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8AE" w:rsidRDefault="005578AE" w:rsidP="00AC5120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5578AE" w:rsidRDefault="005578AE" w:rsidP="00AC512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45.5pt;height:110.25pt;visibility:visible" filled="t">
            <v:imagedata r:id="rId4" o:title=""/>
          </v:shape>
        </w:pict>
      </w:r>
    </w:p>
    <w:p w:rsidR="005578AE" w:rsidRDefault="005578AE" w:rsidP="00AC5120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5578AE" w:rsidRDefault="005578AE" w:rsidP="00AC5120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5578AE" w:rsidRDefault="005578AE" w:rsidP="00AC512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VY_I.2_INOVACE_ Z.8.Vc.78_dobsinska_ledova_jeskyne</w:t>
      </w:r>
    </w:p>
    <w:p w:rsidR="005578AE" w:rsidRDefault="005578AE" w:rsidP="00AC512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24.11.2013</w:t>
      </w:r>
    </w:p>
    <w:p w:rsidR="005578AE" w:rsidRPr="000E31A3" w:rsidRDefault="005578AE" w:rsidP="00AC512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Pr="000E31A3">
        <w:rPr>
          <w:b/>
          <w:bCs/>
          <w:sz w:val="28"/>
          <w:szCs w:val="28"/>
        </w:rPr>
        <w:t>osmý</w:t>
      </w:r>
    </w:p>
    <w:p w:rsidR="005578AE" w:rsidRDefault="005578AE" w:rsidP="00AC512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5578AE" w:rsidRDefault="005578AE" w:rsidP="00AC5120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 </w:t>
      </w:r>
      <w:r>
        <w:rPr>
          <w:b/>
          <w:bCs/>
          <w:sz w:val="28"/>
          <w:szCs w:val="28"/>
        </w:rPr>
        <w:t>Dobšinská ledová jeskyně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5578AE" w:rsidRDefault="005578AE" w:rsidP="00AC5120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5578AE" w:rsidRDefault="005578AE" w:rsidP="00AC5120">
      <w:pPr>
        <w:rPr>
          <w:b/>
          <w:bCs/>
          <w:sz w:val="28"/>
          <w:szCs w:val="28"/>
        </w:rPr>
      </w:pPr>
    </w:p>
    <w:p w:rsidR="005578AE" w:rsidRDefault="005578AE" w:rsidP="00AC51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Dobšinská ledová jeskyně</w:t>
      </w:r>
    </w:p>
    <w:p w:rsidR="005578AE" w:rsidRDefault="005578AE" w:rsidP="00AC5120">
      <w:pPr>
        <w:rPr>
          <w:b/>
          <w:bCs/>
          <w:sz w:val="28"/>
          <w:szCs w:val="28"/>
        </w:rPr>
      </w:pPr>
    </w:p>
    <w:p w:rsidR="005578AE" w:rsidRDefault="005578AE" w:rsidP="00AC51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578AE" w:rsidRDefault="005578AE" w:rsidP="00AC51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Po jeho přečtení hledají v textu na připravené otázky, potvrzují pravdivost či nepravdivost sdělení.</w:t>
      </w:r>
    </w:p>
    <w:p w:rsidR="005578AE" w:rsidRDefault="005578AE" w:rsidP="00AC512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5578AE" w:rsidRPr="00AC5120" w:rsidRDefault="005578AE" w:rsidP="00AC512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  <w:r w:rsidRPr="00AC5120"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  <w:t>Dobšinská ledová jeskyně na Slovensku</w:t>
      </w:r>
    </w:p>
    <w:p w:rsidR="005578AE" w:rsidRPr="00AC5120" w:rsidRDefault="005578AE" w:rsidP="00AC5120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AC5120">
        <w:rPr>
          <w:rFonts w:ascii="Verdana" w:hAnsi="Verdana" w:cs="Verdana"/>
          <w:sz w:val="24"/>
          <w:szCs w:val="24"/>
          <w:lang w:eastAsia="cs-CZ"/>
        </w:rPr>
        <w:t>Dobšinská ledová jeskyně je největší zaledněnou jeskyní na Slovensku a patří mezi nejvýznamnější ledové jeskyně na světě. Nachází se v Stratenské hornatině na severním svahu vápencového vrchu Duča, nedaleko městečka Dobšiná v okrese Rožňava v Národním parku Slovenský ráj.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AC5120">
        <w:rPr>
          <w:rFonts w:ascii="Verdana" w:hAnsi="Verdana" w:cs="Verdana"/>
          <w:sz w:val="24"/>
          <w:szCs w:val="24"/>
          <w:lang w:eastAsia="cs-CZ"/>
        </w:rPr>
        <w:t xml:space="preserve">Jeskyně je skutečným unikátem. Dosahuje délky </w:t>
      </w:r>
      <w:smartTag w:uri="urn:schemas-microsoft-com:office:smarttags" w:element="metricconverter">
        <w:smartTagPr>
          <w:attr w:name="ProductID" w:val="1 232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1 232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 a má vertikální rozpětí </w:t>
      </w:r>
      <w:smartTag w:uri="urn:schemas-microsoft-com:office:smarttags" w:element="metricconverter">
        <w:smartTagPr>
          <w:attr w:name="ProductID" w:val="112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112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. Led se v jeskyni vyskytuje v podobě ledopádů, ledových stalagmitů, sloupů a podlahového ledu. Zaledněná plocha činí </w:t>
      </w:r>
      <w:smartTag w:uri="urn:schemas-microsoft-com:office:smarttags" w:element="metricconverter">
        <w:smartTagPr>
          <w:attr w:name="ProductID" w:val="9 772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9 772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 čtverečních, objem ledu se odhaduje na </w:t>
      </w:r>
      <w:smartTag w:uri="urn:schemas-microsoft-com:office:smarttags" w:element="metricconverter">
        <w:smartTagPr>
          <w:attr w:name="ProductID" w:val="110 000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110 000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 krychlových. Led je ne</w:t>
      </w:r>
      <w:r>
        <w:rPr>
          <w:rFonts w:ascii="Verdana" w:hAnsi="Verdana" w:cs="Verdana"/>
          <w:sz w:val="24"/>
          <w:szCs w:val="24"/>
          <w:lang w:eastAsia="cs-CZ"/>
        </w:rPr>
        <w:t xml:space="preserve">jhlubší ve Velké síni - </w:t>
      </w:r>
      <w:smartTag w:uri="urn:schemas-microsoft-com:office:smarttags" w:element="metricconverter">
        <w:smartTagPr>
          <w:attr w:name="ProductID" w:val="26,5 m"/>
        </w:smartTagPr>
        <w:r>
          <w:rPr>
            <w:rFonts w:ascii="Verdana" w:hAnsi="Verdana" w:cs="Verdana"/>
            <w:sz w:val="24"/>
            <w:szCs w:val="24"/>
            <w:lang w:eastAsia="cs-CZ"/>
          </w:rPr>
          <w:t>26,5 m</w:t>
        </w:r>
      </w:smartTag>
      <w:r>
        <w:rPr>
          <w:rFonts w:ascii="Verdana" w:hAnsi="Verdana" w:cs="Verdana"/>
          <w:sz w:val="24"/>
          <w:szCs w:val="24"/>
          <w:lang w:eastAsia="cs-CZ"/>
        </w:rPr>
        <w:t>.</w:t>
      </w:r>
      <w:r w:rsidRPr="00AC5120">
        <w:rPr>
          <w:rFonts w:ascii="Verdana" w:hAnsi="Verdana" w:cs="Verdana"/>
          <w:sz w:val="24"/>
          <w:szCs w:val="24"/>
          <w:lang w:eastAsia="cs-CZ"/>
        </w:rPr>
        <w:t xml:space="preserve">Teplota vzduchu v zaledněné části Velké síně je od </w:t>
      </w:r>
      <w:smartTag w:uri="urn:schemas-microsoft-com:office:smarttags" w:element="metricconverter">
        <w:smartTagPr>
          <w:attr w:name="ProductID" w:val="-3,8 °C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-3,8 °C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 do + </w:t>
      </w:r>
      <w:smartTag w:uri="urn:schemas-microsoft-com:office:smarttags" w:element="metricconverter">
        <w:smartTagPr>
          <w:attr w:name="ProductID" w:val="0,5 °C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0,5 °C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>, relativní vlhkost 75 - 88 %. V nezaledněných</w:t>
      </w:r>
      <w:r>
        <w:rPr>
          <w:rFonts w:ascii="Verdana" w:hAnsi="Verdana" w:cs="Verdana"/>
          <w:sz w:val="24"/>
          <w:szCs w:val="24"/>
          <w:lang w:eastAsia="cs-CZ"/>
        </w:rPr>
        <w:t xml:space="preserve"> částech je vlhkost 85 - 98 %. </w:t>
      </w:r>
      <w:r w:rsidRPr="00AC5120">
        <w:rPr>
          <w:rFonts w:ascii="Verdana" w:hAnsi="Verdana" w:cs="Verdana"/>
          <w:sz w:val="24"/>
          <w:szCs w:val="24"/>
          <w:lang w:eastAsia="cs-CZ"/>
        </w:rPr>
        <w:t xml:space="preserve">Vchod do jeskyně je v severním úbočí vrchu Duča ve výšce </w:t>
      </w:r>
      <w:smartTag w:uri="urn:schemas-microsoft-com:office:smarttags" w:element="metricconverter">
        <w:smartTagPr>
          <w:attr w:name="ProductID" w:val="969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969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, </w:t>
      </w:r>
      <w:smartTag w:uri="urn:schemas-microsoft-com:office:smarttags" w:element="metricconverter">
        <w:smartTagPr>
          <w:attr w:name="ProductID" w:val="130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130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 nad hladinou řeky Hnilce. Jde o staticko-dynamickou jeskyni s rozdílným zimním a letním režimem proudění vzduchu. Prostory jeskyně od vs</w:t>
      </w:r>
      <w:r>
        <w:rPr>
          <w:rFonts w:ascii="Verdana" w:hAnsi="Verdana" w:cs="Verdana"/>
          <w:sz w:val="24"/>
          <w:szCs w:val="24"/>
          <w:lang w:eastAsia="cs-CZ"/>
        </w:rPr>
        <w:t xml:space="preserve">tupního otvoru postupně klesají, </w:t>
      </w:r>
      <w:r w:rsidRPr="00AC5120">
        <w:rPr>
          <w:rFonts w:ascii="Verdana" w:hAnsi="Verdana" w:cs="Verdana"/>
          <w:sz w:val="24"/>
          <w:szCs w:val="24"/>
          <w:lang w:eastAsia="cs-CZ"/>
        </w:rPr>
        <w:t xml:space="preserve">a proto v zimním období dochází ke klesání studeného vzduchu a celkovému podchlazení prostorů. V letním období se zase teplejší vzduch nemůže dostat do jeskynních prostorů, čímž se průměrná teplota v jeskyni udrží pod hodnotou 0 stupňů C během celého roku. Tak došlo k zalednění jeskynních prostorů. Jeskyni objevil 15. 7. 1870 báňský inženýr Eugen Ruffinyi se společníky. V roce 1871 byla zpřístupněna veřejnosti, roku 1887 byla jako první v Evropě elektricky osvětlena. Až do roku 1946 zde bylo povoleno krasobruslení během celého roku. Pro veřejnost je zpřístupněno </w:t>
      </w:r>
      <w:smartTag w:uri="urn:schemas-microsoft-com:office:smarttags" w:element="metricconverter">
        <w:smartTagPr>
          <w:attr w:name="ProductID" w:val="475 m"/>
        </w:smartTagPr>
        <w:r w:rsidRPr="00AC5120">
          <w:rPr>
            <w:rFonts w:ascii="Verdana" w:hAnsi="Verdana" w:cs="Verdana"/>
            <w:sz w:val="24"/>
            <w:szCs w:val="24"/>
            <w:lang w:eastAsia="cs-CZ"/>
          </w:rPr>
          <w:t>475 m</w:t>
        </w:r>
      </w:smartTag>
      <w:r w:rsidRPr="00AC5120">
        <w:rPr>
          <w:rFonts w:ascii="Verdana" w:hAnsi="Verdana" w:cs="Verdana"/>
          <w:sz w:val="24"/>
          <w:szCs w:val="24"/>
          <w:lang w:eastAsia="cs-CZ"/>
        </w:rPr>
        <w:t xml:space="preserve">, prohlídka trvá 30 minut a jeskyně je otevřena od května do října. Dobšinská ledová jeskyně byla v roce 2000 zařazena na Seznam světového přírodního a kulturního bohatství. </w:t>
      </w:r>
    </w:p>
    <w:p w:rsidR="005578AE" w:rsidRDefault="005578AE" w:rsidP="0066095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5578AE" w:rsidRDefault="005578AE" w:rsidP="0066095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5" w:history="1">
        <w:r w:rsidRPr="004F5730">
          <w:rPr>
            <w:noProof/>
            <w:color w:val="0000FF"/>
            <w:lang w:eastAsia="cs-CZ"/>
          </w:rPr>
          <w:pict>
            <v:shape id="Obrázek 7" o:spid="_x0000_i1026" type="#_x0000_t75" alt="Soubor:Dobsinska ladova cave.jpg" href="http://upload.wikimedia.org/wikipedia/commons/9/9d/Dobsinska_ladova_cave" style="width:171pt;height:228pt;visibility:visible" o:button="t">
              <v:fill o:detectmouseclick="t"/>
              <v:imagedata r:id="rId6" o:title=""/>
            </v:shape>
          </w:pict>
        </w:r>
      </w:hyperlink>
      <w:hyperlink r:id="rId7" w:history="1">
        <w:r w:rsidRPr="004F5730">
          <w:rPr>
            <w:noProof/>
            <w:color w:val="0000FF"/>
            <w:lang w:eastAsia="cs-CZ"/>
          </w:rPr>
          <w:pict>
            <v:shape id="Obrázek 8" o:spid="_x0000_i1027" type="#_x0000_t75" alt="File:Dobšinská Ice Cave, 24.jpg" href="http://upload.wikimedia.org/wikipedia/commons/e/e9/Dob%C5%A1insk%C3%A1_Ice_Cave,_24" style="width:272.25pt;height:228pt;visibility:visible" o:button="t">
              <v:fill o:detectmouseclick="t"/>
              <v:imagedata r:id="rId8" o:title=""/>
            </v:shape>
          </w:pict>
        </w:r>
      </w:hyperlink>
    </w:p>
    <w:p w:rsidR="005578AE" w:rsidRDefault="005578AE" w:rsidP="00660954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5578AE" w:rsidRPr="00AF5CFF" w:rsidRDefault="005578AE" w:rsidP="00660954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AF5CFF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5578AE" w:rsidRDefault="005578AE" w:rsidP="00660954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  <w:hyperlink r:id="rId9" w:history="1">
        <w:r w:rsidRPr="00BA6B78">
          <w:rPr>
            <w:rStyle w:val="Hyperlink"/>
            <w:rFonts w:ascii="Verdana" w:hAnsi="Verdana" w:cs="Verdana"/>
            <w:b/>
            <w:bCs/>
            <w:sz w:val="17"/>
            <w:szCs w:val="17"/>
            <w:lang w:eastAsia="cs-CZ"/>
          </w:rPr>
          <w:t>www.quido.cz</w:t>
        </w:r>
      </w:hyperlink>
      <w:r>
        <w:rPr>
          <w:rFonts w:ascii="Verdana" w:hAnsi="Verdana" w:cs="Verdana"/>
          <w:b/>
          <w:bCs/>
          <w:sz w:val="17"/>
          <w:szCs w:val="17"/>
          <w:lang w:eastAsia="cs-CZ"/>
        </w:rPr>
        <w:t xml:space="preserve"> – upraveno a zkráceno pro potřeby výuky</w:t>
      </w:r>
    </w:p>
    <w:p w:rsidR="005578AE" w:rsidRDefault="005578AE" w:rsidP="00660954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  <w:r w:rsidRPr="00356989">
        <w:rPr>
          <w:rFonts w:ascii="Verdana" w:hAnsi="Verdana" w:cs="Verdana"/>
          <w:sz w:val="17"/>
          <w:szCs w:val="17"/>
          <w:lang w:eastAsia="cs-CZ"/>
        </w:rPr>
        <w:br/>
      </w:r>
      <w:r w:rsidRPr="00356989">
        <w:rPr>
          <w:rFonts w:ascii="Verdana" w:hAnsi="Verdana" w:cs="Verdana"/>
          <w:sz w:val="17"/>
          <w:szCs w:val="17"/>
          <w:lang w:eastAsia="cs-CZ"/>
        </w:rPr>
        <w:br/>
      </w:r>
      <w:r w:rsidRPr="00356989">
        <w:rPr>
          <w:rFonts w:ascii="Verdana" w:hAnsi="Verdana" w:cs="Verdana"/>
          <w:b/>
          <w:bCs/>
          <w:sz w:val="17"/>
          <w:szCs w:val="17"/>
          <w:lang w:eastAsia="cs-CZ"/>
        </w:rPr>
        <w:t>Fotografie:</w:t>
      </w:r>
      <w:r w:rsidRPr="00356989">
        <w:rPr>
          <w:rFonts w:ascii="Verdana" w:hAnsi="Verdana" w:cs="Verdana"/>
          <w:sz w:val="17"/>
          <w:szCs w:val="17"/>
          <w:lang w:eastAsia="cs-CZ"/>
        </w:rPr>
        <w:br/>
      </w:r>
    </w:p>
    <w:p w:rsidR="005578AE" w:rsidRDefault="005578AE" w:rsidP="00660954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  <w:hyperlink r:id="rId10" w:history="1">
        <w:r w:rsidRPr="00BA6B78">
          <w:rPr>
            <w:rStyle w:val="Hyperlink"/>
            <w:rFonts w:ascii="Verdana" w:hAnsi="Verdana" w:cs="Verdana"/>
            <w:sz w:val="17"/>
            <w:szCs w:val="17"/>
            <w:lang w:eastAsia="cs-CZ"/>
          </w:rPr>
          <w:t>http://cs.wikipedia.org/wiki/Soubor:Dobsinska_ladova_cave.jpg</w:t>
        </w:r>
      </w:hyperlink>
    </w:p>
    <w:p w:rsidR="005578AE" w:rsidRDefault="005578AE" w:rsidP="00660954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</w:p>
    <w:p w:rsidR="005578AE" w:rsidRPr="00356989" w:rsidRDefault="005578AE" w:rsidP="00660954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  <w:r>
        <w:t xml:space="preserve">JULOML. </w:t>
      </w:r>
      <w:r>
        <w:rPr>
          <w:i/>
          <w:iCs/>
        </w:rPr>
        <w:t>wikipedie</w:t>
      </w:r>
      <w:r>
        <w:t xml:space="preserve"> [online]. [cit. 24.11.2013]. Dostupný na WWW: http://cs.wikipedia.org/wiki/Soubor:Dobsinska_ladova_cave.jpg</w:t>
      </w:r>
    </w:p>
    <w:p w:rsidR="005578AE" w:rsidRDefault="005578AE" w:rsidP="00660954"/>
    <w:p w:rsidR="005578AE" w:rsidRDefault="005578AE" w:rsidP="00660954"/>
    <w:p w:rsidR="005578AE" w:rsidRDefault="005578AE" w:rsidP="00660954">
      <w:hyperlink r:id="rId11" w:history="1">
        <w:r w:rsidRPr="00BA6B78">
          <w:rPr>
            <w:rStyle w:val="Hyperlink"/>
            <w:rFonts w:cs="Calibri"/>
          </w:rPr>
          <w:t>http://commons.wikimedia.org/wiki/File:Dob%C5%A1insk%C3%A1_Ice_Cave,_24.jpg</w:t>
        </w:r>
      </w:hyperlink>
    </w:p>
    <w:p w:rsidR="005578AE" w:rsidRDefault="005578AE" w:rsidP="00660954">
      <w:r>
        <w:t xml:space="preserve">DARIUSZ WOZNIAK. </w:t>
      </w:r>
      <w:r>
        <w:rPr>
          <w:i/>
          <w:iCs/>
        </w:rPr>
        <w:t>wikipedie</w:t>
      </w:r>
      <w:r>
        <w:t xml:space="preserve"> [online]. [cit. 24</w:t>
      </w:r>
      <w:bookmarkStart w:id="0" w:name="_GoBack"/>
      <w:bookmarkEnd w:id="0"/>
      <w:r>
        <w:t xml:space="preserve">.11.2013]. Dostupný na WWW: </w:t>
      </w:r>
      <w:hyperlink r:id="rId12" w:history="1">
        <w:r w:rsidRPr="00BA6B78">
          <w:rPr>
            <w:rStyle w:val="Hyperlink"/>
            <w:rFonts w:cs="Calibri"/>
          </w:rPr>
          <w:t>http://commons.wikimedia.org/wiki/File:Dob%C5%A1insk%C3%A1_Ice_Cave,_24.jpg</w:t>
        </w:r>
      </w:hyperlink>
    </w:p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Default="005578AE" w:rsidP="00660954"/>
    <w:p w:rsidR="005578AE" w:rsidRPr="00AC5120" w:rsidRDefault="005578AE" w:rsidP="00660954">
      <w:pPr>
        <w:rPr>
          <w:rFonts w:ascii="Arial" w:hAnsi="Arial" w:cs="Arial"/>
          <w:sz w:val="28"/>
          <w:szCs w:val="28"/>
        </w:rPr>
      </w:pPr>
      <w:r w:rsidRPr="00AC5120">
        <w:rPr>
          <w:rFonts w:ascii="Arial" w:hAnsi="Arial" w:cs="Arial"/>
          <w:sz w:val="28"/>
          <w:szCs w:val="28"/>
        </w:rPr>
        <w:t>Přečti  si pozorně text o Dobšinské jeskyni a pečlivě zpracuj úkoly: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Kde se přesně nachází jeskyně?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Najdi místo na mapě.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Kolik metrů čtverečních činí zaledněná plocha?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Jaká je relativní vlhkost vzduchu v jedné z jeskyní – Velké síni?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Kde se nachází vchod do jeskyně?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 xml:space="preserve">Proč se průměrná teplota v jeskyních pohybuje pod </w:t>
            </w:r>
            <w:smartTag w:uri="urn:schemas-microsoft-com:office:smarttags" w:element="metricconverter">
              <w:smartTagPr>
                <w:attr w:name="ProductID" w:val="0°C"/>
              </w:smartTagPr>
              <w:r w:rsidRPr="00B67CDA">
                <w:rPr>
                  <w:rFonts w:ascii="Arial" w:hAnsi="Arial" w:cs="Arial"/>
                  <w:sz w:val="24"/>
                  <w:szCs w:val="24"/>
                </w:rPr>
                <w:t>0°C</w:t>
              </w:r>
            </w:smartTag>
            <w:r w:rsidRPr="00B67CDA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Kdy byla jeskyně objevena?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Kdo jeskyni objevil?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Ve kterém roce byla jeskyně zapsána do Seznamu Světového přírodního a kulturního bohatství?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578AE" w:rsidRPr="00AF5CFF" w:rsidRDefault="005578AE" w:rsidP="00660954">
      <w:pPr>
        <w:rPr>
          <w:rFonts w:ascii="Arial" w:hAnsi="Arial" w:cs="Arial"/>
          <w:b/>
          <w:bCs/>
          <w:sz w:val="28"/>
          <w:szCs w:val="28"/>
        </w:rPr>
      </w:pPr>
      <w:r w:rsidRPr="00AF5CFF">
        <w:rPr>
          <w:rFonts w:ascii="Arial" w:hAnsi="Arial" w:cs="Arial"/>
          <w:b/>
          <w:bCs/>
          <w:sz w:val="28"/>
          <w:szCs w:val="28"/>
        </w:rPr>
        <w:t>Souhlasíte s následujícím tvrzením?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Slovenský ráj je národní park.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Severní svah vrchu Duča je žulový.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Pro veřejnost je zpřístupněno  </w:t>
      </w:r>
      <w:smartTag w:uri="urn:schemas-microsoft-com:office:smarttags" w:element="metricconverter">
        <w:smartTagPr>
          <w:attr w:name="ProductID" w:val="475 m"/>
        </w:smartTagPr>
        <w:r>
          <w:rPr>
            <w:rFonts w:ascii="Arial" w:hAnsi="Arial" w:cs="Arial"/>
            <w:sz w:val="24"/>
            <w:szCs w:val="24"/>
          </w:rPr>
          <w:t>475 m</w:t>
        </w:r>
      </w:smartTag>
      <w:r>
        <w:rPr>
          <w:rFonts w:ascii="Arial" w:hAnsi="Arial" w:cs="Arial"/>
          <w:sz w:val="24"/>
          <w:szCs w:val="24"/>
        </w:rPr>
        <w:t xml:space="preserve"> plochy.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Jeskyni je možné si prohlédnout vždy od května do října.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Objem ledu v jeskyni je sto jedenáct tisíc metrů krychlových.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Pod vrchem Duča protéká řeka Hnilec.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Jeskyně byla v r. 1871 jako první v Evropě osvětlena.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660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Do roku 1946 bylo povoleno v jeskyni bruslení.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</w:t>
      </w:r>
    </w:p>
    <w:p w:rsidR="005578AE" w:rsidRDefault="005578AE" w:rsidP="00BB1819">
      <w:pPr>
        <w:jc w:val="center"/>
        <w:rPr>
          <w:rFonts w:ascii="Arial" w:hAnsi="Arial" w:cs="Arial"/>
          <w:b/>
          <w:bCs/>
          <w:color w:val="FF0000"/>
          <w:sz w:val="40"/>
          <w:szCs w:val="40"/>
        </w:rPr>
      </w:pPr>
      <w:r>
        <w:rPr>
          <w:rFonts w:ascii="Arial" w:hAnsi="Arial" w:cs="Arial"/>
          <w:b/>
          <w:bCs/>
          <w:color w:val="FF0000"/>
          <w:sz w:val="40"/>
          <w:szCs w:val="40"/>
        </w:rPr>
        <w:t>KONTROLA</w:t>
      </w:r>
    </w:p>
    <w:p w:rsidR="005578AE" w:rsidRDefault="005578AE" w:rsidP="00BB1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Přečti  si pozorně text o Dobšinské jeskyni a pečlivě zpracuj úkoly: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Kde se přesně nachází jeskyně?</w:t>
            </w:r>
          </w:p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Najdi místo na mapě.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>v Stratenské hornatině na severním svahu vápencového vrchu Duča, nedaleko městečka Dobšiná v okrese Rožňava v Národním parku Slovenský ráj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Kolik metrů čtverečních činí zaledněná plocha?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 772 m"/>
              </w:smartTagPr>
              <w:r w:rsidRPr="00B67CDA">
                <w:rPr>
                  <w:rFonts w:ascii="Verdana" w:hAnsi="Verdana" w:cs="Verdana"/>
                  <w:b/>
                  <w:bCs/>
                  <w:color w:val="FF0000"/>
                  <w:sz w:val="21"/>
                  <w:szCs w:val="21"/>
                  <w:lang w:eastAsia="cs-CZ"/>
                </w:rPr>
                <w:t>9 772 m</w:t>
              </w:r>
            </w:smartTag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 xml:space="preserve"> čtverečních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Jaká je relativní vlhkost vzduchu v jedné z jeskyní – Velké síni?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>75 - 88 %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Kde se nachází vchod do jeskyně?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 xml:space="preserve">v severním úbočí vrchu Duča ve výšce </w:t>
            </w:r>
            <w:smartTag w:uri="urn:schemas-microsoft-com:office:smarttags" w:element="metricconverter">
              <w:smartTagPr>
                <w:attr w:name="ProductID" w:val="969 m"/>
              </w:smartTagPr>
              <w:r w:rsidRPr="00B67CDA">
                <w:rPr>
                  <w:rFonts w:ascii="Verdana" w:hAnsi="Verdana" w:cs="Verdana"/>
                  <w:b/>
                  <w:bCs/>
                  <w:color w:val="FF0000"/>
                  <w:sz w:val="21"/>
                  <w:szCs w:val="21"/>
                  <w:lang w:eastAsia="cs-CZ"/>
                </w:rPr>
                <w:t>969 m</w:t>
              </w:r>
            </w:smartTag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 xml:space="preserve">Proč se průměrná teplota v jeskyních pohybuje pod </w:t>
            </w:r>
            <w:smartTag w:uri="urn:schemas-microsoft-com:office:smarttags" w:element="metricconverter">
              <w:smartTagPr>
                <w:attr w:name="ProductID" w:val="0°C"/>
              </w:smartTagPr>
              <w:r w:rsidRPr="00B67CDA">
                <w:rPr>
                  <w:rFonts w:ascii="Arial" w:hAnsi="Arial" w:cs="Arial"/>
                  <w:sz w:val="24"/>
                  <w:szCs w:val="24"/>
                </w:rPr>
                <w:t>0°C</w:t>
              </w:r>
            </w:smartTag>
            <w:r w:rsidRPr="00B67CDA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>Prostory jeskyně od vstupního otvoru postupně klesají -  v zimním období dochází ke klesání studeného vzduchu a celkovému podchlazení prostorů, v letním období se teplejší vzduch nemůže dostat do jeskynních prostorů, proto se průměrná teplota v jeskyni udrží pod hodnotou 0 stupňů C během celého roku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Kdy byla jeskyně objevena?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 xml:space="preserve">15. 7. 1870 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Kdo jeskyni objevil?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>báňský inženýr Eugen Ruffinyi</w:t>
            </w:r>
          </w:p>
        </w:tc>
      </w:tr>
      <w:tr w:rsidR="005578AE" w:rsidRPr="00B67CDA"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67CDA">
              <w:rPr>
                <w:rFonts w:ascii="Arial" w:hAnsi="Arial" w:cs="Arial"/>
                <w:sz w:val="24"/>
                <w:szCs w:val="24"/>
              </w:rPr>
              <w:t>Ve kterém roce byla jeskyně zapsána do Seznamu Světového  přírodního a kulturního bohatství?</w:t>
            </w:r>
          </w:p>
        </w:tc>
        <w:tc>
          <w:tcPr>
            <w:tcW w:w="4606" w:type="dxa"/>
          </w:tcPr>
          <w:p w:rsidR="005578AE" w:rsidRPr="00B67CDA" w:rsidRDefault="005578AE" w:rsidP="00B67CDA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B67CDA">
              <w:rPr>
                <w:rFonts w:ascii="Verdana" w:hAnsi="Verdana" w:cs="Verdana"/>
                <w:b/>
                <w:bCs/>
                <w:color w:val="FF0000"/>
                <w:sz w:val="21"/>
                <w:szCs w:val="21"/>
                <w:lang w:eastAsia="cs-CZ"/>
              </w:rPr>
              <w:t>v roce 2000</w:t>
            </w:r>
          </w:p>
        </w:tc>
      </w:tr>
    </w:tbl>
    <w:p w:rsidR="005578AE" w:rsidRDefault="005578AE" w:rsidP="00BB1819">
      <w:pPr>
        <w:rPr>
          <w:rFonts w:ascii="Arial" w:hAnsi="Arial" w:cs="Arial"/>
          <w:sz w:val="24"/>
          <w:szCs w:val="24"/>
        </w:rPr>
      </w:pPr>
    </w:p>
    <w:p w:rsidR="005578AE" w:rsidRDefault="005578AE" w:rsidP="00BB1819">
      <w:pPr>
        <w:rPr>
          <w:rFonts w:ascii="Arial" w:hAnsi="Arial" w:cs="Arial"/>
          <w:sz w:val="24"/>
          <w:szCs w:val="24"/>
        </w:rPr>
      </w:pPr>
    </w:p>
    <w:p w:rsidR="005578AE" w:rsidRDefault="005578AE" w:rsidP="00BB1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Slovenský ráj je národní park.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ANO</w:t>
      </w:r>
    </w:p>
    <w:p w:rsidR="005578AE" w:rsidRPr="00BB1819" w:rsidRDefault="005578AE" w:rsidP="00BB181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Severní svah vrchu Duča je žulový.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NE</w:t>
      </w:r>
    </w:p>
    <w:p w:rsidR="005578AE" w:rsidRPr="00BB1819" w:rsidRDefault="005578AE" w:rsidP="00BB181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Pro veřejnost je zpřístupněno  </w:t>
      </w:r>
      <w:smartTag w:uri="urn:schemas-microsoft-com:office:smarttags" w:element="metricconverter">
        <w:smartTagPr>
          <w:attr w:name="ProductID" w:val="475 m"/>
        </w:smartTagPr>
        <w:r>
          <w:rPr>
            <w:rFonts w:ascii="Arial" w:hAnsi="Arial" w:cs="Arial"/>
            <w:sz w:val="24"/>
            <w:szCs w:val="24"/>
          </w:rPr>
          <w:t>475 m</w:t>
        </w:r>
      </w:smartTag>
      <w:r>
        <w:rPr>
          <w:rFonts w:ascii="Arial" w:hAnsi="Arial" w:cs="Arial"/>
          <w:sz w:val="24"/>
          <w:szCs w:val="24"/>
        </w:rPr>
        <w:t xml:space="preserve"> plochy.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ANO</w:t>
      </w:r>
    </w:p>
    <w:p w:rsidR="005578AE" w:rsidRPr="00BB1819" w:rsidRDefault="005578AE" w:rsidP="00BB181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Jeskyni je možné si prohlédnout vždy od května do října.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ANO</w:t>
      </w:r>
    </w:p>
    <w:p w:rsidR="005578AE" w:rsidRPr="00BB1819" w:rsidRDefault="005578AE" w:rsidP="00BB181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Objem ledu v jeskyni je sto jedenáct tisíc metrů krychlových.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NE</w:t>
      </w:r>
    </w:p>
    <w:p w:rsidR="005578AE" w:rsidRPr="00BB1819" w:rsidRDefault="005578AE" w:rsidP="00BB181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Pod vrchem Duča protéká řeka Hnilec.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ANO</w:t>
      </w:r>
    </w:p>
    <w:p w:rsidR="005578AE" w:rsidRDefault="005578AE" w:rsidP="00BB1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Jeskyně byla v r. 1871 jako první v Evropě osvětlena.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NE</w:t>
      </w:r>
    </w:p>
    <w:p w:rsidR="005578AE" w:rsidRPr="00A814C9" w:rsidRDefault="005578AE" w:rsidP="00BB1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Do roku 1946 bylo povoleno v jeskyni bruslení.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B1819">
        <w:rPr>
          <w:rFonts w:ascii="Arial" w:hAnsi="Arial" w:cs="Arial"/>
          <w:color w:val="FF0000"/>
          <w:sz w:val="24"/>
          <w:szCs w:val="24"/>
        </w:rPr>
        <w:t>ANO</w:t>
      </w:r>
    </w:p>
    <w:p w:rsidR="005578AE" w:rsidRPr="00BB1819" w:rsidRDefault="005578AE" w:rsidP="00BB1819">
      <w:pPr>
        <w:rPr>
          <w:rFonts w:ascii="Arial" w:hAnsi="Arial" w:cs="Arial"/>
          <w:b/>
          <w:bCs/>
          <w:color w:val="FF0000"/>
          <w:sz w:val="40"/>
          <w:szCs w:val="40"/>
        </w:rPr>
      </w:pPr>
    </w:p>
    <w:sectPr w:rsidR="005578AE" w:rsidRPr="00BB1819" w:rsidSect="00573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989"/>
    <w:rsid w:val="000E31A3"/>
    <w:rsid w:val="00356989"/>
    <w:rsid w:val="00433A79"/>
    <w:rsid w:val="00464363"/>
    <w:rsid w:val="004F5730"/>
    <w:rsid w:val="005578AE"/>
    <w:rsid w:val="005734EE"/>
    <w:rsid w:val="005F2AD9"/>
    <w:rsid w:val="00660954"/>
    <w:rsid w:val="00834A78"/>
    <w:rsid w:val="00A814C9"/>
    <w:rsid w:val="00AC5120"/>
    <w:rsid w:val="00AF5CFF"/>
    <w:rsid w:val="00B1239F"/>
    <w:rsid w:val="00B67CDA"/>
    <w:rsid w:val="00BA6B78"/>
    <w:rsid w:val="00BB1819"/>
    <w:rsid w:val="00BB6B9A"/>
    <w:rsid w:val="00CC2B60"/>
    <w:rsid w:val="00D72B99"/>
    <w:rsid w:val="00DE0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4EE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356989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56989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35698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5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69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814C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B1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12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pload.wikimedia.org/wikipedia/commons/e/e9/Dob%C5%A1insk%C3%A1_Ice_Cave,_24.jpg" TargetMode="External"/><Relationship Id="rId12" Type="http://schemas.openxmlformats.org/officeDocument/2006/relationships/hyperlink" Target="http://commons.wikimedia.org/wiki/File:Dob%C5%A1insk%C3%A1_Ice_Cave,_24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iki/File:Dob%C5%A1insk%C3%A1_Ice_Cave,_24.jpg" TargetMode="External"/><Relationship Id="rId5" Type="http://schemas.openxmlformats.org/officeDocument/2006/relationships/hyperlink" Target="http://upload.wikimedia.org/wikipedia/commons/9/9d/Dobsinska_ladova_cave.jpg" TargetMode="External"/><Relationship Id="rId10" Type="http://schemas.openxmlformats.org/officeDocument/2006/relationships/hyperlink" Target="http://cs.wikipedia.org/wiki/Soubor:Dobsinska_ladova_cave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quid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844</Words>
  <Characters>4985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Lenovo</dc:creator>
  <cp:keywords/>
  <dc:description/>
  <cp:lastModifiedBy>DUM</cp:lastModifiedBy>
  <cp:revision>2</cp:revision>
  <cp:lastPrinted>2014-01-29T16:50:00Z</cp:lastPrinted>
  <dcterms:created xsi:type="dcterms:W3CDTF">2014-02-02T21:03:00Z</dcterms:created>
  <dcterms:modified xsi:type="dcterms:W3CDTF">2014-02-02T21:03:00Z</dcterms:modified>
</cp:coreProperties>
</file>