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1873" w:tblpY="16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EB1953" w:rsidRPr="00EB1953" w:rsidTr="00EB1953">
        <w:trPr>
          <w:trHeight w:val="645"/>
        </w:trPr>
        <w:tc>
          <w:tcPr>
            <w:tcW w:w="2115" w:type="dxa"/>
          </w:tcPr>
          <w:p w:rsidR="00EB1953" w:rsidRPr="00EB1953" w:rsidRDefault="00EB1953" w:rsidP="00EB1953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Název školy</w:t>
            </w:r>
          </w:p>
        </w:tc>
        <w:tc>
          <w:tcPr>
            <w:tcW w:w="6870" w:type="dxa"/>
          </w:tcPr>
          <w:p w:rsidR="00EB1953" w:rsidRPr="00EB1953" w:rsidRDefault="00EB1953" w:rsidP="00EB1953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ZŠ </w:t>
            </w:r>
            <w:proofErr w:type="gramStart"/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J.E.</w:t>
            </w:r>
            <w:proofErr w:type="gramEnd"/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Purkyně </w:t>
            </w:r>
            <w:proofErr w:type="gramStart"/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Libochovice  a ZUŠ</w:t>
            </w:r>
            <w:proofErr w:type="gramEnd"/>
          </w:p>
        </w:tc>
      </w:tr>
      <w:tr w:rsidR="00EB1953" w:rsidRPr="00EB1953" w:rsidTr="00EB1953">
        <w:trPr>
          <w:trHeight w:val="645"/>
        </w:trPr>
        <w:tc>
          <w:tcPr>
            <w:tcW w:w="2115" w:type="dxa"/>
          </w:tcPr>
          <w:p w:rsidR="00EB1953" w:rsidRPr="00EB1953" w:rsidRDefault="00EB1953" w:rsidP="00EB1953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Autor</w:t>
            </w:r>
          </w:p>
        </w:tc>
        <w:tc>
          <w:tcPr>
            <w:tcW w:w="6870" w:type="dxa"/>
          </w:tcPr>
          <w:p w:rsidR="00EB1953" w:rsidRPr="00EB1953" w:rsidRDefault="00EB1953" w:rsidP="00EB1953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Mgr. Barbara Bláhová</w:t>
            </w:r>
          </w:p>
        </w:tc>
      </w:tr>
      <w:tr w:rsidR="00EB1953" w:rsidRPr="00EB1953" w:rsidTr="00EB1953">
        <w:trPr>
          <w:trHeight w:val="600"/>
        </w:trPr>
        <w:tc>
          <w:tcPr>
            <w:tcW w:w="2115" w:type="dxa"/>
          </w:tcPr>
          <w:p w:rsidR="00EB1953" w:rsidRPr="00EB1953" w:rsidRDefault="00EB1953" w:rsidP="00EB1953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Název</w:t>
            </w:r>
          </w:p>
        </w:tc>
        <w:tc>
          <w:tcPr>
            <w:tcW w:w="6870" w:type="dxa"/>
          </w:tcPr>
          <w:p w:rsidR="00EB1953" w:rsidRPr="00EB1953" w:rsidRDefault="00EB1953" w:rsidP="00EB1953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VY_32_INOVACE_</w:t>
            </w:r>
            <w:r w:rsidR="00AF05F2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06_QUESTION WORDS, PRESENT TENSE</w:t>
            </w:r>
          </w:p>
        </w:tc>
      </w:tr>
      <w:tr w:rsidR="00EB1953" w:rsidRPr="00EB1953" w:rsidTr="00EB1953">
        <w:trPr>
          <w:trHeight w:val="690"/>
        </w:trPr>
        <w:tc>
          <w:tcPr>
            <w:tcW w:w="2115" w:type="dxa"/>
          </w:tcPr>
          <w:p w:rsidR="00EB1953" w:rsidRPr="00EB1953" w:rsidRDefault="00EB1953" w:rsidP="00EB1953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Téma</w:t>
            </w:r>
          </w:p>
        </w:tc>
        <w:tc>
          <w:tcPr>
            <w:tcW w:w="6870" w:type="dxa"/>
          </w:tcPr>
          <w:p w:rsidR="00EB1953" w:rsidRPr="00EB1953" w:rsidRDefault="00AF05F2" w:rsidP="00EB1953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QUESTION WORDS</w:t>
            </w:r>
            <w:bookmarkStart w:id="0" w:name="_GoBack"/>
            <w:bookmarkEnd w:id="0"/>
          </w:p>
        </w:tc>
      </w:tr>
      <w:tr w:rsidR="00EB1953" w:rsidRPr="00EB1953" w:rsidTr="00EB1953">
        <w:trPr>
          <w:trHeight w:val="705"/>
        </w:trPr>
        <w:tc>
          <w:tcPr>
            <w:tcW w:w="2115" w:type="dxa"/>
          </w:tcPr>
          <w:p w:rsidR="00EB1953" w:rsidRPr="00EB1953" w:rsidRDefault="00EB1953" w:rsidP="00EB1953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Číslo projektu</w:t>
            </w:r>
          </w:p>
        </w:tc>
        <w:tc>
          <w:tcPr>
            <w:tcW w:w="6870" w:type="dxa"/>
          </w:tcPr>
          <w:p w:rsidR="00EB1953" w:rsidRPr="00EB1953" w:rsidRDefault="00EB1953" w:rsidP="00EB1953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EB195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CZ.1.07/1.04.00/21.2803</w:t>
            </w:r>
          </w:p>
        </w:tc>
      </w:tr>
    </w:tbl>
    <w:p w:rsidR="00EB1953" w:rsidRDefault="00EB1953">
      <w:pPr>
        <w:spacing w:line="360" w:lineRule="auto"/>
        <w:rPr>
          <w:sz w:val="24"/>
          <w:lang w:val="en-GB"/>
        </w:rPr>
      </w:pPr>
      <w:r>
        <w:rPr>
          <w:noProof/>
          <w:lang w:val="en-US" w:eastAsia="en-US"/>
        </w:rPr>
        <w:drawing>
          <wp:anchor distT="0" distB="0" distL="0" distR="0" simplePos="0" relativeHeight="251659264" behindDoc="0" locked="0" layoutInCell="1" allowOverlap="1" wp14:anchorId="0F065FF4" wp14:editId="029BD761">
            <wp:simplePos x="0" y="0"/>
            <wp:positionH relativeFrom="column">
              <wp:posOffset>-749935</wp:posOffset>
            </wp:positionH>
            <wp:positionV relativeFrom="paragraph">
              <wp:posOffset>-755015</wp:posOffset>
            </wp:positionV>
            <wp:extent cx="7343775" cy="14859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1953" w:rsidRDefault="00EB1953">
      <w:pPr>
        <w:spacing w:line="360" w:lineRule="auto"/>
        <w:rPr>
          <w:sz w:val="24"/>
          <w:lang w:val="en-GB"/>
        </w:rPr>
      </w:pPr>
    </w:p>
    <w:p w:rsidR="0009013D" w:rsidRDefault="00EB1953">
      <w:pPr>
        <w:spacing w:line="360" w:lineRule="auto"/>
        <w:rPr>
          <w:sz w:val="24"/>
          <w:lang w:val="en-GB"/>
        </w:rPr>
      </w:pPr>
      <w:proofErr w:type="spellStart"/>
      <w:r>
        <w:rPr>
          <w:sz w:val="24"/>
          <w:lang w:val="en-GB"/>
        </w:rPr>
        <w:t>Anotace</w:t>
      </w:r>
      <w:proofErr w:type="spellEnd"/>
      <w:r>
        <w:rPr>
          <w:sz w:val="24"/>
          <w:lang w:val="en-GB"/>
        </w:rPr>
        <w:t>:</w:t>
      </w:r>
    </w:p>
    <w:p w:rsidR="00EB1953" w:rsidRDefault="00EB1953">
      <w:pPr>
        <w:spacing w:line="360" w:lineRule="auto"/>
        <w:rPr>
          <w:sz w:val="24"/>
          <w:lang w:val="en-GB"/>
        </w:rPr>
      </w:pPr>
    </w:p>
    <w:p w:rsidR="00EB1953" w:rsidRDefault="00EB1953">
      <w:pPr>
        <w:spacing w:line="360" w:lineRule="auto"/>
        <w:rPr>
          <w:sz w:val="24"/>
          <w:lang w:val="en-GB"/>
        </w:rPr>
      </w:pPr>
      <w:proofErr w:type="spellStart"/>
      <w:proofErr w:type="gramStart"/>
      <w:r>
        <w:rPr>
          <w:sz w:val="24"/>
          <w:lang w:val="en-GB"/>
        </w:rPr>
        <w:t>Snadné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cvičení</w:t>
      </w:r>
      <w:proofErr w:type="spellEnd"/>
      <w:r>
        <w:rPr>
          <w:sz w:val="24"/>
          <w:lang w:val="en-GB"/>
        </w:rPr>
        <w:t xml:space="preserve"> k </w:t>
      </w:r>
      <w:proofErr w:type="spellStart"/>
      <w:r>
        <w:rPr>
          <w:sz w:val="24"/>
          <w:lang w:val="en-GB"/>
        </w:rPr>
        <w:t>prohloubení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znalostí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tvoření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otázek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pomocí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tzv</w:t>
      </w:r>
      <w:proofErr w:type="spellEnd"/>
      <w:r>
        <w:rPr>
          <w:sz w:val="24"/>
          <w:lang w:val="en-GB"/>
        </w:rPr>
        <w:t>.</w:t>
      </w:r>
      <w:proofErr w:type="gramEnd"/>
      <w:r>
        <w:rPr>
          <w:sz w:val="24"/>
          <w:lang w:val="en-GB"/>
        </w:rPr>
        <w:t xml:space="preserve"> “question words”</w:t>
      </w:r>
      <w:r w:rsidR="00603BE4">
        <w:rPr>
          <w:sz w:val="24"/>
          <w:lang w:val="en-GB"/>
        </w:rPr>
        <w:t>.</w:t>
      </w:r>
    </w:p>
    <w:p w:rsidR="00EB1953" w:rsidRDefault="00EB1953">
      <w:pPr>
        <w:spacing w:line="360" w:lineRule="auto"/>
        <w:rPr>
          <w:sz w:val="24"/>
          <w:lang w:val="en-GB"/>
        </w:rPr>
      </w:pPr>
      <w:proofErr w:type="spellStart"/>
      <w:proofErr w:type="gramStart"/>
      <w:r>
        <w:rPr>
          <w:sz w:val="24"/>
          <w:lang w:val="en-GB"/>
        </w:rPr>
        <w:t>Lze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uplatnit</w:t>
      </w:r>
      <w:proofErr w:type="spellEnd"/>
      <w:r>
        <w:rPr>
          <w:sz w:val="24"/>
          <w:lang w:val="en-GB"/>
        </w:rPr>
        <w:t xml:space="preserve"> v 8.</w:t>
      </w:r>
      <w:proofErr w:type="gramEnd"/>
      <w:r>
        <w:rPr>
          <w:sz w:val="24"/>
          <w:lang w:val="en-GB"/>
        </w:rPr>
        <w:t xml:space="preserve"> </w:t>
      </w:r>
      <w:proofErr w:type="gramStart"/>
      <w:r>
        <w:rPr>
          <w:sz w:val="24"/>
          <w:lang w:val="en-GB"/>
        </w:rPr>
        <w:t>a</w:t>
      </w:r>
      <w:proofErr w:type="gramEnd"/>
      <w:r>
        <w:rPr>
          <w:sz w:val="24"/>
          <w:lang w:val="en-GB"/>
        </w:rPr>
        <w:t xml:space="preserve"> 9. </w:t>
      </w:r>
      <w:proofErr w:type="spellStart"/>
      <w:proofErr w:type="gramStart"/>
      <w:r>
        <w:rPr>
          <w:sz w:val="24"/>
          <w:lang w:val="en-GB"/>
        </w:rPr>
        <w:t>ročnících</w:t>
      </w:r>
      <w:proofErr w:type="spellEnd"/>
      <w:proofErr w:type="gramEnd"/>
      <w:r>
        <w:rPr>
          <w:sz w:val="24"/>
          <w:lang w:val="en-GB"/>
        </w:rPr>
        <w:t xml:space="preserve">. </w:t>
      </w:r>
      <w:proofErr w:type="gramStart"/>
      <w:r>
        <w:rPr>
          <w:sz w:val="24"/>
          <w:lang w:val="en-GB"/>
        </w:rPr>
        <w:t xml:space="preserve">Je </w:t>
      </w:r>
      <w:proofErr w:type="spellStart"/>
      <w:r>
        <w:rPr>
          <w:sz w:val="24"/>
          <w:lang w:val="en-GB"/>
        </w:rPr>
        <w:t>velmi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důležité</w:t>
      </w:r>
      <w:proofErr w:type="spellEnd"/>
      <w:r>
        <w:rPr>
          <w:sz w:val="24"/>
          <w:lang w:val="en-GB"/>
        </w:rPr>
        <w:t xml:space="preserve">, </w:t>
      </w:r>
      <w:proofErr w:type="spellStart"/>
      <w:r>
        <w:rPr>
          <w:sz w:val="24"/>
          <w:lang w:val="en-GB"/>
        </w:rPr>
        <w:t>aby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si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žáci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opakovali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umístění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větných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členů</w:t>
      </w:r>
      <w:proofErr w:type="spellEnd"/>
      <w:r>
        <w:rPr>
          <w:sz w:val="24"/>
          <w:lang w:val="en-GB"/>
        </w:rPr>
        <w:t xml:space="preserve"> a </w:t>
      </w:r>
      <w:proofErr w:type="spellStart"/>
      <w:r>
        <w:rPr>
          <w:sz w:val="24"/>
          <w:lang w:val="en-GB"/>
        </w:rPr>
        <w:t>používání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předložek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při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tvoření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otázek</w:t>
      </w:r>
      <w:proofErr w:type="spellEnd"/>
      <w:r>
        <w:rPr>
          <w:sz w:val="24"/>
          <w:lang w:val="en-GB"/>
        </w:rPr>
        <w:t>.</w:t>
      </w:r>
      <w:proofErr w:type="gramEnd"/>
      <w:r>
        <w:rPr>
          <w:sz w:val="24"/>
          <w:lang w:val="en-GB"/>
        </w:rPr>
        <w:t xml:space="preserve"> </w:t>
      </w:r>
      <w:proofErr w:type="spellStart"/>
      <w:proofErr w:type="gramStart"/>
      <w:r w:rsidR="00603BE4">
        <w:rPr>
          <w:sz w:val="24"/>
          <w:lang w:val="en-GB"/>
        </w:rPr>
        <w:t>Také</w:t>
      </w:r>
      <w:proofErr w:type="spellEnd"/>
      <w:r w:rsidR="00603BE4">
        <w:rPr>
          <w:sz w:val="24"/>
          <w:lang w:val="en-GB"/>
        </w:rPr>
        <w:t xml:space="preserve"> </w:t>
      </w:r>
      <w:proofErr w:type="spellStart"/>
      <w:r w:rsidR="00603BE4">
        <w:rPr>
          <w:sz w:val="24"/>
          <w:lang w:val="en-GB"/>
        </w:rPr>
        <w:t>důležit</w:t>
      </w:r>
      <w:r w:rsidR="005D6A49">
        <w:rPr>
          <w:sz w:val="24"/>
          <w:lang w:val="en-GB"/>
        </w:rPr>
        <w:t>é</w:t>
      </w:r>
      <w:proofErr w:type="spellEnd"/>
      <w:r w:rsidR="005D6A49">
        <w:rPr>
          <w:sz w:val="24"/>
          <w:lang w:val="en-GB"/>
        </w:rPr>
        <w:t xml:space="preserve">, </w:t>
      </w:r>
      <w:proofErr w:type="spellStart"/>
      <w:r w:rsidR="005D6A49">
        <w:rPr>
          <w:sz w:val="24"/>
          <w:lang w:val="en-GB"/>
        </w:rPr>
        <w:t>aby</w:t>
      </w:r>
      <w:proofErr w:type="spellEnd"/>
      <w:r w:rsidR="005D6A49">
        <w:rPr>
          <w:sz w:val="24"/>
          <w:lang w:val="en-GB"/>
        </w:rPr>
        <w:t xml:space="preserve"> </w:t>
      </w:r>
      <w:proofErr w:type="spellStart"/>
      <w:r w:rsidR="005D6A49">
        <w:rPr>
          <w:sz w:val="24"/>
          <w:lang w:val="en-GB"/>
        </w:rPr>
        <w:t>žáci</w:t>
      </w:r>
      <w:proofErr w:type="spellEnd"/>
      <w:r w:rsidR="005D6A49">
        <w:rPr>
          <w:sz w:val="24"/>
          <w:lang w:val="en-GB"/>
        </w:rPr>
        <w:t xml:space="preserve"> </w:t>
      </w:r>
      <w:proofErr w:type="spellStart"/>
      <w:r w:rsidR="005D6A49">
        <w:rPr>
          <w:sz w:val="24"/>
          <w:lang w:val="en-GB"/>
        </w:rPr>
        <w:t>větné</w:t>
      </w:r>
      <w:proofErr w:type="spellEnd"/>
      <w:r w:rsidR="005D6A49">
        <w:rPr>
          <w:sz w:val="24"/>
          <w:lang w:val="en-GB"/>
        </w:rPr>
        <w:t xml:space="preserve"> </w:t>
      </w:r>
      <w:proofErr w:type="spellStart"/>
      <w:r w:rsidR="005D6A49">
        <w:rPr>
          <w:sz w:val="24"/>
          <w:lang w:val="en-GB"/>
        </w:rPr>
        <w:t>členy</w:t>
      </w:r>
      <w:proofErr w:type="spellEnd"/>
      <w:r w:rsidR="005D6A49">
        <w:rPr>
          <w:sz w:val="24"/>
          <w:lang w:val="en-GB"/>
        </w:rPr>
        <w:t xml:space="preserve"> </w:t>
      </w:r>
      <w:proofErr w:type="spellStart"/>
      <w:r w:rsidR="005D6A49">
        <w:rPr>
          <w:sz w:val="24"/>
          <w:lang w:val="en-GB"/>
        </w:rPr>
        <w:t>uměli</w:t>
      </w:r>
      <w:proofErr w:type="spellEnd"/>
      <w:r w:rsidR="005D6A49">
        <w:rPr>
          <w:sz w:val="24"/>
          <w:lang w:val="en-GB"/>
        </w:rPr>
        <w:t xml:space="preserve"> </w:t>
      </w:r>
      <w:proofErr w:type="spellStart"/>
      <w:r w:rsidR="005D6A49">
        <w:rPr>
          <w:sz w:val="24"/>
          <w:lang w:val="en-GB"/>
        </w:rPr>
        <w:t>ro</w:t>
      </w:r>
      <w:r w:rsidR="00603BE4">
        <w:rPr>
          <w:sz w:val="24"/>
          <w:lang w:val="en-GB"/>
        </w:rPr>
        <w:t>zenat</w:t>
      </w:r>
      <w:proofErr w:type="spellEnd"/>
      <w:r w:rsidR="00603BE4">
        <w:rPr>
          <w:sz w:val="24"/>
          <w:lang w:val="en-GB"/>
        </w:rPr>
        <w:t xml:space="preserve"> a </w:t>
      </w:r>
      <w:proofErr w:type="spellStart"/>
      <w:r w:rsidR="00603BE4">
        <w:rPr>
          <w:sz w:val="24"/>
          <w:lang w:val="en-GB"/>
        </w:rPr>
        <w:t>správně</w:t>
      </w:r>
      <w:proofErr w:type="spellEnd"/>
      <w:r w:rsidR="00603BE4">
        <w:rPr>
          <w:sz w:val="24"/>
          <w:lang w:val="en-GB"/>
        </w:rPr>
        <w:t xml:space="preserve"> </w:t>
      </w:r>
      <w:proofErr w:type="spellStart"/>
      <w:r w:rsidR="00603BE4">
        <w:rPr>
          <w:sz w:val="24"/>
          <w:lang w:val="en-GB"/>
        </w:rPr>
        <w:t>nazvat</w:t>
      </w:r>
      <w:proofErr w:type="spellEnd"/>
      <w:r w:rsidR="00603BE4">
        <w:rPr>
          <w:sz w:val="24"/>
          <w:lang w:val="en-GB"/>
        </w:rPr>
        <w:t>.</w:t>
      </w:r>
      <w:proofErr w:type="gramEnd"/>
    </w:p>
    <w:p w:rsidR="0009013D" w:rsidRPr="0009013D" w:rsidRDefault="0009013D">
      <w:pPr>
        <w:spacing w:line="360" w:lineRule="auto"/>
        <w:rPr>
          <w:b/>
          <w:sz w:val="24"/>
          <w:u w:val="single"/>
          <w:lang w:val="en-GB"/>
        </w:rPr>
      </w:pPr>
      <w:r>
        <w:rPr>
          <w:sz w:val="24"/>
          <w:lang w:val="en-GB"/>
        </w:rPr>
        <w:br w:type="page"/>
      </w:r>
      <w:proofErr w:type="spellStart"/>
      <w:r w:rsidRPr="0009013D">
        <w:rPr>
          <w:b/>
          <w:sz w:val="24"/>
          <w:u w:val="single"/>
          <w:lang w:val="en-GB"/>
        </w:rPr>
        <w:lastRenderedPageBreak/>
        <w:t>Vytvořte</w:t>
      </w:r>
      <w:proofErr w:type="spellEnd"/>
      <w:r w:rsidRPr="0009013D">
        <w:rPr>
          <w:b/>
          <w:sz w:val="24"/>
          <w:u w:val="single"/>
          <w:lang w:val="en-GB"/>
        </w:rPr>
        <w:t xml:space="preserve"> </w:t>
      </w:r>
      <w:proofErr w:type="spellStart"/>
      <w:r w:rsidRPr="0009013D">
        <w:rPr>
          <w:b/>
          <w:sz w:val="24"/>
          <w:u w:val="single"/>
          <w:lang w:val="en-GB"/>
        </w:rPr>
        <w:t>otázky</w:t>
      </w:r>
      <w:proofErr w:type="spellEnd"/>
      <w:r w:rsidRPr="0009013D">
        <w:rPr>
          <w:b/>
          <w:sz w:val="24"/>
          <w:u w:val="single"/>
          <w:lang w:val="en-GB"/>
        </w:rPr>
        <w:t xml:space="preserve"> </w:t>
      </w:r>
      <w:proofErr w:type="spellStart"/>
      <w:proofErr w:type="gramStart"/>
      <w:r w:rsidRPr="0009013D">
        <w:rPr>
          <w:b/>
          <w:sz w:val="24"/>
          <w:u w:val="single"/>
          <w:lang w:val="en-GB"/>
        </w:rPr>
        <w:t>na</w:t>
      </w:r>
      <w:proofErr w:type="spellEnd"/>
      <w:proofErr w:type="gramEnd"/>
      <w:r w:rsidRPr="0009013D">
        <w:rPr>
          <w:b/>
          <w:sz w:val="24"/>
          <w:u w:val="single"/>
          <w:lang w:val="en-GB"/>
        </w:rPr>
        <w:t xml:space="preserve"> </w:t>
      </w:r>
      <w:proofErr w:type="spellStart"/>
      <w:r w:rsidRPr="0009013D">
        <w:rPr>
          <w:b/>
          <w:sz w:val="24"/>
          <w:u w:val="single"/>
          <w:lang w:val="en-GB"/>
        </w:rPr>
        <w:t>větné</w:t>
      </w:r>
      <w:proofErr w:type="spellEnd"/>
      <w:r w:rsidRPr="0009013D">
        <w:rPr>
          <w:b/>
          <w:sz w:val="24"/>
          <w:u w:val="single"/>
          <w:lang w:val="en-GB"/>
        </w:rPr>
        <w:t xml:space="preserve"> </w:t>
      </w:r>
      <w:proofErr w:type="spellStart"/>
      <w:r w:rsidRPr="0009013D">
        <w:rPr>
          <w:b/>
          <w:sz w:val="24"/>
          <w:u w:val="single"/>
          <w:lang w:val="en-GB"/>
        </w:rPr>
        <w:t>členy</w:t>
      </w:r>
      <w:proofErr w:type="spellEnd"/>
      <w:r w:rsidRPr="0009013D">
        <w:rPr>
          <w:b/>
          <w:sz w:val="24"/>
          <w:u w:val="single"/>
          <w:lang w:val="en-GB"/>
        </w:rPr>
        <w:t xml:space="preserve"> </w:t>
      </w:r>
      <w:proofErr w:type="spellStart"/>
      <w:r w:rsidRPr="0009013D">
        <w:rPr>
          <w:b/>
          <w:sz w:val="24"/>
          <w:u w:val="single"/>
          <w:lang w:val="en-GB"/>
        </w:rPr>
        <w:t>podle</w:t>
      </w:r>
      <w:proofErr w:type="spellEnd"/>
      <w:r w:rsidRPr="0009013D">
        <w:rPr>
          <w:b/>
          <w:sz w:val="24"/>
          <w:u w:val="single"/>
          <w:lang w:val="en-GB"/>
        </w:rPr>
        <w:t xml:space="preserve"> W-question </w:t>
      </w:r>
      <w:proofErr w:type="spellStart"/>
      <w:r w:rsidRPr="0009013D">
        <w:rPr>
          <w:b/>
          <w:sz w:val="24"/>
          <w:u w:val="single"/>
          <w:lang w:val="en-GB"/>
        </w:rPr>
        <w:t>na</w:t>
      </w:r>
      <w:proofErr w:type="spellEnd"/>
      <w:r w:rsidRPr="0009013D">
        <w:rPr>
          <w:b/>
          <w:sz w:val="24"/>
          <w:u w:val="single"/>
          <w:lang w:val="en-GB"/>
        </w:rPr>
        <w:t xml:space="preserve"> </w:t>
      </w:r>
      <w:proofErr w:type="spellStart"/>
      <w:r w:rsidRPr="0009013D">
        <w:rPr>
          <w:b/>
          <w:sz w:val="24"/>
          <w:u w:val="single"/>
          <w:lang w:val="en-GB"/>
        </w:rPr>
        <w:t>konci</w:t>
      </w:r>
      <w:proofErr w:type="spellEnd"/>
      <w:r w:rsidRPr="0009013D">
        <w:rPr>
          <w:b/>
          <w:sz w:val="24"/>
          <w:u w:val="single"/>
          <w:lang w:val="en-GB"/>
        </w:rPr>
        <w:t xml:space="preserve"> </w:t>
      </w:r>
      <w:proofErr w:type="spellStart"/>
      <w:r w:rsidRPr="0009013D">
        <w:rPr>
          <w:b/>
          <w:sz w:val="24"/>
          <w:u w:val="single"/>
          <w:lang w:val="en-GB"/>
        </w:rPr>
        <w:t>věty</w:t>
      </w:r>
      <w:proofErr w:type="spellEnd"/>
      <w:r w:rsidRPr="0009013D">
        <w:rPr>
          <w:b/>
          <w:sz w:val="24"/>
          <w:u w:val="single"/>
          <w:lang w:val="en-GB"/>
        </w:rPr>
        <w:t>:</w:t>
      </w:r>
    </w:p>
    <w:p w:rsidR="0009013D" w:rsidRDefault="0009013D">
      <w:pPr>
        <w:spacing w:line="360" w:lineRule="auto"/>
        <w:rPr>
          <w:sz w:val="24"/>
          <w:lang w:val="en-GB"/>
        </w:rPr>
      </w:pPr>
    </w:p>
    <w:p w:rsidR="00FA2E34" w:rsidRPr="0009013D" w:rsidRDefault="00E20952" w:rsidP="0009013D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She is sitting in the living room. (where)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They are coming back from the cinema. (where)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We are learning English. (what)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She is doing her homework. (what)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He is waiting for his girlfriend. (who)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You are speaking about your mother. (who)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We are learning new words from a lesson. (what)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She is getting up at seven in the morning. (when)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You are making dinner. (what)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We can work in the factory. (where)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She must read an English book. (what)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He is having date in the park. (where)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You are watching TV in the bedroom. (where)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 xml:space="preserve">They are looking at </w:t>
      </w:r>
      <w:r w:rsidR="0009013D" w:rsidRPr="0009013D">
        <w:rPr>
          <w:sz w:val="26"/>
          <w:szCs w:val="26"/>
          <w:lang w:val="en-GB"/>
        </w:rPr>
        <w:t>Tom</w:t>
      </w:r>
      <w:r w:rsidRPr="0009013D">
        <w:rPr>
          <w:sz w:val="26"/>
          <w:szCs w:val="26"/>
          <w:lang w:val="en-GB"/>
        </w:rPr>
        <w:t>. (who)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We are finishing our tea. (what)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She is saying hello to her friend. (who)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He is thinking about the film. (what)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You are having breakfast at seven. (when)</w:t>
      </w:r>
    </w:p>
    <w:p w:rsidR="00FA2E34" w:rsidRPr="0009013D" w:rsidRDefault="00E20952">
      <w:pPr>
        <w:numPr>
          <w:ilvl w:val="0"/>
          <w:numId w:val="1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He is introducing his girlfriend. (who)</w:t>
      </w:r>
    </w:p>
    <w:p w:rsidR="00FA2E34" w:rsidRPr="00EB1953" w:rsidRDefault="00E20952">
      <w:pPr>
        <w:numPr>
          <w:ilvl w:val="0"/>
          <w:numId w:val="1"/>
        </w:numPr>
        <w:spacing w:line="360" w:lineRule="auto"/>
        <w:ind w:left="357" w:hanging="357"/>
        <w:rPr>
          <w:sz w:val="24"/>
          <w:lang w:val="en-GB"/>
        </w:rPr>
      </w:pPr>
      <w:r w:rsidRPr="0009013D">
        <w:rPr>
          <w:sz w:val="26"/>
          <w:szCs w:val="26"/>
          <w:lang w:val="en-GB"/>
        </w:rPr>
        <w:t xml:space="preserve">They are </w:t>
      </w:r>
      <w:r w:rsidR="0009013D" w:rsidRPr="0009013D">
        <w:rPr>
          <w:sz w:val="26"/>
          <w:szCs w:val="26"/>
          <w:lang w:val="en-GB"/>
        </w:rPr>
        <w:t>travel</w:t>
      </w:r>
      <w:r w:rsidR="00EB1953">
        <w:rPr>
          <w:sz w:val="26"/>
          <w:szCs w:val="26"/>
          <w:lang w:val="en-GB"/>
        </w:rPr>
        <w:t>l</w:t>
      </w:r>
      <w:r w:rsidR="0009013D" w:rsidRPr="0009013D">
        <w:rPr>
          <w:sz w:val="26"/>
          <w:szCs w:val="26"/>
          <w:lang w:val="en-GB"/>
        </w:rPr>
        <w:t>ing to Africa</w:t>
      </w:r>
      <w:r w:rsidRPr="0009013D">
        <w:rPr>
          <w:sz w:val="26"/>
          <w:szCs w:val="26"/>
          <w:lang w:val="en-GB"/>
        </w:rPr>
        <w:t>. (where)</w:t>
      </w:r>
    </w:p>
    <w:p w:rsidR="00EB1953" w:rsidRDefault="00EB1953" w:rsidP="00EB1953">
      <w:pPr>
        <w:spacing w:line="360" w:lineRule="auto"/>
        <w:rPr>
          <w:sz w:val="26"/>
          <w:szCs w:val="26"/>
          <w:lang w:val="en-GB"/>
        </w:rPr>
      </w:pPr>
    </w:p>
    <w:p w:rsidR="00EB1953" w:rsidRDefault="00EB1953" w:rsidP="00EB1953">
      <w:pPr>
        <w:spacing w:line="360" w:lineRule="auto"/>
        <w:rPr>
          <w:sz w:val="26"/>
          <w:szCs w:val="26"/>
          <w:lang w:val="en-GB"/>
        </w:rPr>
      </w:pPr>
    </w:p>
    <w:p w:rsidR="00EB1953" w:rsidRDefault="00EB1953" w:rsidP="00EB1953">
      <w:pPr>
        <w:spacing w:line="360" w:lineRule="auto"/>
        <w:rPr>
          <w:sz w:val="26"/>
          <w:szCs w:val="26"/>
          <w:lang w:val="en-GB"/>
        </w:rPr>
      </w:pPr>
    </w:p>
    <w:p w:rsidR="00EB1953" w:rsidRDefault="00EB1953" w:rsidP="00EB1953">
      <w:pPr>
        <w:spacing w:line="360" w:lineRule="auto"/>
        <w:rPr>
          <w:sz w:val="26"/>
          <w:szCs w:val="26"/>
          <w:lang w:val="en-GB"/>
        </w:rPr>
      </w:pPr>
    </w:p>
    <w:p w:rsidR="00EB1953" w:rsidRDefault="00EB1953" w:rsidP="00EB1953">
      <w:pPr>
        <w:spacing w:line="360" w:lineRule="auto"/>
        <w:rPr>
          <w:sz w:val="26"/>
          <w:szCs w:val="26"/>
          <w:lang w:val="en-GB"/>
        </w:rPr>
      </w:pPr>
    </w:p>
    <w:p w:rsidR="00EB1953" w:rsidRDefault="00EB1953" w:rsidP="00EB1953">
      <w:pPr>
        <w:spacing w:line="360" w:lineRule="auto"/>
        <w:rPr>
          <w:sz w:val="26"/>
          <w:szCs w:val="26"/>
          <w:lang w:val="en-GB"/>
        </w:rPr>
      </w:pPr>
      <w:proofErr w:type="spellStart"/>
      <w:r>
        <w:rPr>
          <w:sz w:val="26"/>
          <w:szCs w:val="26"/>
          <w:lang w:val="en-GB"/>
        </w:rPr>
        <w:t>Řešení</w:t>
      </w:r>
      <w:proofErr w:type="spellEnd"/>
      <w:r>
        <w:rPr>
          <w:sz w:val="26"/>
          <w:szCs w:val="26"/>
          <w:lang w:val="en-GB"/>
        </w:rPr>
        <w:t>: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She is sitting in the living room. (where)</w:t>
      </w:r>
      <w:r>
        <w:rPr>
          <w:sz w:val="26"/>
          <w:szCs w:val="26"/>
          <w:lang w:val="en-GB"/>
        </w:rPr>
        <w:t xml:space="preserve"> Where is she sitting?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They are coming back from the cinema. (where)</w:t>
      </w:r>
      <w:r>
        <w:rPr>
          <w:sz w:val="26"/>
          <w:szCs w:val="26"/>
          <w:lang w:val="en-GB"/>
        </w:rPr>
        <w:t xml:space="preserve"> Where are they coming back from?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lastRenderedPageBreak/>
        <w:t>We are learning English. (what)</w:t>
      </w:r>
      <w:r>
        <w:rPr>
          <w:sz w:val="26"/>
          <w:szCs w:val="26"/>
          <w:lang w:val="en-GB"/>
        </w:rPr>
        <w:t xml:space="preserve"> What are we learning?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She is doing her homework. (what)</w:t>
      </w:r>
      <w:r>
        <w:rPr>
          <w:sz w:val="26"/>
          <w:szCs w:val="26"/>
          <w:lang w:val="en-GB"/>
        </w:rPr>
        <w:t xml:space="preserve"> What is she doing?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He is waiting for his girlfriend. (</w:t>
      </w:r>
      <w:proofErr w:type="gramStart"/>
      <w:r w:rsidRPr="0009013D">
        <w:rPr>
          <w:sz w:val="26"/>
          <w:szCs w:val="26"/>
          <w:lang w:val="en-GB"/>
        </w:rPr>
        <w:t>who</w:t>
      </w:r>
      <w:proofErr w:type="gramEnd"/>
      <w:r w:rsidRPr="0009013D">
        <w:rPr>
          <w:sz w:val="26"/>
          <w:szCs w:val="26"/>
          <w:lang w:val="en-GB"/>
        </w:rPr>
        <w:t>)</w:t>
      </w:r>
      <w:r>
        <w:rPr>
          <w:sz w:val="26"/>
          <w:szCs w:val="26"/>
          <w:lang w:val="en-GB"/>
        </w:rPr>
        <w:t xml:space="preserve"> who is he waiting for?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You are speaking about your mother. (</w:t>
      </w:r>
      <w:proofErr w:type="gramStart"/>
      <w:r w:rsidRPr="0009013D">
        <w:rPr>
          <w:sz w:val="26"/>
          <w:szCs w:val="26"/>
          <w:lang w:val="en-GB"/>
        </w:rPr>
        <w:t>who</w:t>
      </w:r>
      <w:proofErr w:type="gramEnd"/>
      <w:r w:rsidRPr="0009013D">
        <w:rPr>
          <w:sz w:val="26"/>
          <w:szCs w:val="26"/>
          <w:lang w:val="en-GB"/>
        </w:rPr>
        <w:t>)</w:t>
      </w:r>
      <w:r>
        <w:rPr>
          <w:sz w:val="26"/>
          <w:szCs w:val="26"/>
          <w:lang w:val="en-GB"/>
        </w:rPr>
        <w:t xml:space="preserve"> who are you speaking about?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We are learning new words from a lesson. (what)</w:t>
      </w:r>
      <w:r>
        <w:rPr>
          <w:sz w:val="26"/>
          <w:szCs w:val="26"/>
          <w:lang w:val="en-GB"/>
        </w:rPr>
        <w:t xml:space="preserve"> What are we learning?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She is getting up at seven in the morning. (</w:t>
      </w:r>
      <w:proofErr w:type="gramStart"/>
      <w:r w:rsidRPr="0009013D">
        <w:rPr>
          <w:sz w:val="26"/>
          <w:szCs w:val="26"/>
          <w:lang w:val="en-GB"/>
        </w:rPr>
        <w:t>when</w:t>
      </w:r>
      <w:proofErr w:type="gramEnd"/>
      <w:r w:rsidRPr="0009013D">
        <w:rPr>
          <w:sz w:val="26"/>
          <w:szCs w:val="26"/>
          <w:lang w:val="en-GB"/>
        </w:rPr>
        <w:t>)</w:t>
      </w:r>
      <w:r>
        <w:rPr>
          <w:sz w:val="26"/>
          <w:szCs w:val="26"/>
          <w:lang w:val="en-GB"/>
        </w:rPr>
        <w:t xml:space="preserve"> when is she getting up?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You are making dinner. (what)</w:t>
      </w:r>
      <w:r>
        <w:rPr>
          <w:sz w:val="26"/>
          <w:szCs w:val="26"/>
          <w:lang w:val="en-GB"/>
        </w:rPr>
        <w:t xml:space="preserve"> What are you making?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We can work in the factory. (where)</w:t>
      </w:r>
      <w:r>
        <w:rPr>
          <w:sz w:val="26"/>
          <w:szCs w:val="26"/>
          <w:lang w:val="en-GB"/>
        </w:rPr>
        <w:t xml:space="preserve"> Where can we work?</w:t>
      </w:r>
    </w:p>
    <w:p w:rsidR="00EB1953" w:rsidRPr="00EB1953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She must read an English book. (what)</w:t>
      </w:r>
      <w:r>
        <w:rPr>
          <w:sz w:val="26"/>
          <w:szCs w:val="26"/>
          <w:lang w:val="en-GB"/>
        </w:rPr>
        <w:t xml:space="preserve"> What must she read?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He is having date in the park. (</w:t>
      </w:r>
      <w:proofErr w:type="gramStart"/>
      <w:r w:rsidRPr="0009013D">
        <w:rPr>
          <w:sz w:val="26"/>
          <w:szCs w:val="26"/>
          <w:lang w:val="en-GB"/>
        </w:rPr>
        <w:t>where</w:t>
      </w:r>
      <w:proofErr w:type="gramEnd"/>
      <w:r w:rsidRPr="0009013D">
        <w:rPr>
          <w:sz w:val="26"/>
          <w:szCs w:val="26"/>
          <w:lang w:val="en-GB"/>
        </w:rPr>
        <w:t>)</w:t>
      </w:r>
      <w:r>
        <w:rPr>
          <w:sz w:val="26"/>
          <w:szCs w:val="26"/>
          <w:lang w:val="en-GB"/>
        </w:rPr>
        <w:t xml:space="preserve"> where is she having date?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You are watching TV in the bedroom. (where)</w:t>
      </w:r>
      <w:r>
        <w:rPr>
          <w:sz w:val="26"/>
          <w:szCs w:val="26"/>
          <w:lang w:val="en-GB"/>
        </w:rPr>
        <w:t xml:space="preserve"> Where are you watching TV?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They are looking at Tom. (who)</w:t>
      </w:r>
      <w:r>
        <w:rPr>
          <w:sz w:val="26"/>
          <w:szCs w:val="26"/>
          <w:lang w:val="en-GB"/>
        </w:rPr>
        <w:t xml:space="preserve"> Who are they looking at?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We are finishing our tea. (what)</w:t>
      </w:r>
      <w:r>
        <w:rPr>
          <w:sz w:val="26"/>
          <w:szCs w:val="26"/>
          <w:lang w:val="en-GB"/>
        </w:rPr>
        <w:t xml:space="preserve"> What are we finishing?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She is saying hello to her friend. (who)</w:t>
      </w:r>
      <w:r>
        <w:rPr>
          <w:sz w:val="26"/>
          <w:szCs w:val="26"/>
          <w:lang w:val="en-GB"/>
        </w:rPr>
        <w:t xml:space="preserve"> Who is </w:t>
      </w:r>
      <w:proofErr w:type="gramStart"/>
      <w:r>
        <w:rPr>
          <w:sz w:val="26"/>
          <w:szCs w:val="26"/>
          <w:lang w:val="en-GB"/>
        </w:rPr>
        <w:t>she</w:t>
      </w:r>
      <w:proofErr w:type="gramEnd"/>
      <w:r>
        <w:rPr>
          <w:sz w:val="26"/>
          <w:szCs w:val="26"/>
          <w:lang w:val="en-GB"/>
        </w:rPr>
        <w:t xml:space="preserve"> saying hello to?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He is thinking about the film. (what)</w:t>
      </w:r>
      <w:r>
        <w:rPr>
          <w:sz w:val="26"/>
          <w:szCs w:val="26"/>
          <w:lang w:val="en-GB"/>
        </w:rPr>
        <w:t xml:space="preserve"> What is she thinking about?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You are having breakfast at seven. (</w:t>
      </w:r>
      <w:r>
        <w:rPr>
          <w:sz w:val="26"/>
          <w:szCs w:val="26"/>
          <w:lang w:val="en-GB"/>
        </w:rPr>
        <w:t>What time</w:t>
      </w:r>
      <w:r w:rsidRPr="0009013D">
        <w:rPr>
          <w:sz w:val="26"/>
          <w:szCs w:val="26"/>
          <w:lang w:val="en-GB"/>
        </w:rPr>
        <w:t>)</w:t>
      </w:r>
      <w:r>
        <w:rPr>
          <w:sz w:val="26"/>
          <w:szCs w:val="26"/>
          <w:lang w:val="en-GB"/>
        </w:rPr>
        <w:t xml:space="preserve"> What time are we having breakfast?</w:t>
      </w:r>
    </w:p>
    <w:p w:rsidR="00EB1953" w:rsidRPr="0009013D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6"/>
          <w:szCs w:val="26"/>
          <w:lang w:val="en-GB"/>
        </w:rPr>
      </w:pPr>
      <w:r w:rsidRPr="0009013D">
        <w:rPr>
          <w:sz w:val="26"/>
          <w:szCs w:val="26"/>
          <w:lang w:val="en-GB"/>
        </w:rPr>
        <w:t>He is introducing his girlfriend. (who)</w:t>
      </w:r>
      <w:r>
        <w:rPr>
          <w:sz w:val="26"/>
          <w:szCs w:val="26"/>
          <w:lang w:val="en-GB"/>
        </w:rPr>
        <w:t xml:space="preserve"> Who is he introducing?</w:t>
      </w:r>
    </w:p>
    <w:p w:rsidR="00EB1953" w:rsidRDefault="00EB1953" w:rsidP="00EB1953">
      <w:pPr>
        <w:numPr>
          <w:ilvl w:val="0"/>
          <w:numId w:val="2"/>
        </w:numPr>
        <w:spacing w:line="360" w:lineRule="auto"/>
        <w:ind w:left="357" w:hanging="357"/>
        <w:rPr>
          <w:sz w:val="24"/>
          <w:lang w:val="en-GB"/>
        </w:rPr>
      </w:pPr>
      <w:r w:rsidRPr="0009013D">
        <w:rPr>
          <w:sz w:val="26"/>
          <w:szCs w:val="26"/>
          <w:lang w:val="en-GB"/>
        </w:rPr>
        <w:t>They are trave</w:t>
      </w:r>
      <w:r>
        <w:rPr>
          <w:sz w:val="26"/>
          <w:szCs w:val="26"/>
          <w:lang w:val="en-GB"/>
        </w:rPr>
        <w:t>l</w:t>
      </w:r>
      <w:r w:rsidRPr="0009013D">
        <w:rPr>
          <w:sz w:val="26"/>
          <w:szCs w:val="26"/>
          <w:lang w:val="en-GB"/>
        </w:rPr>
        <w:t>ling to Africa. (where)</w:t>
      </w:r>
      <w:r>
        <w:rPr>
          <w:sz w:val="26"/>
          <w:szCs w:val="26"/>
          <w:lang w:val="en-GB"/>
        </w:rPr>
        <w:t xml:space="preserve"> Where are they travelling to?</w:t>
      </w:r>
    </w:p>
    <w:p w:rsidR="00EB1953" w:rsidRDefault="00EB1953" w:rsidP="00EB1953">
      <w:pPr>
        <w:spacing w:line="360" w:lineRule="auto"/>
        <w:rPr>
          <w:sz w:val="24"/>
          <w:lang w:val="en-GB"/>
        </w:rPr>
      </w:pPr>
    </w:p>
    <w:sectPr w:rsidR="00EB1953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9CC" w:rsidRDefault="00BA29CC">
      <w:r>
        <w:separator/>
      </w:r>
    </w:p>
  </w:endnote>
  <w:endnote w:type="continuationSeparator" w:id="0">
    <w:p w:rsidR="00BA29CC" w:rsidRDefault="00BA2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9CC" w:rsidRDefault="00BA29CC">
      <w:r>
        <w:separator/>
      </w:r>
    </w:p>
  </w:footnote>
  <w:footnote w:type="continuationSeparator" w:id="0">
    <w:p w:rsidR="00BA29CC" w:rsidRDefault="00BA29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E305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17C757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952"/>
    <w:rsid w:val="0009013D"/>
    <w:rsid w:val="00227AC8"/>
    <w:rsid w:val="005D6A49"/>
    <w:rsid w:val="00603BE4"/>
    <w:rsid w:val="00A26575"/>
    <w:rsid w:val="00AF05F2"/>
    <w:rsid w:val="00B61AC5"/>
    <w:rsid w:val="00BA29CC"/>
    <w:rsid w:val="00E20952"/>
    <w:rsid w:val="00EB1953"/>
    <w:rsid w:val="00FA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395</Words>
  <Characters>2254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SOŠ Libochovice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skola</dc:creator>
  <cp:lastModifiedBy>Škola</cp:lastModifiedBy>
  <cp:revision>2</cp:revision>
  <cp:lastPrinted>2002-11-25T07:36:00Z</cp:lastPrinted>
  <dcterms:created xsi:type="dcterms:W3CDTF">2014-01-30T10:51:00Z</dcterms:created>
  <dcterms:modified xsi:type="dcterms:W3CDTF">2014-01-30T10:51:00Z</dcterms:modified>
</cp:coreProperties>
</file>