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C307B3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07B3">
        <w:rPr>
          <w:rFonts w:ascii="Comic Sans MS" w:hAnsi="Comic Sans MS" w:cs="Comic Sans MS"/>
          <w:b/>
          <w:bCs/>
          <w:color w:val="024595"/>
          <w:sz w:val="54"/>
          <w:szCs w:val="54"/>
        </w:rPr>
        <w:t>MATHEMATICAL NOTATION</w:t>
      </w: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F83EA0" w:rsidRPr="009C7F5A" w:rsidRDefault="009C7F5A" w:rsidP="00AE1C6E">
      <w:pPr>
        <w:pStyle w:val="text"/>
        <w:numPr>
          <w:ilvl w:val="0"/>
          <w:numId w:val="1"/>
        </w:numPr>
        <w:rPr>
          <w:sz w:val="22"/>
          <w:szCs w:val="22"/>
        </w:rPr>
      </w:pPr>
      <w:r>
        <w:rPr>
          <w:rFonts w:asciiTheme="minorHAnsi" w:eastAsia="Calibri" w:hAnsiTheme="minorHAnsi"/>
          <w:bCs/>
          <w:color w:val="1F497D" w:themeColor="text2"/>
          <w:sz w:val="22"/>
          <w:szCs w:val="22"/>
          <w:lang w:val="en-GB"/>
        </w:rPr>
        <w:lastRenderedPageBreak/>
        <w:t>Match these symbols to their meanings</w:t>
      </w:r>
      <w:r w:rsidR="00AE1C6E" w:rsidRPr="00633E06">
        <w:rPr>
          <w:rFonts w:asciiTheme="minorHAnsi" w:eastAsia="Calibri" w:hAnsiTheme="minorHAnsi"/>
          <w:bCs/>
          <w:color w:val="1F497D" w:themeColor="text2"/>
          <w:sz w:val="22"/>
          <w:szCs w:val="22"/>
          <w:lang w:val="en-GB"/>
        </w:rPr>
        <w:t>:</w:t>
      </w:r>
    </w:p>
    <w:tbl>
      <w:tblPr>
        <w:tblStyle w:val="Mkatabulky"/>
        <w:tblW w:w="0" w:type="auto"/>
        <w:tblInd w:w="360" w:type="dxa"/>
        <w:tblLook w:val="04A0"/>
      </w:tblPr>
      <w:tblGrid>
        <w:gridCol w:w="4734"/>
        <w:gridCol w:w="4760"/>
      </w:tblGrid>
      <w:tr w:rsidR="009C7F5A" w:rsidTr="009C7F5A">
        <w:tc>
          <w:tcPr>
            <w:tcW w:w="4889" w:type="dxa"/>
          </w:tcPr>
          <w:p w:rsidR="009C7F5A" w:rsidRDefault="009C7F5A" w:rsidP="009C7F5A">
            <w:pPr>
              <w:pStyle w:val="tex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=</w:t>
            </w:r>
          </w:p>
        </w:tc>
        <w:tc>
          <w:tcPr>
            <w:tcW w:w="4889" w:type="dxa"/>
          </w:tcPr>
          <w:p w:rsidR="009C7F5A" w:rsidRPr="00E624A0" w:rsidRDefault="00C31F3B" w:rsidP="009C7F5A">
            <w:pPr>
              <w:pStyle w:val="text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E624A0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equals</w:t>
            </w:r>
          </w:p>
        </w:tc>
      </w:tr>
      <w:tr w:rsidR="009C7F5A" w:rsidTr="009C7F5A">
        <w:tc>
          <w:tcPr>
            <w:tcW w:w="4889" w:type="dxa"/>
          </w:tcPr>
          <w:p w:rsidR="009C7F5A" w:rsidRPr="009C7F5A" w:rsidRDefault="00875C06" w:rsidP="009C7F5A">
            <w:pPr>
              <w:pStyle w:val="tex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,</w:t>
            </w:r>
          </w:p>
        </w:tc>
        <w:tc>
          <w:tcPr>
            <w:tcW w:w="4889" w:type="dxa"/>
          </w:tcPr>
          <w:p w:rsidR="009C7F5A" w:rsidRPr="00E624A0" w:rsidRDefault="00C31F3B" w:rsidP="009C7F5A">
            <w:pPr>
              <w:pStyle w:val="text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E624A0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point</w:t>
            </w:r>
          </w:p>
        </w:tc>
      </w:tr>
      <w:tr w:rsidR="009C7F5A" w:rsidTr="009C7F5A">
        <w:tc>
          <w:tcPr>
            <w:tcW w:w="4889" w:type="dxa"/>
          </w:tcPr>
          <w:p w:rsidR="009C7F5A" w:rsidRDefault="00E624A0" w:rsidP="00E0655C">
            <w:pPr>
              <w:pStyle w:val="text"/>
              <w:rPr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×</m:t>
                </m:r>
              </m:oMath>
            </m:oMathPara>
          </w:p>
        </w:tc>
        <w:tc>
          <w:tcPr>
            <w:tcW w:w="4889" w:type="dxa"/>
          </w:tcPr>
          <w:p w:rsidR="009C7F5A" w:rsidRPr="00E624A0" w:rsidRDefault="00C31F3B" w:rsidP="009C7F5A">
            <w:pPr>
              <w:pStyle w:val="text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E624A0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times or multiplied by</w:t>
            </w:r>
          </w:p>
        </w:tc>
      </w:tr>
      <w:tr w:rsidR="009C7F5A" w:rsidTr="009C7F5A">
        <w:tc>
          <w:tcPr>
            <w:tcW w:w="4889" w:type="dxa"/>
          </w:tcPr>
          <w:p w:rsidR="009C7F5A" w:rsidRDefault="00E624A0" w:rsidP="00E0655C">
            <w:pPr>
              <w:pStyle w:val="text"/>
              <w:rPr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÷</m:t>
                </m:r>
              </m:oMath>
            </m:oMathPara>
          </w:p>
        </w:tc>
        <w:tc>
          <w:tcPr>
            <w:tcW w:w="4889" w:type="dxa"/>
          </w:tcPr>
          <w:p w:rsidR="009C7F5A" w:rsidRPr="00E624A0" w:rsidRDefault="00217EFF" w:rsidP="009C7F5A">
            <w:pPr>
              <w:pStyle w:val="text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divide</w:t>
            </w:r>
            <w:r w:rsidR="00C31F3B" w:rsidRPr="00E624A0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d by</w:t>
            </w:r>
          </w:p>
        </w:tc>
      </w:tr>
      <w:tr w:rsidR="009C7F5A" w:rsidTr="009C7F5A">
        <w:tc>
          <w:tcPr>
            <w:tcW w:w="4889" w:type="dxa"/>
          </w:tcPr>
          <w:p w:rsidR="009C7F5A" w:rsidRPr="00E0655C" w:rsidRDefault="00E0655C" w:rsidP="009C7F5A">
            <w:pPr>
              <w:pStyle w:val="text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889" w:type="dxa"/>
          </w:tcPr>
          <w:p w:rsidR="009C7F5A" w:rsidRPr="00E624A0" w:rsidRDefault="00C31F3B" w:rsidP="009C7F5A">
            <w:pPr>
              <w:pStyle w:val="text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E624A0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squared</w:t>
            </w:r>
          </w:p>
        </w:tc>
      </w:tr>
      <w:tr w:rsidR="009C7F5A" w:rsidTr="009C7F5A">
        <w:tc>
          <w:tcPr>
            <w:tcW w:w="4889" w:type="dxa"/>
          </w:tcPr>
          <w:p w:rsidR="009C7F5A" w:rsidRPr="00E0655C" w:rsidRDefault="00E0655C" w:rsidP="009C7F5A">
            <w:pPr>
              <w:pStyle w:val="text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889" w:type="dxa"/>
          </w:tcPr>
          <w:p w:rsidR="009C7F5A" w:rsidRPr="00E624A0" w:rsidRDefault="00C31F3B" w:rsidP="009C7F5A">
            <w:pPr>
              <w:pStyle w:val="text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E624A0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cubed</w:t>
            </w:r>
          </w:p>
        </w:tc>
      </w:tr>
      <w:tr w:rsidR="009C7F5A" w:rsidTr="009C7F5A">
        <w:tc>
          <w:tcPr>
            <w:tcW w:w="4889" w:type="dxa"/>
          </w:tcPr>
          <w:p w:rsidR="009C7F5A" w:rsidRDefault="00E624A0" w:rsidP="009C7F5A">
            <w:pPr>
              <w:pStyle w:val="tex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</w:p>
        </w:tc>
        <w:tc>
          <w:tcPr>
            <w:tcW w:w="4889" w:type="dxa"/>
          </w:tcPr>
          <w:p w:rsidR="009C7F5A" w:rsidRPr="00E624A0" w:rsidRDefault="00E624A0" w:rsidP="00E624A0">
            <w:pPr>
              <w:pStyle w:val="text"/>
              <w:rPr>
                <w:rFonts w:asciiTheme="minorHAnsi" w:hAnsiTheme="minorHAnsi"/>
                <w:b/>
                <w:sz w:val="22"/>
                <w:szCs w:val="22"/>
                <w:lang w:val="en-US"/>
              </w:rPr>
            </w:pPr>
            <w:r w:rsidRPr="00E624A0">
              <w:rPr>
                <w:rFonts w:asciiTheme="minorHAnsi" w:hAnsiTheme="minorHAnsi"/>
                <w:b/>
                <w:sz w:val="22"/>
                <w:szCs w:val="22"/>
                <w:lang w:val="en-US"/>
              </w:rPr>
              <w:t>plus or addition</w:t>
            </w:r>
          </w:p>
        </w:tc>
      </w:tr>
      <w:tr w:rsidR="009C7F5A" w:rsidTr="009C7F5A">
        <w:tc>
          <w:tcPr>
            <w:tcW w:w="4889" w:type="dxa"/>
          </w:tcPr>
          <w:p w:rsidR="009C7F5A" w:rsidRDefault="00E624A0" w:rsidP="00E0655C">
            <w:pPr>
              <w:pStyle w:val="text"/>
              <w:rPr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√</m:t>
                </m:r>
              </m:oMath>
            </m:oMathPara>
          </w:p>
        </w:tc>
        <w:tc>
          <w:tcPr>
            <w:tcW w:w="4889" w:type="dxa"/>
          </w:tcPr>
          <w:p w:rsidR="009C7F5A" w:rsidRPr="00E624A0" w:rsidRDefault="00E624A0" w:rsidP="009C7F5A">
            <w:pPr>
              <w:pStyle w:val="text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E624A0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root</w:t>
            </w:r>
          </w:p>
        </w:tc>
      </w:tr>
    </w:tbl>
    <w:p w:rsidR="00AE1C6E" w:rsidRPr="00633E06" w:rsidRDefault="00AE1C6E" w:rsidP="00E624A0">
      <w:pPr>
        <w:pStyle w:val="text"/>
        <w:rPr>
          <w:sz w:val="22"/>
          <w:szCs w:val="22"/>
        </w:rPr>
      </w:pPr>
      <w:r w:rsidRPr="00633E06">
        <w:rPr>
          <w:rFonts w:asciiTheme="minorHAnsi" w:eastAsia="Calibri" w:hAnsiTheme="minorHAnsi"/>
          <w:b/>
          <w:bCs/>
          <w:color w:val="1F497D" w:themeColor="text2"/>
          <w:sz w:val="22"/>
          <w:szCs w:val="22"/>
          <w:lang w:val="en-GB"/>
        </w:rPr>
        <w:tab/>
      </w:r>
    </w:p>
    <w:p w:rsidR="00F83EA0" w:rsidRDefault="00F83EA0" w:rsidP="00F83EA0">
      <w:pPr>
        <w:pStyle w:val="Odstavecseseznamem"/>
        <w:numPr>
          <w:ilvl w:val="0"/>
          <w:numId w:val="1"/>
        </w:numPr>
        <w:rPr>
          <w:rFonts w:asciiTheme="minorHAnsi" w:hAnsiTheme="minorHAnsi"/>
          <w:color w:val="1F497D" w:themeColor="text2"/>
          <w:lang w:val="en-GB"/>
        </w:rPr>
      </w:pPr>
      <w:r w:rsidRPr="00F83EA0">
        <w:rPr>
          <w:rFonts w:asciiTheme="minorHAnsi" w:hAnsiTheme="minorHAnsi"/>
          <w:color w:val="1F497D" w:themeColor="text2"/>
          <w:lang w:val="en-GB"/>
        </w:rPr>
        <w:t>Rewrite these expressions into mathematical symbols</w:t>
      </w:r>
      <w:r>
        <w:rPr>
          <w:rFonts w:asciiTheme="minorHAnsi" w:hAnsiTheme="minorHAnsi"/>
          <w:color w:val="1F497D" w:themeColor="text2"/>
          <w:lang w:val="en-GB"/>
        </w:rPr>
        <w:t>:</w:t>
      </w:r>
    </w:p>
    <w:p w:rsidR="00F83EA0" w:rsidRPr="00F83EA0" w:rsidRDefault="00F83EA0" w:rsidP="00F83EA0">
      <w:pPr>
        <w:pStyle w:val="Odstavecseseznamem"/>
        <w:rPr>
          <w:rFonts w:asciiTheme="minorHAnsi" w:hAnsiTheme="minorHAnsi"/>
          <w:color w:val="1F497D" w:themeColor="text2"/>
          <w:lang w:val="en-GB"/>
        </w:rPr>
      </w:pPr>
    </w:p>
    <w:p w:rsidR="00F83EA0" w:rsidRDefault="00F83EA0" w:rsidP="00F83EA0">
      <w:pPr>
        <w:pStyle w:val="Odstavecseseznamem"/>
        <w:numPr>
          <w:ilvl w:val="0"/>
          <w:numId w:val="3"/>
        </w:numPr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 xml:space="preserve">Four and seven is eleven. </w:t>
      </w:r>
      <w:r w:rsidR="005C3531">
        <w:rPr>
          <w:rFonts w:asciiTheme="minorHAnsi" w:hAnsiTheme="minorHAnsi"/>
          <w:b/>
          <w:lang w:val="en-GB"/>
        </w:rPr>
        <w:t>4 + 7 = 11</w:t>
      </w:r>
    </w:p>
    <w:p w:rsidR="00F83EA0" w:rsidRDefault="00F83EA0" w:rsidP="00F83EA0">
      <w:pPr>
        <w:pStyle w:val="Odstavecseseznamem"/>
        <w:numPr>
          <w:ilvl w:val="0"/>
          <w:numId w:val="3"/>
        </w:numPr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Four from eleven leaves seven</w:t>
      </w:r>
      <w:r w:rsidR="005C3531">
        <w:rPr>
          <w:rFonts w:asciiTheme="minorHAnsi" w:hAnsiTheme="minorHAnsi"/>
          <w:lang w:val="en-GB"/>
        </w:rPr>
        <w:t xml:space="preserve">. </w:t>
      </w:r>
      <w:r w:rsidR="005C3531">
        <w:rPr>
          <w:rFonts w:asciiTheme="minorHAnsi" w:hAnsiTheme="minorHAnsi"/>
          <w:b/>
          <w:lang w:val="en-GB"/>
        </w:rPr>
        <w:t xml:space="preserve">4 – 11 = </w:t>
      </w:r>
      <w:r w:rsidR="00217EFF">
        <w:rPr>
          <w:rFonts w:asciiTheme="minorHAnsi" w:hAnsiTheme="minorHAnsi"/>
          <w:b/>
          <w:lang w:val="en-GB"/>
        </w:rPr>
        <w:t xml:space="preserve">- </w:t>
      </w:r>
      <w:r w:rsidR="005C3531">
        <w:rPr>
          <w:rFonts w:asciiTheme="minorHAnsi" w:hAnsiTheme="minorHAnsi"/>
          <w:b/>
          <w:lang w:val="en-GB"/>
        </w:rPr>
        <w:t>7</w:t>
      </w:r>
    </w:p>
    <w:p w:rsidR="00F83EA0" w:rsidRDefault="00767F53" w:rsidP="00F83EA0">
      <w:pPr>
        <w:pStyle w:val="Odstavecseseznamem"/>
        <w:numPr>
          <w:ilvl w:val="0"/>
          <w:numId w:val="3"/>
        </w:numPr>
        <w:rPr>
          <w:rFonts w:asciiTheme="minorHAnsi" w:hAnsiTheme="minorHAnsi"/>
          <w:lang w:val="en-GB"/>
        </w:rPr>
      </w:pPr>
      <w:r>
        <w:rPr>
          <w:rFonts w:asciiTheme="minorHAnsi" w:hAnsiTheme="minorHAnsi"/>
          <w:i/>
          <w:lang w:val="en-GB"/>
        </w:rPr>
        <w:t>a</w:t>
      </w:r>
      <w:r w:rsidR="00F83EA0">
        <w:rPr>
          <w:rFonts w:asciiTheme="minorHAnsi" w:hAnsiTheme="minorHAnsi"/>
          <w:lang w:val="en-GB"/>
        </w:rPr>
        <w:t xml:space="preserve"> minus </w:t>
      </w:r>
      <w:r w:rsidR="00F83EA0" w:rsidRPr="00767F53">
        <w:rPr>
          <w:rFonts w:asciiTheme="minorHAnsi" w:hAnsiTheme="minorHAnsi"/>
          <w:i/>
          <w:lang w:val="en-GB"/>
        </w:rPr>
        <w:t>b</w:t>
      </w:r>
      <w:r w:rsidR="00F83EA0">
        <w:rPr>
          <w:rFonts w:asciiTheme="minorHAnsi" w:hAnsiTheme="minorHAnsi"/>
          <w:lang w:val="en-GB"/>
        </w:rPr>
        <w:t xml:space="preserve"> </w:t>
      </w:r>
      <w:r w:rsidR="005C3531">
        <w:rPr>
          <w:rFonts w:asciiTheme="minorHAnsi" w:hAnsiTheme="minorHAnsi"/>
          <w:lang w:val="en-GB"/>
        </w:rPr>
        <w:t>is</w:t>
      </w:r>
      <w:r w:rsidR="00F83EA0">
        <w:rPr>
          <w:rFonts w:asciiTheme="minorHAnsi" w:hAnsiTheme="minorHAnsi"/>
          <w:lang w:val="en-GB"/>
        </w:rPr>
        <w:t xml:space="preserve"> equal to </w:t>
      </w:r>
      <w:r w:rsidR="00F83EA0" w:rsidRPr="00767F53">
        <w:rPr>
          <w:rFonts w:asciiTheme="minorHAnsi" w:hAnsiTheme="minorHAnsi"/>
          <w:i/>
          <w:lang w:val="en-GB"/>
        </w:rPr>
        <w:t xml:space="preserve">c </w:t>
      </w:r>
      <w:r w:rsidR="005C3531">
        <w:rPr>
          <w:rFonts w:asciiTheme="minorHAnsi" w:hAnsiTheme="minorHAnsi"/>
          <w:b/>
          <w:lang w:val="en-GB"/>
        </w:rPr>
        <w:t>a – b = c</w:t>
      </w:r>
    </w:p>
    <w:p w:rsidR="00F83EA0" w:rsidRDefault="00F83EA0" w:rsidP="00F83EA0">
      <w:pPr>
        <w:pStyle w:val="Odstavecseseznamem"/>
        <w:numPr>
          <w:ilvl w:val="0"/>
          <w:numId w:val="3"/>
        </w:numPr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Eleven diminished by four is equal to seven</w:t>
      </w:r>
      <w:r w:rsidR="005C3531">
        <w:rPr>
          <w:rFonts w:asciiTheme="minorHAnsi" w:hAnsiTheme="minorHAnsi"/>
          <w:lang w:val="en-GB"/>
        </w:rPr>
        <w:t xml:space="preserve"> </w:t>
      </w:r>
      <w:r w:rsidR="005C3531">
        <w:rPr>
          <w:rFonts w:asciiTheme="minorHAnsi" w:hAnsiTheme="minorHAnsi"/>
          <w:b/>
          <w:lang w:val="en-GB"/>
        </w:rPr>
        <w:t>11 – 4 = 7</w:t>
      </w:r>
    </w:p>
    <w:p w:rsidR="00F83EA0" w:rsidRDefault="00F83EA0" w:rsidP="00F83EA0">
      <w:pPr>
        <w:pStyle w:val="Odstavecseseznamem"/>
        <w:numPr>
          <w:ilvl w:val="0"/>
          <w:numId w:val="3"/>
        </w:numPr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 xml:space="preserve">Once one is one </w:t>
      </w:r>
      <w:r w:rsidR="00875C06">
        <w:rPr>
          <w:rFonts w:asciiTheme="minorHAnsi" w:hAnsiTheme="minorHAnsi"/>
          <w:b/>
          <w:lang w:val="en-GB"/>
        </w:rPr>
        <w:t>1 x</w:t>
      </w:r>
      <w:r w:rsidR="005C3531">
        <w:rPr>
          <w:rFonts w:asciiTheme="minorHAnsi" w:hAnsiTheme="minorHAnsi"/>
          <w:b/>
          <w:lang w:val="en-GB"/>
        </w:rPr>
        <w:t xml:space="preserve"> 1 = 1</w:t>
      </w:r>
    </w:p>
    <w:p w:rsidR="00F83EA0" w:rsidRPr="00217EFF" w:rsidRDefault="00F83EA0" w:rsidP="00F83EA0">
      <w:pPr>
        <w:pStyle w:val="Odstavecseseznamem"/>
        <w:numPr>
          <w:ilvl w:val="0"/>
          <w:numId w:val="3"/>
        </w:numPr>
        <w:rPr>
          <w:rFonts w:asciiTheme="minorHAnsi" w:hAnsiTheme="minorHAnsi"/>
          <w:lang w:val="en-GB"/>
        </w:rPr>
      </w:pPr>
      <w:r w:rsidRPr="00217EFF">
        <w:rPr>
          <w:rFonts w:asciiTheme="minorHAnsi" w:hAnsiTheme="minorHAnsi"/>
          <w:lang w:val="en-GB"/>
        </w:rPr>
        <w:t xml:space="preserve">Twice two is four </w:t>
      </w:r>
      <w:r w:rsidR="00875C06" w:rsidRPr="00217EFF">
        <w:rPr>
          <w:rFonts w:asciiTheme="minorHAnsi" w:hAnsiTheme="minorHAnsi"/>
          <w:b/>
          <w:lang w:val="en-GB"/>
        </w:rPr>
        <w:t>2 x</w:t>
      </w:r>
      <w:r w:rsidR="005C3531" w:rsidRPr="00217EFF">
        <w:rPr>
          <w:rFonts w:asciiTheme="minorHAnsi" w:hAnsiTheme="minorHAnsi"/>
          <w:b/>
          <w:lang w:val="en-GB"/>
        </w:rPr>
        <w:t xml:space="preserve"> 2 = 4</w:t>
      </w:r>
    </w:p>
    <w:p w:rsidR="00F83EA0" w:rsidRPr="00217EFF" w:rsidRDefault="00F83EA0" w:rsidP="00F83EA0">
      <w:pPr>
        <w:pStyle w:val="Odstavecseseznamem"/>
        <w:numPr>
          <w:ilvl w:val="0"/>
          <w:numId w:val="3"/>
        </w:numPr>
        <w:rPr>
          <w:rFonts w:asciiTheme="minorHAnsi" w:hAnsiTheme="minorHAnsi"/>
          <w:lang w:val="en-GB"/>
        </w:rPr>
      </w:pPr>
      <w:r w:rsidRPr="00217EFF">
        <w:rPr>
          <w:rFonts w:asciiTheme="minorHAnsi" w:hAnsiTheme="minorHAnsi"/>
          <w:lang w:val="en-GB"/>
        </w:rPr>
        <w:t xml:space="preserve">Four times four is </w:t>
      </w:r>
      <w:r w:rsidR="00DF19ED" w:rsidRPr="00217EFF">
        <w:rPr>
          <w:rFonts w:asciiTheme="minorHAnsi" w:hAnsiTheme="minorHAnsi"/>
          <w:lang w:val="en-GB"/>
        </w:rPr>
        <w:t xml:space="preserve">sixteen </w:t>
      </w:r>
      <w:r w:rsidR="00DF19ED" w:rsidRPr="00217EFF">
        <w:rPr>
          <w:rFonts w:asciiTheme="minorHAnsi" w:hAnsiTheme="minorHAnsi"/>
          <w:b/>
          <w:lang w:val="en-GB"/>
        </w:rPr>
        <w:t>4</w:t>
      </w:r>
      <w:r w:rsidR="00875C06" w:rsidRPr="00217EFF">
        <w:rPr>
          <w:rFonts w:asciiTheme="minorHAnsi" w:hAnsiTheme="minorHAnsi"/>
          <w:b/>
          <w:lang w:val="en-GB"/>
        </w:rPr>
        <w:t xml:space="preserve"> x</w:t>
      </w:r>
      <w:r w:rsidR="005C3531" w:rsidRPr="00217EFF">
        <w:rPr>
          <w:rFonts w:asciiTheme="minorHAnsi" w:hAnsiTheme="minorHAnsi"/>
          <w:b/>
          <w:lang w:val="en-GB"/>
        </w:rPr>
        <w:t xml:space="preserve"> 4 = 16</w:t>
      </w:r>
    </w:p>
    <w:p w:rsidR="00F83EA0" w:rsidRDefault="00DF19ED" w:rsidP="00F83EA0">
      <w:pPr>
        <w:pStyle w:val="Odstavecseseznamem"/>
        <w:numPr>
          <w:ilvl w:val="0"/>
          <w:numId w:val="3"/>
        </w:numPr>
        <w:rPr>
          <w:rFonts w:asciiTheme="minorHAnsi" w:hAnsiTheme="minorHAnsi"/>
          <w:lang w:val="en-GB"/>
        </w:rPr>
      </w:pPr>
      <w:r>
        <w:rPr>
          <w:rFonts w:asciiTheme="minorHAnsi" w:hAnsiTheme="minorHAnsi"/>
          <w:i/>
          <w:lang w:val="en-GB"/>
        </w:rPr>
        <w:t>a</w:t>
      </w:r>
      <w:r w:rsidR="005C3531">
        <w:rPr>
          <w:rFonts w:asciiTheme="minorHAnsi" w:hAnsiTheme="minorHAnsi"/>
          <w:lang w:val="en-GB"/>
        </w:rPr>
        <w:t xml:space="preserve"> multiplied by </w:t>
      </w:r>
      <w:r w:rsidR="005C3531" w:rsidRPr="00DF19ED">
        <w:rPr>
          <w:rFonts w:asciiTheme="minorHAnsi" w:hAnsiTheme="minorHAnsi"/>
          <w:i/>
          <w:lang w:val="en-GB"/>
        </w:rPr>
        <w:t>b</w:t>
      </w:r>
      <w:r w:rsidR="005C3531">
        <w:rPr>
          <w:rFonts w:asciiTheme="minorHAnsi" w:hAnsiTheme="minorHAnsi"/>
          <w:lang w:val="en-GB"/>
        </w:rPr>
        <w:t xml:space="preserve"> equals </w:t>
      </w:r>
      <w:r w:rsidR="005C3531" w:rsidRPr="00DF19ED">
        <w:rPr>
          <w:rFonts w:asciiTheme="minorHAnsi" w:hAnsiTheme="minorHAnsi"/>
          <w:i/>
          <w:lang w:val="en-GB"/>
        </w:rPr>
        <w:t>c</w:t>
      </w:r>
      <w:r w:rsidR="005C3531">
        <w:rPr>
          <w:rFonts w:asciiTheme="minorHAnsi" w:hAnsiTheme="minorHAnsi"/>
          <w:lang w:val="en-GB"/>
        </w:rPr>
        <w:t xml:space="preserve"> </w:t>
      </w:r>
      <w:r w:rsidR="005C3531" w:rsidRPr="00E0655C">
        <w:rPr>
          <w:rFonts w:asciiTheme="minorHAnsi" w:hAnsiTheme="minorHAnsi"/>
          <w:b/>
          <w:i/>
          <w:lang w:val="en-GB"/>
        </w:rPr>
        <w:t>a</w:t>
      </w:r>
      <w:r w:rsidR="005C3531">
        <w:rPr>
          <w:rFonts w:asciiTheme="minorHAnsi" w:hAnsiTheme="minorHAnsi"/>
          <w:b/>
          <w:lang w:val="en-GB"/>
        </w:rPr>
        <w:t xml:space="preserve"> </w:t>
      </w:r>
      <w:r w:rsidR="00E0655C">
        <w:rPr>
          <w:rFonts w:asciiTheme="minorHAnsi" w:hAnsiTheme="minorHAnsi"/>
          <w:b/>
          <w:lang w:val="en-GB"/>
        </w:rPr>
        <w:t>x</w:t>
      </w:r>
      <w:r w:rsidR="005C3531">
        <w:rPr>
          <w:rFonts w:asciiTheme="minorHAnsi" w:hAnsiTheme="minorHAnsi"/>
          <w:b/>
          <w:lang w:val="en-GB"/>
        </w:rPr>
        <w:t xml:space="preserve"> </w:t>
      </w:r>
      <w:r w:rsidR="005C3531" w:rsidRPr="00E0655C">
        <w:rPr>
          <w:rFonts w:asciiTheme="minorHAnsi" w:hAnsiTheme="minorHAnsi"/>
          <w:b/>
          <w:i/>
          <w:lang w:val="en-GB"/>
        </w:rPr>
        <w:t>b</w:t>
      </w:r>
      <w:r w:rsidR="005C3531">
        <w:rPr>
          <w:rFonts w:asciiTheme="minorHAnsi" w:hAnsiTheme="minorHAnsi"/>
          <w:b/>
          <w:lang w:val="en-GB"/>
        </w:rPr>
        <w:t xml:space="preserve"> =</w:t>
      </w:r>
      <w:r w:rsidR="005C3531" w:rsidRPr="00E0655C">
        <w:rPr>
          <w:rFonts w:asciiTheme="minorHAnsi" w:hAnsiTheme="minorHAnsi"/>
          <w:b/>
          <w:i/>
          <w:lang w:val="en-GB"/>
        </w:rPr>
        <w:t xml:space="preserve"> c</w:t>
      </w:r>
    </w:p>
    <w:p w:rsidR="00F83EA0" w:rsidRDefault="00DF19ED" w:rsidP="00F83EA0">
      <w:pPr>
        <w:pStyle w:val="Odstavecseseznamem"/>
        <w:numPr>
          <w:ilvl w:val="0"/>
          <w:numId w:val="3"/>
        </w:numPr>
        <w:rPr>
          <w:rFonts w:asciiTheme="minorHAnsi" w:hAnsiTheme="minorHAnsi"/>
          <w:lang w:val="en-GB"/>
        </w:rPr>
      </w:pPr>
      <w:r w:rsidRPr="00DF19ED">
        <w:rPr>
          <w:rFonts w:asciiTheme="minorHAnsi" w:hAnsiTheme="minorHAnsi"/>
          <w:i/>
          <w:lang w:val="en-GB"/>
        </w:rPr>
        <w:t>a</w:t>
      </w:r>
      <w:r w:rsidR="00F83EA0">
        <w:rPr>
          <w:rFonts w:asciiTheme="minorHAnsi" w:hAnsiTheme="minorHAnsi"/>
          <w:lang w:val="en-GB"/>
        </w:rPr>
        <w:t xml:space="preserve"> plus </w:t>
      </w:r>
      <w:r w:rsidR="00F83EA0" w:rsidRPr="00DF19ED">
        <w:rPr>
          <w:rFonts w:asciiTheme="minorHAnsi" w:hAnsiTheme="minorHAnsi"/>
          <w:i/>
          <w:lang w:val="en-GB"/>
        </w:rPr>
        <w:t>b</w:t>
      </w:r>
      <w:r w:rsidR="00F83EA0">
        <w:rPr>
          <w:rFonts w:asciiTheme="minorHAnsi" w:hAnsiTheme="minorHAnsi"/>
          <w:lang w:val="en-GB"/>
        </w:rPr>
        <w:t xml:space="preserve"> over a minus </w:t>
      </w:r>
      <w:r w:rsidR="00F83EA0" w:rsidRPr="00DF19ED">
        <w:rPr>
          <w:rFonts w:asciiTheme="minorHAnsi" w:hAnsiTheme="minorHAnsi"/>
          <w:i/>
          <w:lang w:val="en-GB"/>
        </w:rPr>
        <w:t xml:space="preserve">b </w:t>
      </w:r>
      <w:r w:rsidR="00F83EA0">
        <w:rPr>
          <w:rFonts w:asciiTheme="minorHAnsi" w:hAnsiTheme="minorHAnsi"/>
          <w:lang w:val="en-GB"/>
        </w:rPr>
        <w:t xml:space="preserve">is equal to </w:t>
      </w:r>
      <w:r w:rsidR="00F83EA0" w:rsidRPr="00DF19ED">
        <w:rPr>
          <w:rFonts w:asciiTheme="minorHAnsi" w:hAnsiTheme="minorHAnsi"/>
          <w:i/>
          <w:lang w:val="en-GB"/>
        </w:rPr>
        <w:t xml:space="preserve">c </w:t>
      </w:r>
      <w:r w:rsidR="00F83EA0">
        <w:rPr>
          <w:rFonts w:asciiTheme="minorHAnsi" w:hAnsiTheme="minorHAnsi"/>
          <w:lang w:val="en-GB"/>
        </w:rPr>
        <w:t xml:space="preserve">plus </w:t>
      </w:r>
      <w:r w:rsidR="00F83EA0" w:rsidRPr="00DF19ED">
        <w:rPr>
          <w:rFonts w:asciiTheme="minorHAnsi" w:hAnsiTheme="minorHAnsi"/>
          <w:i/>
          <w:lang w:val="en-GB"/>
        </w:rPr>
        <w:t>d</w:t>
      </w:r>
      <w:r w:rsidR="00F83EA0">
        <w:rPr>
          <w:rFonts w:asciiTheme="minorHAnsi" w:hAnsiTheme="minorHAnsi"/>
          <w:lang w:val="en-GB"/>
        </w:rPr>
        <w:t xml:space="preserve"> over </w:t>
      </w:r>
      <w:r w:rsidR="00F83EA0" w:rsidRPr="00DF19ED">
        <w:rPr>
          <w:rFonts w:asciiTheme="minorHAnsi" w:hAnsiTheme="minorHAnsi"/>
          <w:i/>
          <w:lang w:val="en-GB"/>
        </w:rPr>
        <w:t>c</w:t>
      </w:r>
      <w:r w:rsidR="00F83EA0">
        <w:rPr>
          <w:rFonts w:asciiTheme="minorHAnsi" w:hAnsiTheme="minorHAnsi"/>
          <w:lang w:val="en-GB"/>
        </w:rPr>
        <w:t xml:space="preserve"> minus </w:t>
      </w:r>
      <w:r w:rsidR="00F83EA0" w:rsidRPr="00DF19ED">
        <w:rPr>
          <w:rFonts w:asciiTheme="minorHAnsi" w:hAnsiTheme="minorHAnsi"/>
          <w:i/>
          <w:lang w:val="en-GB"/>
        </w:rPr>
        <w:t>d</w:t>
      </w:r>
      <w:r w:rsidR="00217EFF">
        <w:rPr>
          <w:rFonts w:asciiTheme="minorHAnsi" w:hAnsiTheme="minorHAnsi"/>
          <w:i/>
          <w:lang w:val="en-GB"/>
        </w:rPr>
        <w:t xml:space="preserve"> </w:t>
      </w:r>
      <w:r w:rsidR="00F83EA0">
        <w:rPr>
          <w:rFonts w:asciiTheme="minorHAnsi" w:hAnsiTheme="minorHAnsi"/>
          <w:lang w:val="en-GB"/>
        </w:rPr>
        <w:t xml:space="preserve"> </w:t>
      </w:r>
      <m:oMath>
        <m:f>
          <m:fPr>
            <m:ctrlPr>
              <w:rPr>
                <w:rFonts w:ascii="Cambria Math" w:hAnsiTheme="minorHAnsi" w:cs="Cambria Math"/>
                <w:b/>
                <w:i/>
                <w:sz w:val="24"/>
                <w:szCs w:val="24"/>
                <w:lang w:val="en-GB"/>
              </w:rPr>
            </m:ctrlPr>
          </m:fPr>
          <m:num>
            <m:r>
              <m:rPr>
                <m:sty m:val="bi"/>
              </m:rPr>
              <w:rPr>
                <w:rFonts w:ascii="Cambria Math" w:hAnsiTheme="minorHAnsi" w:cs="Cambria Math"/>
                <w:sz w:val="24"/>
                <w:szCs w:val="24"/>
                <w:lang w:val="en-GB"/>
              </w:rPr>
              <m:t>a+b</m:t>
            </m:r>
          </m:num>
          <m:den>
            <m:r>
              <m:rPr>
                <m:sty m:val="bi"/>
              </m:rPr>
              <w:rPr>
                <w:rFonts w:ascii="Cambria Math" w:hAnsi="Cambria Math" w:cs="Cambria Math"/>
                <w:sz w:val="24"/>
                <w:szCs w:val="24"/>
                <w:lang w:val="en-GB"/>
              </w:rPr>
              <m:t>a-</m:t>
            </m:r>
            <m:r>
              <m:rPr>
                <m:sty m:val="bi"/>
              </m:rPr>
              <w:rPr>
                <w:rFonts w:ascii="Cambria Math" w:hAnsiTheme="minorHAnsi" w:cs="Cambria Math"/>
                <w:sz w:val="24"/>
                <w:szCs w:val="24"/>
                <w:lang w:val="en-GB"/>
              </w:rPr>
              <m:t xml:space="preserve"> b</m:t>
            </m:r>
          </m:den>
        </m:f>
        <m:r>
          <m:rPr>
            <m:sty m:val="bi"/>
          </m:rPr>
          <w:rPr>
            <w:rFonts w:ascii="Cambria Math" w:hAnsiTheme="minorHAnsi" w:cs="Cambria Math"/>
            <w:sz w:val="24"/>
            <w:szCs w:val="24"/>
            <w:lang w:val="en-GB"/>
          </w:rPr>
          <m:t>=</m:t>
        </m:r>
        <m:f>
          <m:fPr>
            <m:ctrlPr>
              <w:rPr>
                <w:rFonts w:ascii="Cambria Math" w:hAnsiTheme="minorHAnsi"/>
                <w:b/>
                <w:i/>
                <w:sz w:val="24"/>
                <w:szCs w:val="24"/>
                <w:lang w:val="en-GB"/>
              </w:rPr>
            </m:ctrlPr>
          </m:fPr>
          <m:num>
            <m:r>
              <m:rPr>
                <m:sty m:val="bi"/>
              </m:rPr>
              <w:rPr>
                <w:rFonts w:ascii="Cambria Math" w:hAnsiTheme="minorHAnsi"/>
                <w:sz w:val="24"/>
                <w:szCs w:val="24"/>
                <w:lang w:val="en-GB"/>
              </w:rPr>
              <m:t>c+d</m:t>
            </m:r>
          </m:num>
          <m:den>
            <m:r>
              <m:rPr>
                <m:sty m:val="bi"/>
              </m:rPr>
              <w:rPr>
                <w:rFonts w:ascii="Cambria Math" w:hAnsi="Cambria Math" w:cs="Cambria Math"/>
                <w:sz w:val="24"/>
                <w:szCs w:val="24"/>
                <w:lang w:val="en-GB"/>
              </w:rPr>
              <m:t>c-d</m:t>
            </m:r>
          </m:den>
        </m:f>
      </m:oMath>
    </w:p>
    <w:p w:rsidR="005C3531" w:rsidRDefault="00F83EA0" w:rsidP="00F83EA0">
      <w:pPr>
        <w:pStyle w:val="Odstavecseseznamem"/>
        <w:numPr>
          <w:ilvl w:val="0"/>
          <w:numId w:val="3"/>
        </w:numPr>
        <w:rPr>
          <w:rFonts w:asciiTheme="minorHAnsi" w:hAnsiTheme="minorHAnsi"/>
          <w:lang w:val="en-GB"/>
        </w:rPr>
      </w:pPr>
      <w:r w:rsidRPr="005C3531">
        <w:rPr>
          <w:rFonts w:asciiTheme="minorHAnsi" w:hAnsiTheme="minorHAnsi"/>
          <w:lang w:val="en-GB"/>
        </w:rPr>
        <w:t xml:space="preserve">One third </w:t>
      </w:r>
      <w:r w:rsidR="00255CCA">
        <w:rPr>
          <w:rFonts w:asciiTheme="minorHAnsi" w:hAnsiTheme="minorHAnsi"/>
          <w:b/>
          <w:lang w:val="en-GB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lang w:val="en-GB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val="en-GB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lang w:val="en-GB"/>
              </w:rPr>
              <m:t>3</m:t>
            </m:r>
          </m:den>
        </m:f>
      </m:oMath>
    </w:p>
    <w:p w:rsidR="005C3531" w:rsidRDefault="00F83EA0" w:rsidP="00F83EA0">
      <w:pPr>
        <w:pStyle w:val="Odstavecseseznamem"/>
        <w:numPr>
          <w:ilvl w:val="0"/>
          <w:numId w:val="3"/>
        </w:numPr>
        <w:rPr>
          <w:rFonts w:asciiTheme="minorHAnsi" w:hAnsiTheme="minorHAnsi"/>
          <w:lang w:val="en-GB"/>
        </w:rPr>
      </w:pPr>
      <w:r w:rsidRPr="005C3531">
        <w:rPr>
          <w:rFonts w:asciiTheme="minorHAnsi" w:hAnsiTheme="minorHAnsi"/>
          <w:lang w:val="en-GB"/>
        </w:rPr>
        <w:t xml:space="preserve">A half </w:t>
      </w:r>
      <m:oMath>
        <m:f>
          <m:fPr>
            <m:ctrlPr>
              <w:rPr>
                <w:rFonts w:ascii="Cambria Math" w:hAnsi="Cambria Math"/>
                <w:b/>
                <w:i/>
                <w:lang w:val="en-GB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val="en-GB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lang w:val="en-GB"/>
              </w:rPr>
              <m:t>2</m:t>
            </m:r>
          </m:den>
        </m:f>
      </m:oMath>
    </w:p>
    <w:p w:rsidR="00F83EA0" w:rsidRPr="005C3531" w:rsidRDefault="00F83EA0" w:rsidP="00F83EA0">
      <w:pPr>
        <w:pStyle w:val="Odstavecseseznamem"/>
        <w:numPr>
          <w:ilvl w:val="0"/>
          <w:numId w:val="3"/>
        </w:numPr>
        <w:rPr>
          <w:rFonts w:asciiTheme="minorHAnsi" w:hAnsiTheme="minorHAnsi"/>
          <w:lang w:val="en-GB"/>
        </w:rPr>
      </w:pPr>
      <w:r w:rsidRPr="005C3531">
        <w:rPr>
          <w:rFonts w:asciiTheme="minorHAnsi" w:hAnsiTheme="minorHAnsi"/>
          <w:lang w:val="en-GB"/>
        </w:rPr>
        <w:t>Four and five sevenths</w:t>
      </w:r>
      <w:r w:rsidR="005C3531">
        <w:rPr>
          <w:rFonts w:asciiTheme="minorHAnsi" w:hAnsiTheme="minorHAnsi"/>
          <w:lang w:val="en-GB"/>
        </w:rPr>
        <w:t xml:space="preserve"> </w:t>
      </w:r>
      <m:oMath>
        <m:r>
          <w:rPr>
            <w:rFonts w:ascii="Cambria Math" w:hAnsi="Cambria Math"/>
            <w:lang w:val="en-GB"/>
          </w:rPr>
          <m:t>4</m:t>
        </m:r>
        <m:f>
          <m:fPr>
            <m:ctrlPr>
              <w:rPr>
                <w:rFonts w:ascii="Cambria Math" w:hAnsi="Cambria Math"/>
                <w:b/>
                <w:i/>
                <w:lang w:val="en-GB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val="en-GB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lang w:val="en-GB"/>
              </w:rPr>
              <m:t>7</m:t>
            </m:r>
          </m:den>
        </m:f>
      </m:oMath>
    </w:p>
    <w:p w:rsidR="00F83EA0" w:rsidRDefault="00F83EA0" w:rsidP="00F83EA0">
      <w:pPr>
        <w:pStyle w:val="Odstavecseseznamem"/>
        <w:numPr>
          <w:ilvl w:val="0"/>
          <w:numId w:val="3"/>
        </w:numPr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 xml:space="preserve">0 point 0 0 two </w:t>
      </w:r>
      <w:r w:rsidR="005C3531">
        <w:rPr>
          <w:rFonts w:asciiTheme="minorHAnsi" w:hAnsiTheme="minorHAnsi"/>
          <w:b/>
          <w:lang w:val="en-GB"/>
        </w:rPr>
        <w:t>0,002</w:t>
      </w:r>
    </w:p>
    <w:p w:rsidR="00F83EA0" w:rsidRDefault="005E3430" w:rsidP="00F83EA0">
      <w:pPr>
        <w:pStyle w:val="Odstavecseseznamem"/>
        <w:numPr>
          <w:ilvl w:val="0"/>
          <w:numId w:val="3"/>
        </w:numPr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 xml:space="preserve">Three squared </w:t>
      </w:r>
      <w:r>
        <w:rPr>
          <w:rFonts w:asciiTheme="minorHAnsi" w:hAnsiTheme="minorHAnsi"/>
          <w:b/>
          <w:lang w:val="en-GB"/>
        </w:rPr>
        <w:t>3</w:t>
      </w:r>
      <w:r w:rsidRPr="005E3430">
        <w:rPr>
          <w:rFonts w:asciiTheme="minorHAnsi" w:hAnsiTheme="minorHAnsi"/>
          <w:b/>
          <w:vertAlign w:val="superscript"/>
          <w:lang w:val="en-GB"/>
        </w:rPr>
        <w:t>2</w:t>
      </w:r>
      <w:bookmarkStart w:id="0" w:name="_GoBack"/>
      <w:bookmarkEnd w:id="0"/>
    </w:p>
    <w:p w:rsidR="00F83EA0" w:rsidRDefault="00F83EA0" w:rsidP="00F83EA0">
      <w:pPr>
        <w:pStyle w:val="Odstavecseseznamem"/>
        <w:numPr>
          <w:ilvl w:val="0"/>
          <w:numId w:val="3"/>
        </w:numPr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 xml:space="preserve">The second power of five </w:t>
      </w:r>
      <m:oMath>
        <m:rad>
          <m:radPr>
            <m:degHide m:val="on"/>
            <m:ctrlPr>
              <w:rPr>
                <w:rFonts w:ascii="Cambria Math" w:hAnsi="Cambria Math"/>
                <w:i/>
                <w:lang w:val="en-GB"/>
              </w:rPr>
            </m:ctrlPr>
          </m:radPr>
          <m:deg/>
          <m:e>
            <m:r>
              <w:rPr>
                <w:rFonts w:ascii="Cambria Math" w:hAnsi="Cambria Math"/>
                <w:lang w:val="en-GB"/>
              </w:rPr>
              <m:t>5</m:t>
            </m:r>
          </m:e>
        </m:rad>
      </m:oMath>
    </w:p>
    <w:p w:rsidR="009C7F5A" w:rsidRDefault="009C7F5A" w:rsidP="00F83EA0">
      <w:pPr>
        <w:pStyle w:val="Odstavecseseznamem"/>
        <w:numPr>
          <w:ilvl w:val="0"/>
          <w:numId w:val="3"/>
        </w:numPr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 xml:space="preserve">Five cubed </w:t>
      </w:r>
      <w:r w:rsidR="005E3430">
        <w:rPr>
          <w:rFonts w:asciiTheme="minorHAnsi" w:hAnsiTheme="minorHAnsi"/>
          <w:b/>
          <w:lang w:val="en-GB"/>
        </w:rPr>
        <w:t>5</w:t>
      </w:r>
      <w:r w:rsidR="005E3430">
        <w:rPr>
          <w:rFonts w:asciiTheme="minorHAnsi" w:hAnsiTheme="minorHAnsi"/>
          <w:b/>
          <w:vertAlign w:val="superscript"/>
          <w:lang w:val="en-GB"/>
        </w:rPr>
        <w:t>3</w:t>
      </w:r>
    </w:p>
    <w:p w:rsidR="009C7F5A" w:rsidRDefault="009C7F5A" w:rsidP="00F83EA0">
      <w:pPr>
        <w:pStyle w:val="Odstavecseseznamem"/>
        <w:numPr>
          <w:ilvl w:val="0"/>
          <w:numId w:val="3"/>
        </w:numPr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 xml:space="preserve">Five to the power three </w:t>
      </w:r>
      <m:oMath>
        <m:rad>
          <m:radPr>
            <m:ctrlPr>
              <w:rPr>
                <w:rFonts w:ascii="Cambria Math" w:hAnsi="Cambria Math"/>
                <w:i/>
                <w:lang w:val="en-GB"/>
              </w:rPr>
            </m:ctrlPr>
          </m:radPr>
          <m:deg>
            <m:r>
              <w:rPr>
                <w:rFonts w:ascii="Cambria Math" w:hAnsi="Cambria Math"/>
                <w:lang w:val="en-GB"/>
              </w:rPr>
              <m:t>3</m:t>
            </m:r>
          </m:deg>
          <m:e>
            <m:r>
              <w:rPr>
                <w:rFonts w:ascii="Cambria Math" w:hAnsi="Cambria Math"/>
                <w:lang w:val="en-GB"/>
              </w:rPr>
              <m:t>5</m:t>
            </m:r>
          </m:e>
        </m:rad>
      </m:oMath>
    </w:p>
    <w:p w:rsidR="009C7F5A" w:rsidRDefault="00767F53" w:rsidP="00F83EA0">
      <w:pPr>
        <w:pStyle w:val="Odstavecseseznamem"/>
        <w:numPr>
          <w:ilvl w:val="0"/>
          <w:numId w:val="3"/>
        </w:numPr>
        <w:rPr>
          <w:rFonts w:asciiTheme="minorHAnsi" w:hAnsiTheme="minorHAnsi"/>
          <w:lang w:val="en-GB"/>
        </w:rPr>
      </w:pPr>
      <w:proofErr w:type="spellStart"/>
      <w:r>
        <w:rPr>
          <w:rFonts w:asciiTheme="minorHAnsi" w:hAnsiTheme="minorHAnsi"/>
          <w:i/>
          <w:lang w:val="en-GB"/>
        </w:rPr>
        <w:t>a</w:t>
      </w:r>
      <w:proofErr w:type="spellEnd"/>
      <w:r w:rsidR="009C7F5A">
        <w:rPr>
          <w:rFonts w:asciiTheme="minorHAnsi" w:hAnsiTheme="minorHAnsi"/>
          <w:lang w:val="en-GB"/>
        </w:rPr>
        <w:t xml:space="preserve"> to the minus tenth power </w:t>
      </w:r>
      <w:r w:rsidR="00255CCA">
        <w:rPr>
          <w:rFonts w:asciiTheme="minorHAnsi" w:hAnsiTheme="minorHAnsi"/>
          <w:lang w:val="en-GB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/>
                <w:i/>
                <w:lang w:val="en-GB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lang w:val="en-GB"/>
                  </w:rPr>
                </m:ctrlPr>
              </m:sSupPr>
              <m:e>
                <m:r>
                  <w:rPr>
                    <w:rFonts w:ascii="Cambria Math" w:hAnsi="Cambria Math"/>
                    <w:lang w:val="en-GB"/>
                  </w:rPr>
                  <m:t>a</m:t>
                </m:r>
              </m:e>
              <m:sup>
                <m:r>
                  <w:rPr>
                    <w:rFonts w:ascii="Cambria Math" w:hAnsi="Cambria Math"/>
                    <w:lang w:val="en-GB"/>
                  </w:rPr>
                  <m:t>-10</m:t>
                </m:r>
              </m:sup>
            </m:sSup>
          </m:e>
        </m:rad>
      </m:oMath>
    </w:p>
    <w:p w:rsidR="009C7F5A" w:rsidRDefault="009C7F5A" w:rsidP="00F83EA0">
      <w:pPr>
        <w:pStyle w:val="Odstavecseseznamem"/>
        <w:numPr>
          <w:ilvl w:val="0"/>
          <w:numId w:val="3"/>
        </w:numPr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T</w:t>
      </w:r>
      <w:r w:rsidR="00767F53">
        <w:rPr>
          <w:rFonts w:asciiTheme="minorHAnsi" w:hAnsiTheme="minorHAnsi"/>
          <w:lang w:val="en-GB"/>
        </w:rPr>
        <w:t xml:space="preserve">he square root  of four is two </w:t>
      </w:r>
      <w:r w:rsidR="00255CCA">
        <w:rPr>
          <w:rFonts w:asciiTheme="minorHAnsi" w:hAnsiTheme="minorHAnsi"/>
          <w:lang w:val="en-GB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/>
                <w:i/>
                <w:lang w:val="en-GB"/>
              </w:rPr>
            </m:ctrlPr>
          </m:radPr>
          <m:deg/>
          <m:e>
            <m:r>
              <w:rPr>
                <w:rFonts w:ascii="Cambria Math" w:hAnsi="Cambria Math"/>
                <w:lang w:val="en-GB"/>
              </w:rPr>
              <m:t>4</m:t>
            </m:r>
          </m:e>
        </m:rad>
        <m:r>
          <w:rPr>
            <w:rFonts w:ascii="Cambria Math" w:hAnsi="Cambria Math"/>
            <w:lang w:val="en-GB"/>
          </w:rPr>
          <m:t>=2</m:t>
        </m:r>
      </m:oMath>
    </w:p>
    <w:p w:rsidR="009C7F5A" w:rsidRDefault="00767F53" w:rsidP="00F83EA0">
      <w:pPr>
        <w:pStyle w:val="Odstavecseseznamem"/>
        <w:numPr>
          <w:ilvl w:val="0"/>
          <w:numId w:val="3"/>
        </w:numPr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 xml:space="preserve">The ratio of one to two </w:t>
      </w:r>
      <w:r w:rsidR="00DF19ED">
        <w:rPr>
          <w:rFonts w:asciiTheme="minorHAnsi" w:hAnsiTheme="minorHAnsi"/>
          <w:b/>
          <w:lang w:val="en-GB"/>
        </w:rPr>
        <w:t>1:2</w:t>
      </w:r>
    </w:p>
    <w:p w:rsidR="009C7F5A" w:rsidRPr="00F83EA0" w:rsidRDefault="009C7F5A" w:rsidP="009C7F5A">
      <w:pPr>
        <w:pStyle w:val="Odstavecseseznamem"/>
        <w:rPr>
          <w:rFonts w:asciiTheme="minorHAnsi" w:hAnsiTheme="minorHAnsi"/>
          <w:lang w:val="en-GB"/>
        </w:rPr>
      </w:pPr>
    </w:p>
    <w:p w:rsidR="00F83EA0" w:rsidRPr="00F83EA0" w:rsidRDefault="00F83EA0" w:rsidP="00F83EA0">
      <w:pPr>
        <w:rPr>
          <w:rFonts w:asciiTheme="minorHAnsi" w:hAnsiTheme="minorHAnsi"/>
          <w:color w:val="1F497D" w:themeColor="text2"/>
          <w:lang w:val="en-GB"/>
        </w:rPr>
      </w:pPr>
    </w:p>
    <w:p w:rsidR="0017080B" w:rsidRDefault="0017080B" w:rsidP="003F3E33"/>
    <w:p w:rsidR="003B024A" w:rsidRPr="00976953" w:rsidRDefault="00976953" w:rsidP="003F3E33">
      <w:pPr>
        <w:rPr>
          <w:rFonts w:asciiTheme="minorHAnsi" w:hAnsiTheme="minorHAnsi"/>
        </w:rPr>
      </w:pPr>
      <w:r w:rsidRPr="00976953">
        <w:rPr>
          <w:rFonts w:asciiTheme="minorHAnsi" w:hAnsiTheme="minorHAnsi"/>
        </w:rPr>
        <w:t>Zdroj:</w:t>
      </w:r>
    </w:p>
    <w:p w:rsidR="003B024A" w:rsidRPr="005D4579" w:rsidRDefault="00976953" w:rsidP="003F3E33">
      <w:r w:rsidRPr="00976953">
        <w:rPr>
          <w:rFonts w:asciiTheme="minorHAnsi" w:hAnsiTheme="minorHAnsi"/>
        </w:rPr>
        <w:t xml:space="preserve">KŘEPINSKÁ, Alexandra, Marie HOUŠKOVÁ a </w:t>
      </w:r>
      <w:proofErr w:type="spellStart"/>
      <w:r w:rsidRPr="00976953">
        <w:rPr>
          <w:rFonts w:asciiTheme="minorHAnsi" w:hAnsiTheme="minorHAnsi"/>
        </w:rPr>
        <w:t>Miluša</w:t>
      </w:r>
      <w:proofErr w:type="spellEnd"/>
      <w:r w:rsidRPr="00976953">
        <w:rPr>
          <w:rFonts w:asciiTheme="minorHAnsi" w:hAnsiTheme="minorHAnsi"/>
        </w:rPr>
        <w:t xml:space="preserve"> BUBENÍKOVÁ. </w:t>
      </w:r>
      <w:r w:rsidRPr="00976953">
        <w:rPr>
          <w:rFonts w:asciiTheme="minorHAnsi" w:hAnsiTheme="minorHAnsi"/>
          <w:i/>
          <w:iCs/>
        </w:rPr>
        <w:t>Rozšiřující materiály pro výuku anglického jazyka</w:t>
      </w:r>
      <w:r w:rsidRPr="00976953">
        <w:rPr>
          <w:rFonts w:asciiTheme="minorHAnsi" w:hAnsiTheme="minorHAnsi"/>
        </w:rPr>
        <w:t>. Vyd. 3., (</w:t>
      </w:r>
      <w:proofErr w:type="spellStart"/>
      <w:r w:rsidRPr="00976953">
        <w:rPr>
          <w:rFonts w:asciiTheme="minorHAnsi" w:hAnsiTheme="minorHAnsi"/>
        </w:rPr>
        <w:t>upr</w:t>
      </w:r>
      <w:proofErr w:type="spellEnd"/>
      <w:r w:rsidRPr="00976953">
        <w:rPr>
          <w:rFonts w:asciiTheme="minorHAnsi" w:hAnsiTheme="minorHAnsi"/>
        </w:rPr>
        <w:t xml:space="preserve">.). Praha: </w:t>
      </w:r>
      <w:proofErr w:type="spellStart"/>
      <w:r w:rsidRPr="00976953">
        <w:rPr>
          <w:rFonts w:asciiTheme="minorHAnsi" w:hAnsiTheme="minorHAnsi"/>
        </w:rPr>
        <w:t>Matfyzpress</w:t>
      </w:r>
      <w:proofErr w:type="spellEnd"/>
      <w:r w:rsidRPr="00976953">
        <w:rPr>
          <w:rFonts w:asciiTheme="minorHAnsi" w:hAnsiTheme="minorHAnsi"/>
        </w:rPr>
        <w:t>, 2005, s. 37-38. ISBN 80-86732-39-8.</w:t>
      </w:r>
    </w:p>
    <w:sectPr w:rsidR="003B024A" w:rsidRPr="005D4579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4D73" w:rsidRDefault="00364D73" w:rsidP="00CA6778">
      <w:pPr>
        <w:spacing w:before="0" w:after="0"/>
      </w:pPr>
      <w:r>
        <w:separator/>
      </w:r>
    </w:p>
  </w:endnote>
  <w:endnote w:type="continuationSeparator" w:id="0">
    <w:p w:rsidR="00364D73" w:rsidRDefault="00364D73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3B024A">
      <w:rPr>
        <w:color w:val="808080" w:themeColor="background1" w:themeShade="80"/>
      </w:rPr>
      <w:t>Jan Šnajdr.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4D73" w:rsidRDefault="00364D73" w:rsidP="00CA6778">
      <w:pPr>
        <w:spacing w:before="0" w:after="0"/>
      </w:pPr>
      <w:r>
        <w:separator/>
      </w:r>
    </w:p>
  </w:footnote>
  <w:footnote w:type="continuationSeparator" w:id="0">
    <w:p w:rsidR="00364D73" w:rsidRDefault="00364D73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9F421F"/>
    <w:multiLevelType w:val="hybridMultilevel"/>
    <w:tmpl w:val="B5AE5DC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8B3374"/>
    <w:multiLevelType w:val="hybridMultilevel"/>
    <w:tmpl w:val="496870C6"/>
    <w:lvl w:ilvl="0" w:tplc="3CBEBD44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hint="default"/>
        <w:color w:val="1F497D" w:themeColor="text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9157F4"/>
    <w:multiLevelType w:val="hybridMultilevel"/>
    <w:tmpl w:val="65C0F8FE"/>
    <w:lvl w:ilvl="0" w:tplc="727204E6">
      <w:start w:val="3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color w:val="1F497D" w:themeColor="text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7106"/>
  </w:hdrShapeDefaults>
  <w:footnotePr>
    <w:footnote w:id="-1"/>
    <w:footnote w:id="0"/>
  </w:footnotePr>
  <w:endnotePr>
    <w:endnote w:id="-1"/>
    <w:endnote w:id="0"/>
  </w:endnotePr>
  <w:compat/>
  <w:rsids>
    <w:rsidRoot w:val="003F3E33"/>
    <w:rsid w:val="00084AD2"/>
    <w:rsid w:val="00133F77"/>
    <w:rsid w:val="0015164B"/>
    <w:rsid w:val="0017080B"/>
    <w:rsid w:val="001B4DE2"/>
    <w:rsid w:val="00217EFF"/>
    <w:rsid w:val="00235DCF"/>
    <w:rsid w:val="00247D1D"/>
    <w:rsid w:val="00252D2D"/>
    <w:rsid w:val="00255CCA"/>
    <w:rsid w:val="00281EB3"/>
    <w:rsid w:val="002F636F"/>
    <w:rsid w:val="0030534B"/>
    <w:rsid w:val="00364D73"/>
    <w:rsid w:val="003702E0"/>
    <w:rsid w:val="00375125"/>
    <w:rsid w:val="003A6408"/>
    <w:rsid w:val="003B024A"/>
    <w:rsid w:val="003B1273"/>
    <w:rsid w:val="003C040B"/>
    <w:rsid w:val="003D1D48"/>
    <w:rsid w:val="003F3E33"/>
    <w:rsid w:val="00420768"/>
    <w:rsid w:val="00441154"/>
    <w:rsid w:val="004513CC"/>
    <w:rsid w:val="004B0AD8"/>
    <w:rsid w:val="004D597E"/>
    <w:rsid w:val="004F4CA4"/>
    <w:rsid w:val="005C3531"/>
    <w:rsid w:val="005D4579"/>
    <w:rsid w:val="005E3430"/>
    <w:rsid w:val="006164AE"/>
    <w:rsid w:val="00633E06"/>
    <w:rsid w:val="006347FB"/>
    <w:rsid w:val="006432D6"/>
    <w:rsid w:val="006515B1"/>
    <w:rsid w:val="006516F6"/>
    <w:rsid w:val="00666590"/>
    <w:rsid w:val="00684206"/>
    <w:rsid w:val="007269D6"/>
    <w:rsid w:val="00767F53"/>
    <w:rsid w:val="00784639"/>
    <w:rsid w:val="00821994"/>
    <w:rsid w:val="00875C06"/>
    <w:rsid w:val="008C434F"/>
    <w:rsid w:val="008D70E6"/>
    <w:rsid w:val="0090763D"/>
    <w:rsid w:val="00947E9C"/>
    <w:rsid w:val="00976953"/>
    <w:rsid w:val="009A1FE9"/>
    <w:rsid w:val="009C77DA"/>
    <w:rsid w:val="009C7F5A"/>
    <w:rsid w:val="00AE1C6E"/>
    <w:rsid w:val="00B24E15"/>
    <w:rsid w:val="00B33A54"/>
    <w:rsid w:val="00B9739F"/>
    <w:rsid w:val="00BC2A0F"/>
    <w:rsid w:val="00BC5AB0"/>
    <w:rsid w:val="00BD446E"/>
    <w:rsid w:val="00C307B3"/>
    <w:rsid w:val="00C31F3B"/>
    <w:rsid w:val="00C36B1D"/>
    <w:rsid w:val="00CA6778"/>
    <w:rsid w:val="00CA68AF"/>
    <w:rsid w:val="00DF19ED"/>
    <w:rsid w:val="00E02F98"/>
    <w:rsid w:val="00E0655C"/>
    <w:rsid w:val="00E624A0"/>
    <w:rsid w:val="00F23263"/>
    <w:rsid w:val="00F83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3F3E3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3F3E3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locked/>
    <w:rsid w:val="003F3E33"/>
    <w:rPr>
      <w:color w:val="0000FF"/>
      <w:u w:val="single"/>
    </w:rPr>
  </w:style>
  <w:style w:type="paragraph" w:styleId="Odstavecseseznamem">
    <w:name w:val="List Paragraph"/>
    <w:basedOn w:val="Normln"/>
    <w:uiPriority w:val="34"/>
    <w:locked/>
    <w:rsid w:val="00633E06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78463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846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1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82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448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764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26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\Deskto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68</TotalTime>
  <Pages>2</Pages>
  <Words>158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havrdovalucie</cp:lastModifiedBy>
  <cp:revision>10</cp:revision>
  <dcterms:created xsi:type="dcterms:W3CDTF">2013-11-03T19:56:00Z</dcterms:created>
  <dcterms:modified xsi:type="dcterms:W3CDTF">2013-12-07T07:52:00Z</dcterms:modified>
</cp:coreProperties>
</file>