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931" w:rsidRDefault="00892E4A" w:rsidP="00644931">
      <w:pPr>
        <w:jc w:val="center"/>
      </w:pPr>
      <w:r>
        <w:rPr>
          <w:noProof/>
        </w:rPr>
        <w:drawing>
          <wp:inline distT="0" distB="0" distL="0" distR="0">
            <wp:extent cx="3521075" cy="1242060"/>
            <wp:effectExtent l="19050" t="0" r="317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242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931" w:rsidRPr="002F6672" w:rsidRDefault="00390811" w:rsidP="00390811">
      <w:pPr>
        <w:spacing w:before="1080"/>
        <w:ind w:left="3540" w:firstLine="708"/>
        <w:jc w:val="center"/>
        <w:rPr>
          <w:caps/>
        </w:rPr>
      </w:pPr>
      <w:r>
        <w:rPr>
          <w:caps/>
        </w:rPr>
        <w:t>VY__III/2__INOVACE__182</w:t>
      </w:r>
    </w:p>
    <w:p w:rsidR="00644931" w:rsidRDefault="00E16EC3" w:rsidP="00644931">
      <w:pPr>
        <w:spacing w:before="180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práce s</w:t>
      </w:r>
      <w:r w:rsidR="00644931">
        <w:rPr>
          <w:b/>
          <w:caps/>
          <w:sz w:val="44"/>
          <w:szCs w:val="44"/>
        </w:rPr>
        <w:t xml:space="preserve"> dřevem</w:t>
      </w:r>
      <w:r w:rsidR="00644931">
        <w:rPr>
          <w:b/>
          <w:caps/>
          <w:sz w:val="44"/>
          <w:szCs w:val="44"/>
        </w:rPr>
        <w:br/>
        <w:t>ruční opracování dřeva</w:t>
      </w:r>
    </w:p>
    <w:p w:rsidR="00644931" w:rsidRPr="008F1646" w:rsidRDefault="00644931" w:rsidP="00644931">
      <w:pPr>
        <w:spacing w:before="24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krmítko pro zimní přikrmování ptactva</w:t>
      </w:r>
    </w:p>
    <w:p w:rsidR="00644931" w:rsidRDefault="00644931" w:rsidP="00644931"/>
    <w:p w:rsidR="00644931" w:rsidRDefault="00644931" w:rsidP="00644931">
      <w:pPr>
        <w:sectPr w:rsidR="00644931" w:rsidSect="0064493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4931" w:rsidRDefault="00892E4A" w:rsidP="00644931">
      <w:pPr>
        <w:jc w:val="center"/>
      </w:pPr>
      <w:r>
        <w:rPr>
          <w:noProof/>
        </w:rPr>
        <w:lastRenderedPageBreak/>
        <w:drawing>
          <wp:inline distT="0" distB="0" distL="0" distR="0">
            <wp:extent cx="3521075" cy="1242060"/>
            <wp:effectExtent l="19050" t="0" r="317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242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931" w:rsidRDefault="00644931" w:rsidP="00644931"/>
    <w:p w:rsidR="00644931" w:rsidRDefault="00644931" w:rsidP="00644931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S</w:t>
            </w:r>
            <w:r w:rsidR="00750E21" w:rsidRPr="004B1BB6">
              <w:rPr>
                <w:rFonts w:ascii="Arial" w:hAnsi="Arial"/>
              </w:rPr>
              <w:t>amostatné přípravné a bezprostředně pracovní úkony, vedoucí k funkčnímu výrobku. Mezipředmětové vztahy – environmentální výchova.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Ing. Štěpán Vyhlídko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F40DB4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17</w:t>
            </w:r>
            <w:r w:rsidR="00DC2699" w:rsidRPr="004B1BB6">
              <w:rPr>
                <w:rFonts w:ascii="Arial" w:hAnsi="Arial"/>
              </w:rPr>
              <w:t>. 6. 2012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Čeština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 xml:space="preserve">Žák </w:t>
            </w:r>
            <w:r w:rsidR="00750E21" w:rsidRPr="004B1BB6">
              <w:rPr>
                <w:rFonts w:ascii="Arial" w:hAnsi="Arial"/>
              </w:rPr>
              <w:t>zhotoví použitelné a současně esteticky přijatelné krmítko pro zimní přikrmování ptactva, osvojí si základy práce s dřevem.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Žádné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Dřevo, nástroje, ruční obrábění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Pracovní list MS Word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Aktivita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Žák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Základní vzdělávání – druhý stupeň</w:t>
            </w:r>
            <w:r w:rsidRPr="004B1BB6">
              <w:rPr>
                <w:rFonts w:ascii="Arial" w:hAnsi="Arial"/>
              </w:rPr>
              <w:br/>
              <w:t>(7., 8., 9. ročník ZŠ praktické)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13 až 15 let</w:t>
            </w:r>
          </w:p>
        </w:tc>
      </w:tr>
      <w:tr w:rsidR="00644931" w:rsidTr="004B1BB6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644931" w:rsidRPr="004B1BB6" w:rsidRDefault="00644931" w:rsidP="004B1BB6">
            <w:pPr>
              <w:spacing w:before="40" w:after="40"/>
              <w:rPr>
                <w:rFonts w:ascii="Arial" w:hAnsi="Arial"/>
                <w:b/>
              </w:rPr>
            </w:pPr>
            <w:r w:rsidRPr="004B1BB6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644931" w:rsidRPr="004B1BB6" w:rsidRDefault="001553C1" w:rsidP="004B1BB6">
            <w:pPr>
              <w:spacing w:before="40" w:after="40"/>
              <w:rPr>
                <w:rFonts w:ascii="Arial" w:hAnsi="Arial"/>
              </w:rPr>
            </w:pPr>
            <w:r w:rsidRPr="004B1BB6">
              <w:rPr>
                <w:rFonts w:ascii="Arial" w:hAnsi="Arial"/>
              </w:rPr>
              <w:t>670</w:t>
            </w:r>
            <w:r w:rsidR="0049685D" w:rsidRPr="004B1BB6">
              <w:rPr>
                <w:rFonts w:ascii="Arial" w:hAnsi="Arial"/>
              </w:rPr>
              <w:t xml:space="preserve"> kB</w:t>
            </w:r>
          </w:p>
        </w:tc>
      </w:tr>
    </w:tbl>
    <w:p w:rsidR="00644931" w:rsidRDefault="00644931" w:rsidP="00644931"/>
    <w:p w:rsidR="00644931" w:rsidRDefault="00644931" w:rsidP="00644931">
      <w:pPr>
        <w:sectPr w:rsidR="00644931" w:rsidSect="0064493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4931" w:rsidRPr="006C2D30" w:rsidRDefault="0033594C" w:rsidP="008B134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práce s</w:t>
      </w:r>
      <w:r w:rsidR="00644931">
        <w:rPr>
          <w:b/>
          <w:caps/>
          <w:sz w:val="28"/>
          <w:szCs w:val="28"/>
        </w:rPr>
        <w:t xml:space="preserve"> dře</w:t>
      </w:r>
      <w:r w:rsidR="008B134F">
        <w:rPr>
          <w:b/>
          <w:caps/>
          <w:sz w:val="28"/>
          <w:szCs w:val="28"/>
        </w:rPr>
        <w:t>vem</w:t>
      </w:r>
      <w:r w:rsidR="008B134F">
        <w:rPr>
          <w:b/>
          <w:caps/>
          <w:sz w:val="28"/>
          <w:szCs w:val="28"/>
        </w:rPr>
        <w:br/>
        <w:t>krmítko pro zimní přikrmování ptactva</w:t>
      </w:r>
    </w:p>
    <w:p w:rsidR="008B134F" w:rsidRPr="008B134F" w:rsidRDefault="008B134F" w:rsidP="00E47837">
      <w:pPr>
        <w:spacing w:before="360"/>
        <w:jc w:val="center"/>
        <w:rPr>
          <w:i/>
        </w:rPr>
      </w:pPr>
      <w:r w:rsidRPr="008B134F">
        <w:rPr>
          <w:i/>
        </w:rPr>
        <w:t>Zazvonila pěnkavice,</w:t>
      </w:r>
      <w:r w:rsidRPr="008B134F">
        <w:rPr>
          <w:i/>
        </w:rPr>
        <w:br/>
        <w:t>že jde jaro k nám,</w:t>
      </w:r>
      <w:r w:rsidRPr="008B134F">
        <w:rPr>
          <w:i/>
        </w:rPr>
        <w:br/>
        <w:t>písničky že lesům nese,</w:t>
      </w:r>
      <w:r w:rsidRPr="008B134F">
        <w:rPr>
          <w:i/>
        </w:rPr>
        <w:br/>
        <w:t>květy lučinám.</w:t>
      </w:r>
    </w:p>
    <w:p w:rsidR="008B134F" w:rsidRDefault="008B134F" w:rsidP="008B134F">
      <w:pPr>
        <w:spacing w:before="120"/>
        <w:jc w:val="center"/>
      </w:pPr>
      <w:r>
        <w:t>K. V. Rais</w:t>
      </w:r>
    </w:p>
    <w:p w:rsidR="008B134F" w:rsidRDefault="008B134F" w:rsidP="00E47837">
      <w:pPr>
        <w:spacing w:before="360"/>
        <w:ind w:firstLine="567"/>
      </w:pPr>
      <w:r>
        <w:t xml:space="preserve">O významu ptactva pro přírodu a životní prostředí asi nepochybuje nikdo jen trochu rozumný. A zkusme si navíc představit jaro bez ptačího zpěvu! V přírodopisu ses učil (nebo ještě budeš), že některé ptačí druhy – </w:t>
      </w:r>
      <w:r w:rsidRPr="008B134F">
        <w:rPr>
          <w:b/>
        </w:rPr>
        <w:t>stěhovavé</w:t>
      </w:r>
      <w:r>
        <w:t xml:space="preserve"> – na zimu prostě odlétají do přijatelných podmínek. Jiné, těm říkáme </w:t>
      </w:r>
      <w:r w:rsidRPr="00BF2986">
        <w:rPr>
          <w:b/>
        </w:rPr>
        <w:t>stálé</w:t>
      </w:r>
      <w:r>
        <w:t>, naši zimu více či méně úspěšně přečkávají doma.</w:t>
      </w:r>
      <w:r w:rsidR="00BF2986">
        <w:t xml:space="preserve"> Aby ta příští zima byla pro ně alespoň trochu příjemnou, pojďme jim spolu pomoci.</w:t>
      </w:r>
    </w:p>
    <w:p w:rsidR="006D48B2" w:rsidRDefault="006D48B2" w:rsidP="00C44F49">
      <w:pPr>
        <w:spacing w:before="360"/>
        <w:ind w:firstLine="567"/>
      </w:pPr>
      <w:r>
        <w:t>Než se pustíme do vlastní stavby krmítka, pamatuj, že zimní přikrmování ptactva má své zásady:</w:t>
      </w:r>
    </w:p>
    <w:p w:rsidR="006D48B2" w:rsidRDefault="006D48B2" w:rsidP="00573EE3">
      <w:pPr>
        <w:numPr>
          <w:ilvl w:val="0"/>
          <w:numId w:val="1"/>
        </w:numPr>
        <w:spacing w:before="120"/>
        <w:ind w:left="714" w:hanging="357"/>
      </w:pPr>
      <w:r>
        <w:t>NE pečivo, zbytky pokrmů, uzeniny,</w:t>
      </w:r>
    </w:p>
    <w:p w:rsidR="006D48B2" w:rsidRDefault="006D48B2" w:rsidP="006D48B2">
      <w:pPr>
        <w:numPr>
          <w:ilvl w:val="0"/>
          <w:numId w:val="1"/>
        </w:numPr>
        <w:spacing w:before="60"/>
        <w:ind w:left="714" w:hanging="357"/>
      </w:pPr>
      <w:r>
        <w:t>ANO hovězí lůj, sušený hmyz,</w:t>
      </w:r>
    </w:p>
    <w:p w:rsidR="006D48B2" w:rsidRDefault="006D48B2" w:rsidP="006D48B2">
      <w:pPr>
        <w:numPr>
          <w:ilvl w:val="0"/>
          <w:numId w:val="1"/>
        </w:numPr>
        <w:spacing w:before="60"/>
        <w:ind w:left="714" w:hanging="357"/>
      </w:pPr>
      <w:r>
        <w:t>ANO semena (plevele, slunečnice), mák, jádra ovoce, sušené jeřabiny, bobule pámelníku apod.</w:t>
      </w:r>
    </w:p>
    <w:p w:rsidR="006D48B2" w:rsidRDefault="006D48B2" w:rsidP="006D48B2">
      <w:pPr>
        <w:numPr>
          <w:ilvl w:val="0"/>
          <w:numId w:val="1"/>
        </w:numPr>
        <w:spacing w:before="60"/>
        <w:ind w:left="714" w:hanging="357"/>
      </w:pPr>
      <w:r>
        <w:t>ANO speciální směsi pro ptactvo (za pár korun v obchodech).</w:t>
      </w:r>
    </w:p>
    <w:p w:rsidR="007804D6" w:rsidRPr="00000075" w:rsidRDefault="007804D6" w:rsidP="007804D6">
      <w:pPr>
        <w:spacing w:before="360"/>
        <w:rPr>
          <w:u w:val="single"/>
        </w:rPr>
      </w:pPr>
      <w:r>
        <w:rPr>
          <w:u w:val="single"/>
        </w:rPr>
        <w:t>Materiál</w:t>
      </w:r>
      <w:r w:rsidRPr="00000075">
        <w:rPr>
          <w:u w:val="single"/>
        </w:rPr>
        <w:t>: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suchá prkénka,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latě (lišty, překližka),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Luxol (či jiný konzervant na dřevo),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hřebíčky,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vruty.</w:t>
      </w:r>
    </w:p>
    <w:p w:rsidR="007804D6" w:rsidRPr="00000075" w:rsidRDefault="007804D6" w:rsidP="007804D6">
      <w:pPr>
        <w:spacing w:before="240"/>
        <w:rPr>
          <w:u w:val="single"/>
        </w:rPr>
      </w:pPr>
      <w:r>
        <w:rPr>
          <w:u w:val="single"/>
        </w:rPr>
        <w:t>Nářadí, nástroje</w:t>
      </w:r>
      <w:r w:rsidRPr="00000075">
        <w:rPr>
          <w:u w:val="single"/>
        </w:rPr>
        <w:t>: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pravítko,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tužka,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pilka ocaska,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kladívko,</w:t>
      </w:r>
    </w:p>
    <w:p w:rsidR="007804D6" w:rsidRDefault="007804D6" w:rsidP="007804D6">
      <w:pPr>
        <w:numPr>
          <w:ilvl w:val="0"/>
          <w:numId w:val="3"/>
        </w:numPr>
        <w:spacing w:before="60"/>
        <w:ind w:left="714" w:hanging="357"/>
      </w:pPr>
      <w:r>
        <w:t>štětec.</w:t>
      </w:r>
    </w:p>
    <w:p w:rsidR="00C44F49" w:rsidRDefault="00C44F49" w:rsidP="00C44F49"/>
    <w:p w:rsidR="00C44F49" w:rsidRDefault="00C44F49" w:rsidP="00C44F49">
      <w:pPr>
        <w:sectPr w:rsidR="00C44F4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4F49" w:rsidRPr="00516A70" w:rsidRDefault="00C44F49" w:rsidP="00C44F49">
      <w:pPr>
        <w:rPr>
          <w:b/>
        </w:rPr>
      </w:pPr>
      <w:r>
        <w:rPr>
          <w:b/>
        </w:rPr>
        <w:t>Obecná pravidla</w:t>
      </w:r>
    </w:p>
    <w:p w:rsidR="00E47837" w:rsidRDefault="00C44F49" w:rsidP="00E47837">
      <w:pPr>
        <w:spacing w:before="240"/>
        <w:ind w:firstLine="567"/>
      </w:pPr>
      <w:r>
        <w:t>Krmítko je třeba připevnit nebo zavěsit mimo dosah toulavých koček, kun apod. Vzhledem k možnosti pozorování ptačích „strávníků“ je nejlepší prostor nedaleko oken asi ve výši očí. Aby se mohl nasytit i větší ptáček (kos apod.)</w:t>
      </w:r>
      <w:r w:rsidR="00E47837">
        <w:t>, je třeba počítat s určitou minimální plochou. Ptáci neradi vlétají do více uzavřených prostor, proto ponech dvě až tři stěny volné. Mávání křidélky a vítr způsobují ztráty krmení, proto boky krmítka alespoň částečně olištuj. Kvůli sněhu či dešti musí mít krmítka stříšky.</w:t>
      </w:r>
    </w:p>
    <w:p w:rsidR="00E47837" w:rsidRPr="00573EE3" w:rsidRDefault="00E47837" w:rsidP="00E47837">
      <w:pPr>
        <w:spacing w:before="240"/>
        <w:rPr>
          <w:b/>
        </w:rPr>
      </w:pPr>
      <w:r w:rsidRPr="00573EE3">
        <w:rPr>
          <w:b/>
        </w:rPr>
        <w:t>Postup</w:t>
      </w:r>
    </w:p>
    <w:p w:rsidR="00E47837" w:rsidRDefault="002A7E67" w:rsidP="00573EE3">
      <w:pPr>
        <w:numPr>
          <w:ilvl w:val="0"/>
          <w:numId w:val="4"/>
        </w:numPr>
        <w:spacing w:before="240"/>
        <w:ind w:left="714" w:hanging="357"/>
      </w:pPr>
      <w:r>
        <w:t xml:space="preserve">pozorně si prohlédni přiložené </w:t>
      </w:r>
      <w:r w:rsidR="00ED19D3">
        <w:t>obrázky – návrhy,</w:t>
      </w:r>
    </w:p>
    <w:p w:rsidR="00E47837" w:rsidRDefault="00ED19D3" w:rsidP="00B25FF7">
      <w:pPr>
        <w:numPr>
          <w:ilvl w:val="0"/>
          <w:numId w:val="4"/>
        </w:numPr>
        <w:spacing w:before="120"/>
        <w:ind w:left="714" w:hanging="357"/>
      </w:pPr>
      <w:r>
        <w:t>pečlivě si rozmysli rozměry svého krmítka a přenes je na připravený materiál</w:t>
      </w:r>
      <w:r w:rsidR="00E47837">
        <w:t>,</w:t>
      </w:r>
    </w:p>
    <w:p w:rsidR="00E47837" w:rsidRDefault="00892E4A" w:rsidP="00E47837">
      <w:pPr>
        <w:numPr>
          <w:ilvl w:val="0"/>
          <w:numId w:val="4"/>
        </w:numPr>
        <w:spacing w:before="120"/>
      </w:pPr>
      <w:r>
        <w:t>pro jistotu popros o kontrolu p</w:t>
      </w:r>
      <w:r w:rsidR="00B174A3">
        <w:t>ana učitele a pusť se do práce</w:t>
      </w:r>
      <w:r w:rsidR="00E47837">
        <w:t>,</w:t>
      </w:r>
    </w:p>
    <w:p w:rsidR="00B174A3" w:rsidRDefault="00B174A3" w:rsidP="00E47837">
      <w:pPr>
        <w:numPr>
          <w:ilvl w:val="0"/>
          <w:numId w:val="4"/>
        </w:numPr>
        <w:spacing w:before="120"/>
      </w:pPr>
      <w:r>
        <w:t>pracuj rozvážně a pečlivě, nespěchej, dbej na bezpečnost práce,</w:t>
      </w:r>
    </w:p>
    <w:p w:rsidR="00B174A3" w:rsidRDefault="00892E4A" w:rsidP="00E47837">
      <w:pPr>
        <w:numPr>
          <w:ilvl w:val="0"/>
          <w:numId w:val="4"/>
        </w:numPr>
        <w:spacing w:before="120"/>
      </w:pPr>
      <w:r>
        <w:t>hotový výrobek (jistě tě p</w:t>
      </w:r>
      <w:r w:rsidR="002A7E67">
        <w:t>an učitel pochválil) zhruba v listopadu zavěs (připevni) na předem vyhlédnuté místo a pravidelně doplňuj krmení.</w:t>
      </w:r>
    </w:p>
    <w:p w:rsidR="002A7E67" w:rsidRPr="00573EE3" w:rsidRDefault="002A7E67" w:rsidP="00573EE3">
      <w:pPr>
        <w:spacing w:before="360"/>
        <w:rPr>
          <w:b/>
        </w:rPr>
      </w:pPr>
      <w:r w:rsidRPr="00573EE3">
        <w:rPr>
          <w:b/>
        </w:rPr>
        <w:t>Pomohl jsi dobré věci!</w:t>
      </w:r>
    </w:p>
    <w:p w:rsidR="002A7E67" w:rsidRPr="00573EE3" w:rsidRDefault="00573EE3" w:rsidP="00573EE3">
      <w:pPr>
        <w:spacing w:before="720"/>
        <w:rPr>
          <w:b/>
        </w:rPr>
      </w:pPr>
      <w:r w:rsidRPr="00573EE3">
        <w:rPr>
          <w:b/>
        </w:rPr>
        <w:t>Křížovka za odměnu</w:t>
      </w:r>
    </w:p>
    <w:p w:rsidR="002A7E67" w:rsidRDefault="002A7E67" w:rsidP="002A7E67"/>
    <w:p w:rsidR="00573EE3" w:rsidRDefault="00573EE3" w:rsidP="002A7E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2155"/>
      </w:tblGrid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Obava</w:t>
            </w:r>
          </w:p>
        </w:tc>
      </w:tr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Mycí potřeba</w:t>
            </w:r>
          </w:p>
        </w:tc>
      </w:tr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nil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Elektrický vodič</w:t>
            </w:r>
          </w:p>
        </w:tc>
      </w:tr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Malý motocykl</w:t>
            </w:r>
          </w:p>
        </w:tc>
      </w:tr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Část velblouda</w:t>
            </w:r>
          </w:p>
        </w:tc>
      </w:tr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Zrakový orgán</w:t>
            </w:r>
          </w:p>
        </w:tc>
      </w:tr>
      <w:tr w:rsidR="002A7E67" w:rsidTr="004B1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4B1BB6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E67" w:rsidRPr="004B1BB6" w:rsidRDefault="002A7E67" w:rsidP="00F6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1BB6">
              <w:rPr>
                <w:rFonts w:ascii="Arial" w:hAnsi="Arial" w:cs="Arial"/>
                <w:b/>
                <w:sz w:val="20"/>
                <w:szCs w:val="20"/>
              </w:rPr>
              <w:t xml:space="preserve">    Potom</w:t>
            </w:r>
          </w:p>
        </w:tc>
      </w:tr>
    </w:tbl>
    <w:p w:rsidR="002A7E67" w:rsidRDefault="002A7E67" w:rsidP="002A7E67"/>
    <w:p w:rsidR="002A7E67" w:rsidRDefault="002A7E67" w:rsidP="002A7E67"/>
    <w:p w:rsidR="002A7E67" w:rsidRDefault="00892E4A" w:rsidP="002A7E67">
      <w:r>
        <w:rPr>
          <w:noProof/>
        </w:rPr>
        <w:drawing>
          <wp:inline distT="0" distB="0" distL="0" distR="0">
            <wp:extent cx="1303655" cy="17081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4EF" w:rsidRDefault="006E64EF"/>
    <w:p w:rsidR="006E64EF" w:rsidRDefault="00892E4A" w:rsidP="00573EE3">
      <w:pPr>
        <w:jc w:val="center"/>
      </w:pPr>
      <w:r>
        <w:rPr>
          <w:noProof/>
        </w:rPr>
        <w:drawing>
          <wp:inline distT="0" distB="0" distL="0" distR="0">
            <wp:extent cx="5636260" cy="7007860"/>
            <wp:effectExtent l="19050" t="0" r="2540" b="0"/>
            <wp:docPr id="4" name="obrázek 4" descr="0181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181_00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700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4A3" w:rsidRPr="00573EE3" w:rsidRDefault="002A7E67" w:rsidP="00573EE3">
      <w:pPr>
        <w:spacing w:before="60"/>
        <w:jc w:val="center"/>
        <w:rPr>
          <w:i/>
          <w:color w:val="808080"/>
          <w:sz w:val="18"/>
          <w:szCs w:val="18"/>
        </w:rPr>
      </w:pPr>
      <w:r w:rsidRPr="00573EE3">
        <w:rPr>
          <w:i/>
          <w:color w:val="808080"/>
          <w:sz w:val="18"/>
          <w:szCs w:val="18"/>
        </w:rPr>
        <w:t>Návrhy krmítek</w:t>
      </w:r>
      <w:r w:rsidRPr="00573EE3">
        <w:rPr>
          <w:i/>
          <w:color w:val="808080"/>
          <w:sz w:val="18"/>
          <w:szCs w:val="18"/>
        </w:rPr>
        <w:br/>
        <w:t>zdroj: autor</w:t>
      </w:r>
    </w:p>
    <w:p w:rsidR="006E64EF" w:rsidRDefault="006E64EF"/>
    <w:p w:rsidR="0029056B" w:rsidRDefault="0029056B"/>
    <w:sectPr w:rsidR="00290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DA7" w:rsidRDefault="00A00DA7">
      <w:r>
        <w:separator/>
      </w:r>
    </w:p>
  </w:endnote>
  <w:endnote w:type="continuationSeparator" w:id="0">
    <w:p w:rsidR="00A00DA7" w:rsidRDefault="00A00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DA7" w:rsidRDefault="00A00DA7">
      <w:r>
        <w:separator/>
      </w:r>
    </w:p>
  </w:footnote>
  <w:footnote w:type="continuationSeparator" w:id="0">
    <w:p w:rsidR="00A00DA7" w:rsidRDefault="00A00D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547E"/>
    <w:multiLevelType w:val="hybridMultilevel"/>
    <w:tmpl w:val="64187C8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352D1D"/>
    <w:multiLevelType w:val="hybridMultilevel"/>
    <w:tmpl w:val="29D2B2E8"/>
    <w:lvl w:ilvl="0" w:tplc="9F7609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5E326B"/>
    <w:multiLevelType w:val="hybridMultilevel"/>
    <w:tmpl w:val="0E66BBE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4F74BE"/>
    <w:multiLevelType w:val="hybridMultilevel"/>
    <w:tmpl w:val="0F2ECAC0"/>
    <w:lvl w:ilvl="0" w:tplc="9F7609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E64EF"/>
    <w:rsid w:val="00046F3A"/>
    <w:rsid w:val="00150B72"/>
    <w:rsid w:val="001553C1"/>
    <w:rsid w:val="0018071D"/>
    <w:rsid w:val="002670F0"/>
    <w:rsid w:val="0029056B"/>
    <w:rsid w:val="002A1464"/>
    <w:rsid w:val="002A7E67"/>
    <w:rsid w:val="0033594C"/>
    <w:rsid w:val="00336951"/>
    <w:rsid w:val="00390811"/>
    <w:rsid w:val="0049685D"/>
    <w:rsid w:val="004B1BB6"/>
    <w:rsid w:val="005329DC"/>
    <w:rsid w:val="00573EE3"/>
    <w:rsid w:val="0064337D"/>
    <w:rsid w:val="00644931"/>
    <w:rsid w:val="006B1306"/>
    <w:rsid w:val="006D48B2"/>
    <w:rsid w:val="006E64EF"/>
    <w:rsid w:val="00750E21"/>
    <w:rsid w:val="007804D6"/>
    <w:rsid w:val="00835142"/>
    <w:rsid w:val="00892E4A"/>
    <w:rsid w:val="008B134F"/>
    <w:rsid w:val="00912463"/>
    <w:rsid w:val="00923168"/>
    <w:rsid w:val="009B4202"/>
    <w:rsid w:val="00A00DA7"/>
    <w:rsid w:val="00A2794D"/>
    <w:rsid w:val="00B174A3"/>
    <w:rsid w:val="00B25FF7"/>
    <w:rsid w:val="00BF2986"/>
    <w:rsid w:val="00C44F49"/>
    <w:rsid w:val="00DC1775"/>
    <w:rsid w:val="00DC2699"/>
    <w:rsid w:val="00E164AB"/>
    <w:rsid w:val="00E16EC3"/>
    <w:rsid w:val="00E47837"/>
    <w:rsid w:val="00E50B23"/>
    <w:rsid w:val="00ED19D3"/>
    <w:rsid w:val="00F40DB4"/>
    <w:rsid w:val="00F64C9B"/>
    <w:rsid w:val="00FB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290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3</cp:revision>
  <dcterms:created xsi:type="dcterms:W3CDTF">2014-02-10T19:34:00Z</dcterms:created>
  <dcterms:modified xsi:type="dcterms:W3CDTF">2014-02-10T19:34:00Z</dcterms:modified>
</cp:coreProperties>
</file>