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4A0" w:rsidRPr="00E044A0" w:rsidRDefault="00E044A0" w:rsidP="00E044A0">
      <w:pPr>
        <w:jc w:val="center"/>
        <w:rPr>
          <w:rFonts w:ascii="Comic Sans MS" w:hAnsi="Comic Sans MS"/>
          <w:sz w:val="32"/>
          <w:szCs w:val="32"/>
        </w:rPr>
      </w:pPr>
      <w:r w:rsidRPr="00E044A0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530E7EEC" wp14:editId="6E27FBD9">
            <wp:extent cx="5600700" cy="10477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4A0" w:rsidRPr="00E044A0" w:rsidRDefault="00E044A0" w:rsidP="00E044A0">
      <w:pPr>
        <w:jc w:val="center"/>
        <w:rPr>
          <w:rFonts w:ascii="Comic Sans MS" w:hAnsi="Comic Sans MS"/>
          <w:sz w:val="32"/>
          <w:szCs w:val="32"/>
        </w:rPr>
      </w:pPr>
      <w:r w:rsidRPr="00E044A0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0EF5A50D" wp14:editId="00C9A8E3">
            <wp:extent cx="5753100" cy="5295900"/>
            <wp:effectExtent l="0" t="0" r="0" b="0"/>
            <wp:docPr id="4" name="Obrázek 4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E044A0" w:rsidRPr="00E044A0" w:rsidTr="00E01C02">
        <w:tc>
          <w:tcPr>
            <w:tcW w:w="4111" w:type="dxa"/>
          </w:tcPr>
          <w:p w:rsidR="00E044A0" w:rsidRPr="00E044A0" w:rsidRDefault="00E044A0" w:rsidP="00E044A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044A0">
              <w:rPr>
                <w:rFonts w:ascii="Comic Sans MS" w:hAnsi="Comic Sans MS"/>
                <w:sz w:val="32"/>
                <w:szCs w:val="32"/>
              </w:rPr>
              <w:t>Číslo projektu</w:t>
            </w:r>
          </w:p>
        </w:tc>
        <w:tc>
          <w:tcPr>
            <w:tcW w:w="6521" w:type="dxa"/>
          </w:tcPr>
          <w:p w:rsidR="00E044A0" w:rsidRPr="00E044A0" w:rsidRDefault="00E044A0" w:rsidP="00E044A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044A0">
              <w:rPr>
                <w:rFonts w:ascii="Comic Sans MS" w:hAnsi="Comic Sans MS"/>
                <w:b/>
                <w:bCs/>
                <w:sz w:val="32"/>
                <w:szCs w:val="32"/>
              </w:rPr>
              <w:t>CZ.1.07/1.4.00/21.1405</w:t>
            </w:r>
          </w:p>
        </w:tc>
      </w:tr>
      <w:tr w:rsidR="00E044A0" w:rsidRPr="00E044A0" w:rsidTr="00E01C02">
        <w:tc>
          <w:tcPr>
            <w:tcW w:w="4111" w:type="dxa"/>
          </w:tcPr>
          <w:p w:rsidR="00E044A0" w:rsidRPr="00E044A0" w:rsidRDefault="00E044A0" w:rsidP="00E044A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044A0">
              <w:rPr>
                <w:rFonts w:ascii="Comic Sans MS" w:hAnsi="Comic Sans MS"/>
                <w:sz w:val="32"/>
                <w:szCs w:val="32"/>
              </w:rPr>
              <w:t>Název sady materiálů</w:t>
            </w:r>
          </w:p>
        </w:tc>
        <w:tc>
          <w:tcPr>
            <w:tcW w:w="6521" w:type="dxa"/>
          </w:tcPr>
          <w:p w:rsidR="00E044A0" w:rsidRPr="00E044A0" w:rsidRDefault="00E044A0" w:rsidP="00E044A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044A0">
              <w:rPr>
                <w:rFonts w:ascii="Comic Sans MS" w:hAnsi="Comic Sans MS"/>
                <w:sz w:val="32"/>
                <w:szCs w:val="32"/>
              </w:rPr>
              <w:t xml:space="preserve">Vlastivěda </w:t>
            </w:r>
            <w:proofErr w:type="gramStart"/>
            <w:r w:rsidRPr="00E044A0">
              <w:rPr>
                <w:rFonts w:ascii="Comic Sans MS" w:hAnsi="Comic Sans MS"/>
                <w:sz w:val="32"/>
                <w:szCs w:val="32"/>
              </w:rPr>
              <w:t>pro 4. a 5.ročník</w:t>
            </w:r>
            <w:proofErr w:type="gramEnd"/>
          </w:p>
        </w:tc>
      </w:tr>
      <w:tr w:rsidR="00E044A0" w:rsidRPr="00E044A0" w:rsidTr="00E01C02">
        <w:tc>
          <w:tcPr>
            <w:tcW w:w="4111" w:type="dxa"/>
          </w:tcPr>
          <w:p w:rsidR="00E044A0" w:rsidRPr="00E044A0" w:rsidRDefault="00E044A0" w:rsidP="00E044A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044A0">
              <w:rPr>
                <w:rFonts w:ascii="Comic Sans MS" w:hAnsi="Comic Sans MS"/>
                <w:sz w:val="32"/>
                <w:szCs w:val="32"/>
              </w:rPr>
              <w:t>Název materiálu</w:t>
            </w:r>
          </w:p>
        </w:tc>
        <w:tc>
          <w:tcPr>
            <w:tcW w:w="6521" w:type="dxa"/>
          </w:tcPr>
          <w:p w:rsidR="00E044A0" w:rsidRPr="00E044A0" w:rsidRDefault="00DA0FB7" w:rsidP="00C639E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VY_52_INOVACE_13</w:t>
            </w:r>
            <w:bookmarkStart w:id="0" w:name="_GoBack"/>
            <w:bookmarkEnd w:id="0"/>
            <w:r w:rsidR="00E044A0" w:rsidRPr="00E044A0">
              <w:rPr>
                <w:rFonts w:ascii="Comic Sans MS" w:hAnsi="Comic Sans MS"/>
                <w:b/>
                <w:bCs/>
                <w:sz w:val="32"/>
                <w:szCs w:val="32"/>
              </w:rPr>
              <w:t>_</w:t>
            </w:r>
            <w:r w:rsidR="00D12A1E">
              <w:rPr>
                <w:rFonts w:ascii="Comic Sans MS" w:hAnsi="Comic Sans MS"/>
                <w:b/>
                <w:bCs/>
                <w:sz w:val="32"/>
                <w:szCs w:val="32"/>
              </w:rPr>
              <w:t>MĚSTA ČR</w:t>
            </w:r>
          </w:p>
        </w:tc>
      </w:tr>
      <w:tr w:rsidR="00E044A0" w:rsidRPr="00E044A0" w:rsidTr="00E01C02">
        <w:tc>
          <w:tcPr>
            <w:tcW w:w="4111" w:type="dxa"/>
          </w:tcPr>
          <w:p w:rsidR="00E044A0" w:rsidRPr="00E044A0" w:rsidRDefault="00E044A0" w:rsidP="00E044A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044A0">
              <w:rPr>
                <w:rFonts w:ascii="Comic Sans MS" w:hAnsi="Comic Sans MS"/>
                <w:sz w:val="32"/>
                <w:szCs w:val="32"/>
              </w:rPr>
              <w:t>Autor</w:t>
            </w:r>
          </w:p>
        </w:tc>
        <w:tc>
          <w:tcPr>
            <w:tcW w:w="6521" w:type="dxa"/>
          </w:tcPr>
          <w:p w:rsidR="00E044A0" w:rsidRPr="00E044A0" w:rsidRDefault="00E044A0" w:rsidP="00E044A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044A0">
              <w:rPr>
                <w:rFonts w:ascii="Comic Sans MS" w:hAnsi="Comic Sans MS"/>
                <w:sz w:val="32"/>
                <w:szCs w:val="32"/>
              </w:rPr>
              <w:t xml:space="preserve">Mgr. Jiřina </w:t>
            </w:r>
            <w:proofErr w:type="spellStart"/>
            <w:r w:rsidRPr="00E044A0">
              <w:rPr>
                <w:rFonts w:ascii="Comic Sans MS" w:hAnsi="Comic Sans MS"/>
                <w:sz w:val="32"/>
                <w:szCs w:val="32"/>
              </w:rPr>
              <w:t>Zorková</w:t>
            </w:r>
            <w:proofErr w:type="spellEnd"/>
          </w:p>
        </w:tc>
      </w:tr>
    </w:tbl>
    <w:p w:rsidR="00E044A0" w:rsidRPr="00E044A0" w:rsidRDefault="00E044A0" w:rsidP="00E044A0">
      <w:pPr>
        <w:rPr>
          <w:rFonts w:ascii="Comic Sans MS" w:hAnsi="Comic Sans MS"/>
          <w:sz w:val="32"/>
          <w:szCs w:val="32"/>
        </w:rPr>
      </w:pPr>
    </w:p>
    <w:p w:rsidR="00DC170B" w:rsidRDefault="00DC170B" w:rsidP="00DC170B">
      <w:pPr>
        <w:jc w:val="center"/>
      </w:pPr>
      <w:r>
        <w:lastRenderedPageBreak/>
        <w:t>Města</w:t>
      </w:r>
    </w:p>
    <w:p w:rsidR="00863AC5" w:rsidRDefault="00DC170B">
      <w:r w:rsidRPr="00DC170B">
        <w:rPr>
          <w:b/>
          <w:noProof/>
          <w:lang w:eastAsia="cs-CZ"/>
        </w:rPr>
        <w:drawing>
          <wp:inline distT="0" distB="0" distL="0" distR="0" wp14:anchorId="24EC8C87" wp14:editId="21D7D622">
            <wp:extent cx="5761281" cy="7788396"/>
            <wp:effectExtent l="0" t="0" r="0" b="31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 00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787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</w:p>
    <w:p w:rsidR="00DC170B" w:rsidRDefault="00DC170B"/>
    <w:p w:rsidR="00DC170B" w:rsidRDefault="00DC170B"/>
    <w:p w:rsidR="00DC170B" w:rsidRDefault="00DC170B">
      <w:r>
        <w:lastRenderedPageBreak/>
        <w:t xml:space="preserve">Najdi </w:t>
      </w:r>
      <w:r w:rsidR="00E044A0">
        <w:t xml:space="preserve">a zaznamenej </w:t>
      </w:r>
      <w:r>
        <w:t xml:space="preserve">na mapě </w:t>
      </w:r>
      <w:r w:rsidR="00E044A0">
        <w:t xml:space="preserve">následující </w:t>
      </w:r>
      <w:r>
        <w:t>města</w:t>
      </w:r>
      <w:r w:rsidR="00E044A0">
        <w:t>. Pokud si nevíš rady, pomůže ti mapa ČR.</w:t>
      </w:r>
    </w:p>
    <w:p w:rsidR="00DC170B" w:rsidRDefault="00DC170B" w:rsidP="00DC170B">
      <w:pPr>
        <w:pStyle w:val="Odstavecseseznamem"/>
        <w:numPr>
          <w:ilvl w:val="0"/>
          <w:numId w:val="1"/>
        </w:numPr>
      </w:pPr>
      <w:r>
        <w:t>Praha</w:t>
      </w:r>
    </w:p>
    <w:p w:rsidR="00DC170B" w:rsidRDefault="00DC170B" w:rsidP="00DC170B">
      <w:pPr>
        <w:pStyle w:val="Odstavecseseznamem"/>
        <w:numPr>
          <w:ilvl w:val="0"/>
          <w:numId w:val="1"/>
        </w:numPr>
      </w:pPr>
      <w:r>
        <w:t>Brno</w:t>
      </w:r>
    </w:p>
    <w:p w:rsidR="00DC170B" w:rsidRDefault="00DC170B" w:rsidP="00DC170B">
      <w:pPr>
        <w:pStyle w:val="Odstavecseseznamem"/>
        <w:numPr>
          <w:ilvl w:val="0"/>
          <w:numId w:val="1"/>
        </w:numPr>
      </w:pPr>
      <w:r>
        <w:t>Plzeň</w:t>
      </w:r>
    </w:p>
    <w:p w:rsidR="00DC170B" w:rsidRDefault="00DC170B" w:rsidP="00DC170B">
      <w:pPr>
        <w:pStyle w:val="Odstavecseseznamem"/>
        <w:numPr>
          <w:ilvl w:val="0"/>
          <w:numId w:val="1"/>
        </w:numPr>
      </w:pPr>
      <w:r>
        <w:t>Olomouc</w:t>
      </w:r>
    </w:p>
    <w:p w:rsidR="00DC170B" w:rsidRDefault="00DC170B" w:rsidP="00DC170B">
      <w:pPr>
        <w:pStyle w:val="Odstavecseseznamem"/>
        <w:numPr>
          <w:ilvl w:val="0"/>
          <w:numId w:val="1"/>
        </w:numPr>
      </w:pPr>
      <w:r>
        <w:t>Ostrava</w:t>
      </w:r>
    </w:p>
    <w:p w:rsidR="00DC170B" w:rsidRDefault="00DC170B" w:rsidP="00DC170B">
      <w:pPr>
        <w:pStyle w:val="Odstavecseseznamem"/>
        <w:numPr>
          <w:ilvl w:val="0"/>
          <w:numId w:val="1"/>
        </w:numPr>
      </w:pPr>
      <w:r>
        <w:t>České Budějovice</w:t>
      </w:r>
    </w:p>
    <w:p w:rsidR="00DC170B" w:rsidRDefault="00DC170B" w:rsidP="00DC170B">
      <w:pPr>
        <w:pStyle w:val="Odstavecseseznamem"/>
        <w:numPr>
          <w:ilvl w:val="0"/>
          <w:numId w:val="1"/>
        </w:numPr>
      </w:pPr>
      <w:r>
        <w:t xml:space="preserve">Hradec Králové </w:t>
      </w:r>
    </w:p>
    <w:p w:rsidR="00DC170B" w:rsidRDefault="00DC170B" w:rsidP="00DC170B">
      <w:pPr>
        <w:pStyle w:val="Odstavecseseznamem"/>
        <w:numPr>
          <w:ilvl w:val="0"/>
          <w:numId w:val="1"/>
        </w:numPr>
      </w:pPr>
      <w:r>
        <w:t>Ústí nad Labem</w:t>
      </w:r>
    </w:p>
    <w:p w:rsidR="00DC170B" w:rsidRDefault="00DC170B" w:rsidP="00DC170B">
      <w:pPr>
        <w:pStyle w:val="Odstavecseseznamem"/>
        <w:numPr>
          <w:ilvl w:val="0"/>
          <w:numId w:val="1"/>
        </w:numPr>
      </w:pPr>
      <w:r>
        <w:t>Jihlava</w:t>
      </w:r>
    </w:p>
    <w:p w:rsidR="00DC170B" w:rsidRDefault="00DC170B" w:rsidP="00DC170B">
      <w:pPr>
        <w:pStyle w:val="Odstavecseseznamem"/>
        <w:numPr>
          <w:ilvl w:val="0"/>
          <w:numId w:val="1"/>
        </w:numPr>
      </w:pPr>
      <w:r>
        <w:t>Pardubice</w:t>
      </w:r>
    </w:p>
    <w:p w:rsidR="00E044A0" w:rsidRDefault="00E044A0" w:rsidP="00E044A0"/>
    <w:p w:rsidR="00E044A0" w:rsidRDefault="00E044A0" w:rsidP="00E044A0"/>
    <w:p w:rsidR="00E044A0" w:rsidRDefault="00E044A0" w:rsidP="00E044A0"/>
    <w:p w:rsidR="00E044A0" w:rsidRDefault="00E044A0" w:rsidP="00E044A0">
      <w:r>
        <w:t>Zdroj:</w:t>
      </w:r>
    </w:p>
    <w:p w:rsidR="00E044A0" w:rsidRDefault="00E044A0" w:rsidP="00E044A0">
      <w:r w:rsidRPr="00E044A0">
        <w:rPr>
          <w:i/>
        </w:rPr>
        <w:t>Česká republika, obrysová příruční mapa</w:t>
      </w:r>
      <w:r>
        <w:t>: nakladatelství České geografické společnosti, Praha 1994</w:t>
      </w:r>
    </w:p>
    <w:p w:rsidR="00DC170B" w:rsidRDefault="00DC170B" w:rsidP="00DC170B"/>
    <w:p w:rsidR="00DC170B" w:rsidRDefault="00DC170B" w:rsidP="00DC170B"/>
    <w:p w:rsidR="00DC170B" w:rsidRDefault="00DC170B" w:rsidP="00DC170B"/>
    <w:p w:rsidR="00DC170B" w:rsidRDefault="00DC170B" w:rsidP="00DC170B"/>
    <w:p w:rsidR="00DC170B" w:rsidRDefault="00DC170B" w:rsidP="00DC170B"/>
    <w:p w:rsidR="00DC170B" w:rsidRDefault="00DC170B" w:rsidP="00DC170B"/>
    <w:p w:rsidR="00DC170B" w:rsidRDefault="00DC170B" w:rsidP="00DC170B"/>
    <w:p w:rsidR="00DC170B" w:rsidRDefault="00DC170B" w:rsidP="00DC170B"/>
    <w:p w:rsidR="00DC170B" w:rsidRDefault="00DC170B" w:rsidP="00DC170B"/>
    <w:p w:rsidR="00DC170B" w:rsidRDefault="00DC170B" w:rsidP="00DC170B"/>
    <w:p w:rsidR="00DC170B" w:rsidRDefault="00DC170B" w:rsidP="00DC170B"/>
    <w:p w:rsidR="00DC170B" w:rsidRDefault="00DC170B" w:rsidP="00DC170B"/>
    <w:p w:rsidR="00DC170B" w:rsidRDefault="00DC170B" w:rsidP="00DC170B"/>
    <w:p w:rsidR="00DC170B" w:rsidRPr="00DC170B" w:rsidRDefault="00DC170B" w:rsidP="00DC170B">
      <w:pPr>
        <w:rPr>
          <w:b/>
          <w:bCs/>
          <w:lang w:val="cs"/>
        </w:rPr>
      </w:pPr>
    </w:p>
    <w:p w:rsidR="00DC170B" w:rsidRDefault="00484E83" w:rsidP="00DC170B">
      <w:r>
        <w:lastRenderedPageBreak/>
        <w:t>Řešení</w:t>
      </w:r>
    </w:p>
    <w:p w:rsidR="00DC170B" w:rsidRDefault="00DC170B" w:rsidP="00DC170B">
      <w:r>
        <w:rPr>
          <w:noProof/>
          <w:lang w:eastAsia="cs-CZ"/>
        </w:rPr>
        <w:drawing>
          <wp:inline distT="0" distB="0" distL="0" distR="0">
            <wp:extent cx="5755640" cy="4184650"/>
            <wp:effectExtent l="0" t="0" r="0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418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70B" w:rsidRDefault="00DC170B" w:rsidP="00DC170B">
      <w:pPr>
        <w:pStyle w:val="Odstavecseseznamem"/>
      </w:pPr>
    </w:p>
    <w:sectPr w:rsidR="00DC170B" w:rsidSect="00E044A0">
      <w:footerReference w:type="defaul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4A0" w:rsidRDefault="00E044A0" w:rsidP="00E044A0">
      <w:pPr>
        <w:spacing w:after="0" w:line="240" w:lineRule="auto"/>
      </w:pPr>
      <w:r>
        <w:separator/>
      </w:r>
    </w:p>
  </w:endnote>
  <w:endnote w:type="continuationSeparator" w:id="0">
    <w:p w:rsidR="00E044A0" w:rsidRDefault="00E044A0" w:rsidP="00E04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4A0" w:rsidRDefault="00E044A0">
    <w:pPr>
      <w:pStyle w:val="Zpat"/>
    </w:pPr>
    <w:r>
      <w:t xml:space="preserve">Mgr. Jiřina </w:t>
    </w:r>
    <w:proofErr w:type="spellStart"/>
    <w:r>
      <w:t>Zorková</w:t>
    </w:r>
    <w:proofErr w:type="spellEnd"/>
    <w:r>
      <w:ptab w:relativeTo="margin" w:alignment="center" w:leader="none"/>
    </w:r>
    <w:r>
      <w:ptab w:relativeTo="margin" w:alignment="right" w:leader="none"/>
    </w:r>
    <w:r>
      <w:t>2. ZŠ Dobříš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4A0" w:rsidRDefault="00E044A0" w:rsidP="00E044A0">
      <w:pPr>
        <w:spacing w:after="0" w:line="240" w:lineRule="auto"/>
      </w:pPr>
      <w:r>
        <w:separator/>
      </w:r>
    </w:p>
  </w:footnote>
  <w:footnote w:type="continuationSeparator" w:id="0">
    <w:p w:rsidR="00E044A0" w:rsidRDefault="00E044A0" w:rsidP="00E044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54CDB"/>
    <w:multiLevelType w:val="hybridMultilevel"/>
    <w:tmpl w:val="45AE8E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70B"/>
    <w:rsid w:val="002D3FC6"/>
    <w:rsid w:val="004101FD"/>
    <w:rsid w:val="00484E83"/>
    <w:rsid w:val="00863AC5"/>
    <w:rsid w:val="00C639E1"/>
    <w:rsid w:val="00D12A1E"/>
    <w:rsid w:val="00DA0FB7"/>
    <w:rsid w:val="00DC170B"/>
    <w:rsid w:val="00E0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1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170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C170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04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44A0"/>
  </w:style>
  <w:style w:type="paragraph" w:styleId="Zpat">
    <w:name w:val="footer"/>
    <w:basedOn w:val="Normln"/>
    <w:link w:val="ZpatChar"/>
    <w:uiPriority w:val="99"/>
    <w:unhideWhenUsed/>
    <w:rsid w:val="00E04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44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1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170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C170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04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44A0"/>
  </w:style>
  <w:style w:type="paragraph" w:styleId="Zpat">
    <w:name w:val="footer"/>
    <w:basedOn w:val="Normln"/>
    <w:link w:val="ZpatChar"/>
    <w:uiPriority w:val="99"/>
    <w:unhideWhenUsed/>
    <w:rsid w:val="00E04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44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EEB80-07CA-4A33-9D1C-C95BA000C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72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2011-06-19T13:24:00Z</dcterms:created>
  <dcterms:modified xsi:type="dcterms:W3CDTF">2011-09-09T15:37:00Z</dcterms:modified>
</cp:coreProperties>
</file>