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272"/>
        <w:gridCol w:w="8433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D0B7A" w:rsidRDefault="00D14D2D" w:rsidP="00D14D2D">
            <w:pPr>
              <w:rPr>
                <w:b/>
                <w:sz w:val="40"/>
                <w:szCs w:val="40"/>
              </w:rPr>
            </w:pPr>
            <w:r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D14D2D">
        <w:trPr>
          <w:trHeight w:hRule="exact" w:val="120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7724" w:rsidRDefault="00427724" w:rsidP="00D14D2D">
            <w:pPr>
              <w:rPr>
                <w:i/>
                <w:iCs/>
              </w:rPr>
            </w:pPr>
            <w:r w:rsidRPr="00427724">
              <w:rPr>
                <w:i/>
                <w:iCs/>
              </w:rPr>
              <w:t>VY_VLADIMIR_CELOUD_CESKA_LIT._1._POL._20._ST._MEZIVALECNA_POEZIE_POETISMUS_</w:t>
            </w:r>
          </w:p>
          <w:p w:rsidR="00485910" w:rsidRPr="00485910" w:rsidRDefault="00427724" w:rsidP="00D14D2D">
            <w:bookmarkStart w:id="0" w:name="_GoBack"/>
            <w:bookmarkEnd w:id="0"/>
            <w:r w:rsidRPr="00427724">
              <w:rPr>
                <w:i/>
                <w:iCs/>
              </w:rPr>
              <w:t>SURREALISMUS_DOKUMENT_05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D14D2D" w:rsidP="004624AD">
            <w:r>
              <w:rPr>
                <w:i/>
                <w:iCs/>
              </w:rPr>
              <w:t>Meziválečná česká poezie – poetismus, surrealismus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>Mgr. Vladimír Čeloud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D14D2D" w:rsidP="000E5C1F">
            <w:r>
              <w:rPr>
                <w:i/>
                <w:iCs/>
              </w:rPr>
              <w:t>20</w:t>
            </w:r>
            <w:r w:rsidR="000E5C1F" w:rsidRPr="000E5C1F">
              <w:rPr>
                <w:i/>
                <w:iCs/>
              </w:rPr>
              <w:t>. 1. 2013</w:t>
            </w:r>
          </w:p>
          <w:p w:rsidR="00485910" w:rsidRPr="00485910" w:rsidRDefault="00485910" w:rsidP="00F2055A"/>
        </w:tc>
      </w:tr>
      <w:tr w:rsidR="00485910" w:rsidRPr="00485910" w:rsidTr="00481540">
        <w:trPr>
          <w:trHeight w:hRule="exact" w:val="137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4264" w:rsidRPr="00364264" w:rsidRDefault="00364264" w:rsidP="003642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 seznamující žáky se základní strukturou a ovlá</w:t>
            </w:r>
            <w:r w:rsidR="004624AD">
              <w:rPr>
                <w:i/>
                <w:iCs/>
              </w:rPr>
              <w:t>dáním  programu MS Word.  Vyučují</w:t>
            </w:r>
            <w:r>
              <w:rPr>
                <w:i/>
                <w:iCs/>
              </w:rPr>
              <w:t>cí může využít  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2A0C3A">
              <w:rPr>
                <w:i/>
                <w:iCs/>
              </w:rPr>
              <w:t xml:space="preserve"> uložit rovněž ve formátu PDF. </w:t>
            </w:r>
          </w:p>
          <w:p w:rsidR="00485910" w:rsidRPr="00485910" w:rsidRDefault="00485910" w:rsidP="00071EFA"/>
        </w:tc>
      </w:tr>
    </w:tbl>
    <w:p w:rsidR="009D564B" w:rsidRDefault="009D564B"/>
    <w:p w:rsidR="00FC137F" w:rsidRDefault="00FC137F"/>
    <w:p w:rsidR="00FC137F" w:rsidRPr="009D0B7A" w:rsidRDefault="009D0B7A" w:rsidP="009D0B7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173A0A" w:rsidRDefault="000B6D15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0B6D15" w:rsidRDefault="00961628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Meziválečná </w:t>
      </w:r>
      <w:r w:rsidR="00CD65FC">
        <w:rPr>
          <w:b/>
          <w:sz w:val="40"/>
          <w:szCs w:val="40"/>
        </w:rPr>
        <w:t xml:space="preserve">česká </w:t>
      </w:r>
      <w:r>
        <w:rPr>
          <w:b/>
          <w:sz w:val="40"/>
          <w:szCs w:val="40"/>
        </w:rPr>
        <w:t>poezie</w:t>
      </w:r>
      <w:r w:rsidR="00CD65FC">
        <w:rPr>
          <w:b/>
          <w:sz w:val="40"/>
          <w:szCs w:val="40"/>
        </w:rPr>
        <w:t xml:space="preserve"> - </w:t>
      </w:r>
      <w:r w:rsidR="007F544D">
        <w:rPr>
          <w:b/>
          <w:sz w:val="40"/>
          <w:szCs w:val="40"/>
        </w:rPr>
        <w:t>umělecké směry a skupiny</w:t>
      </w:r>
    </w:p>
    <w:p w:rsidR="00D14D2D" w:rsidRPr="001B29F3" w:rsidRDefault="00D14D2D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Poetismus a surrealismus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0E5C1F" w:rsidRDefault="000E5C1F" w:rsidP="00395DE6">
      <w:pPr>
        <w:jc w:val="center"/>
      </w:pPr>
    </w:p>
    <w:p w:rsidR="00604E21" w:rsidRDefault="00604E21" w:rsidP="00395DE6">
      <w:pPr>
        <w:jc w:val="center"/>
      </w:pPr>
    </w:p>
    <w:p w:rsidR="00FA79C0" w:rsidRDefault="00FA79C0" w:rsidP="00395DE6">
      <w:pPr>
        <w:jc w:val="center"/>
      </w:pPr>
    </w:p>
    <w:p w:rsidR="00201F0C" w:rsidRDefault="00201F0C" w:rsidP="00D14D2D"/>
    <w:p w:rsidR="00201F0C" w:rsidRDefault="00201F0C" w:rsidP="00611A82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 xml:space="preserve">Meziválečná česká </w:t>
      </w:r>
      <w:r w:rsidR="00CD65FC">
        <w:rPr>
          <w:b/>
          <w:sz w:val="32"/>
          <w:szCs w:val="32"/>
        </w:rPr>
        <w:t>poezie</w:t>
      </w:r>
      <w:r w:rsidR="007F544D">
        <w:rPr>
          <w:b/>
          <w:sz w:val="32"/>
          <w:szCs w:val="32"/>
        </w:rPr>
        <w:t xml:space="preserve"> </w:t>
      </w:r>
      <w:r w:rsidR="00CD65FC">
        <w:rPr>
          <w:b/>
          <w:sz w:val="32"/>
          <w:szCs w:val="32"/>
        </w:rPr>
        <w:t>–</w:t>
      </w:r>
      <w:r w:rsidR="00961628">
        <w:rPr>
          <w:b/>
          <w:sz w:val="32"/>
          <w:szCs w:val="32"/>
        </w:rPr>
        <w:t xml:space="preserve"> p</w:t>
      </w:r>
      <w:r>
        <w:rPr>
          <w:b/>
          <w:sz w:val="32"/>
          <w:szCs w:val="32"/>
        </w:rPr>
        <w:t xml:space="preserve">racovní </w:t>
      </w:r>
      <w:r w:rsidR="000F52AC">
        <w:rPr>
          <w:b/>
          <w:sz w:val="32"/>
          <w:szCs w:val="32"/>
        </w:rPr>
        <w:t>list/test</w:t>
      </w:r>
    </w:p>
    <w:p w:rsidR="000F52AC" w:rsidRPr="000F52AC" w:rsidRDefault="000F52AC" w:rsidP="00611A82">
      <w:pPr>
        <w:spacing w:after="0" w:line="240" w:lineRule="auto"/>
        <w:rPr>
          <w:b/>
          <w:sz w:val="16"/>
          <w:szCs w:val="16"/>
        </w:rPr>
      </w:pPr>
    </w:p>
    <w:p w:rsidR="0011647A" w:rsidRDefault="00961628" w:rsidP="00961628">
      <w:pPr>
        <w:spacing w:after="0" w:line="312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Umělecké směry a skupiny</w:t>
      </w:r>
    </w:p>
    <w:p w:rsidR="00961628" w:rsidRPr="00961628" w:rsidRDefault="00961628" w:rsidP="00961628">
      <w:pPr>
        <w:spacing w:after="0" w:line="312" w:lineRule="auto"/>
        <w:rPr>
          <w:sz w:val="16"/>
          <w:szCs w:val="16"/>
          <w:u w:val="single"/>
        </w:rPr>
      </w:pPr>
    </w:p>
    <w:p w:rsidR="0011647A" w:rsidRDefault="0011647A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De</w:t>
      </w:r>
      <w:r w:rsidR="00372789">
        <w:rPr>
          <w:sz w:val="32"/>
          <w:szCs w:val="32"/>
        </w:rPr>
        <w:t xml:space="preserve">větsil je </w:t>
      </w:r>
      <w:r>
        <w:rPr>
          <w:sz w:val="32"/>
          <w:szCs w:val="32"/>
        </w:rPr>
        <w:t>______________________________________________</w:t>
      </w:r>
      <w:r w:rsidR="000F52AC">
        <w:rPr>
          <w:sz w:val="32"/>
          <w:szCs w:val="32"/>
        </w:rPr>
        <w:t>_</w:t>
      </w:r>
      <w:r w:rsidR="00372789">
        <w:rPr>
          <w:sz w:val="32"/>
          <w:szCs w:val="32"/>
        </w:rPr>
        <w:t>_</w:t>
      </w:r>
    </w:p>
    <w:p w:rsidR="0011647A" w:rsidRDefault="0011647A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Název představuje ________________________________________</w:t>
      </w:r>
      <w:r w:rsidR="000F52AC">
        <w:rPr>
          <w:sz w:val="32"/>
          <w:szCs w:val="32"/>
        </w:rPr>
        <w:t>_</w:t>
      </w:r>
    </w:p>
    <w:p w:rsidR="00FD4098" w:rsidRDefault="00FD409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Jeho údajnými autory jsou</w:t>
      </w:r>
      <w:r w:rsidR="000D6304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__________________________________ </w:t>
      </w:r>
    </w:p>
    <w:p w:rsidR="00FD4098" w:rsidRDefault="00FD409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Počáteční orientace Devětsilu - ______________________________</w:t>
      </w:r>
      <w:r w:rsidR="000F52AC">
        <w:rPr>
          <w:sz w:val="32"/>
          <w:szCs w:val="32"/>
        </w:rPr>
        <w:t>_</w:t>
      </w:r>
    </w:p>
    <w:p w:rsidR="005D754D" w:rsidRDefault="009616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Znaky této tvorby </w:t>
      </w:r>
      <w:r w:rsidR="005D754D">
        <w:rPr>
          <w:sz w:val="32"/>
          <w:szCs w:val="32"/>
        </w:rPr>
        <w:t>jsou: _____________________________________</w:t>
      </w:r>
    </w:p>
    <w:p w:rsidR="005D754D" w:rsidRDefault="005D754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961628" w:rsidRDefault="0037278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Její představitelé </w:t>
      </w:r>
      <w:r w:rsidR="00FD4098">
        <w:rPr>
          <w:sz w:val="32"/>
          <w:szCs w:val="32"/>
        </w:rPr>
        <w:t>jsou</w:t>
      </w:r>
      <w:r>
        <w:rPr>
          <w:sz w:val="32"/>
          <w:szCs w:val="32"/>
        </w:rPr>
        <w:t>: ______________________________________</w:t>
      </w:r>
    </w:p>
    <w:p w:rsidR="00FD4098" w:rsidRDefault="005D754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Básnický směr, jehož autorem je ve 20. letech V. Nezval</w:t>
      </w:r>
      <w:r w:rsidR="00FD4098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__________</w:t>
      </w:r>
    </w:p>
    <w:p w:rsidR="005D754D" w:rsidRDefault="005D754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Tento směr</w:t>
      </w:r>
      <w:r w:rsidR="00DF3D97">
        <w:rPr>
          <w:sz w:val="32"/>
          <w:szCs w:val="32"/>
        </w:rPr>
        <w:t xml:space="preserve"> se inspiroval ____________________________________</w:t>
      </w:r>
      <w:r>
        <w:rPr>
          <w:sz w:val="32"/>
          <w:szCs w:val="32"/>
        </w:rPr>
        <w:t xml:space="preserve"> </w:t>
      </w:r>
    </w:p>
    <w:p w:rsidR="006D188B" w:rsidRDefault="006D188B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D188B" w:rsidRDefault="006D188B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Znaky tohoto směru jsou: ___________________________________</w:t>
      </w:r>
    </w:p>
    <w:p w:rsidR="006D188B" w:rsidRDefault="006D188B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5D754D" w:rsidRDefault="006D188B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Asociační řetězec je </w:t>
      </w:r>
      <w:r w:rsidR="004907A9">
        <w:rPr>
          <w:sz w:val="32"/>
          <w:szCs w:val="32"/>
        </w:rPr>
        <w:t>_</w:t>
      </w:r>
      <w:r>
        <w:rPr>
          <w:sz w:val="32"/>
          <w:szCs w:val="32"/>
        </w:rPr>
        <w:t>_______________________________________</w:t>
      </w:r>
    </w:p>
    <w:p w:rsidR="00184C13" w:rsidRDefault="00184C1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907A9" w:rsidRDefault="004907A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Nejvýznamnější představitelé jsou: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____________________________</w:t>
      </w:r>
    </w:p>
    <w:p w:rsidR="004907A9" w:rsidRDefault="004907A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Za tvůrce surrealismu je považován ___________________________</w:t>
      </w:r>
    </w:p>
    <w:p w:rsidR="008A22E1" w:rsidRDefault="000D630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</w:t>
      </w:r>
      <w:r w:rsidR="008A22E1">
        <w:rPr>
          <w:sz w:val="32"/>
          <w:szCs w:val="32"/>
        </w:rPr>
        <w:t xml:space="preserve">znik </w:t>
      </w:r>
      <w:r>
        <w:rPr>
          <w:sz w:val="32"/>
          <w:szCs w:val="32"/>
        </w:rPr>
        <w:t xml:space="preserve">surrealismu </w:t>
      </w:r>
      <w:r w:rsidR="008A22E1">
        <w:rPr>
          <w:sz w:val="32"/>
          <w:szCs w:val="32"/>
        </w:rPr>
        <w:t xml:space="preserve">ovlivnila psychologická metoda -  </w:t>
      </w:r>
      <w:r w:rsidR="008A22E1">
        <w:rPr>
          <w:sz w:val="32"/>
          <w:szCs w:val="32"/>
        </w:rPr>
        <w:softHyphen/>
      </w:r>
      <w:r w:rsidR="008A22E1">
        <w:rPr>
          <w:sz w:val="32"/>
          <w:szCs w:val="32"/>
        </w:rPr>
        <w:softHyphen/>
      </w:r>
      <w:r w:rsidR="008A22E1"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</w:t>
      </w:r>
    </w:p>
    <w:p w:rsidR="008A22E1" w:rsidRDefault="008A22E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Jejím autorem je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__________________________________________</w:t>
      </w:r>
    </w:p>
    <w:p w:rsidR="008A22E1" w:rsidRDefault="008A22E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Znaky surrealismu jsou: 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____________________________________</w:t>
      </w:r>
    </w:p>
    <w:p w:rsidR="008A22E1" w:rsidRDefault="008A22E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A22E1" w:rsidRDefault="008A22E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Nejvýznamnější představitelé jsou: ___________________________</w:t>
      </w:r>
    </w:p>
    <w:p w:rsidR="008A22E1" w:rsidRDefault="008A22E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D188B" w:rsidRDefault="006D188B" w:rsidP="00611A82">
      <w:pPr>
        <w:spacing w:after="0" w:line="240" w:lineRule="auto"/>
        <w:rPr>
          <w:sz w:val="32"/>
          <w:szCs w:val="32"/>
        </w:rPr>
      </w:pPr>
    </w:p>
    <w:p w:rsidR="008A22E1" w:rsidRDefault="008A22E1" w:rsidP="00611A82">
      <w:pPr>
        <w:spacing w:after="0" w:line="240" w:lineRule="auto"/>
        <w:rPr>
          <w:sz w:val="32"/>
          <w:szCs w:val="32"/>
        </w:rPr>
      </w:pPr>
    </w:p>
    <w:p w:rsidR="00D11BE0" w:rsidRDefault="00CD65FC" w:rsidP="00D11BE0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 xml:space="preserve">Meziválečná česká </w:t>
      </w:r>
      <w:r>
        <w:rPr>
          <w:b/>
          <w:sz w:val="32"/>
          <w:szCs w:val="32"/>
        </w:rPr>
        <w:t>poezie</w:t>
      </w:r>
      <w:r w:rsidR="007F544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– pracovní list </w:t>
      </w:r>
      <w:r w:rsidR="00D11BE0">
        <w:rPr>
          <w:b/>
          <w:sz w:val="32"/>
          <w:szCs w:val="32"/>
        </w:rPr>
        <w:t>/test</w:t>
      </w:r>
      <w:r w:rsidR="00B30F1D">
        <w:rPr>
          <w:b/>
          <w:sz w:val="32"/>
          <w:szCs w:val="32"/>
        </w:rPr>
        <w:t xml:space="preserve"> –</w:t>
      </w:r>
      <w:r w:rsidR="00B30F1D" w:rsidRPr="00B30F1D">
        <w:rPr>
          <w:b/>
          <w:sz w:val="32"/>
          <w:szCs w:val="32"/>
          <w:u w:val="single"/>
        </w:rPr>
        <w:t xml:space="preserve"> řešení</w:t>
      </w:r>
    </w:p>
    <w:p w:rsidR="000268C1" w:rsidRPr="000268C1" w:rsidRDefault="000268C1" w:rsidP="00D11BE0">
      <w:pPr>
        <w:spacing w:after="0" w:line="240" w:lineRule="auto"/>
        <w:rPr>
          <w:b/>
          <w:sz w:val="16"/>
          <w:szCs w:val="16"/>
        </w:rPr>
      </w:pPr>
    </w:p>
    <w:p w:rsidR="00D11BE0" w:rsidRDefault="00961628" w:rsidP="000268C1">
      <w:pPr>
        <w:spacing w:after="0" w:line="312" w:lineRule="auto"/>
        <w:rPr>
          <w:b/>
          <w:sz w:val="32"/>
          <w:szCs w:val="32"/>
          <w:u w:val="single"/>
        </w:rPr>
      </w:pPr>
      <w:r>
        <w:rPr>
          <w:sz w:val="32"/>
          <w:szCs w:val="32"/>
          <w:u w:val="single"/>
        </w:rPr>
        <w:t>U</w:t>
      </w:r>
      <w:r w:rsidR="005F1FE3">
        <w:rPr>
          <w:sz w:val="32"/>
          <w:szCs w:val="32"/>
          <w:u w:val="single"/>
        </w:rPr>
        <w:t>mělecké směry a skupiny</w:t>
      </w:r>
      <w:r w:rsidR="00D11BE0" w:rsidRPr="0011647A">
        <w:rPr>
          <w:b/>
          <w:sz w:val="32"/>
          <w:szCs w:val="32"/>
          <w:u w:val="single"/>
        </w:rPr>
        <w:t xml:space="preserve"> </w:t>
      </w:r>
    </w:p>
    <w:p w:rsidR="000268C1" w:rsidRPr="00961628" w:rsidRDefault="000268C1" w:rsidP="00184C13">
      <w:pPr>
        <w:spacing w:after="0" w:line="240" w:lineRule="auto"/>
        <w:rPr>
          <w:b/>
          <w:sz w:val="16"/>
          <w:szCs w:val="16"/>
          <w:u w:val="single"/>
        </w:rPr>
      </w:pPr>
    </w:p>
    <w:p w:rsidR="00961628" w:rsidRPr="005E52DD" w:rsidRDefault="00961628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Devětsil je </w:t>
      </w:r>
      <w:r>
        <w:rPr>
          <w:b/>
          <w:sz w:val="32"/>
          <w:szCs w:val="32"/>
        </w:rPr>
        <w:t>sdružení levicových avantgardních umělců</w:t>
      </w:r>
      <w:r w:rsidR="004907A9">
        <w:rPr>
          <w:b/>
          <w:sz w:val="32"/>
          <w:szCs w:val="32"/>
        </w:rPr>
        <w:t>.</w:t>
      </w:r>
    </w:p>
    <w:p w:rsidR="00961628" w:rsidRDefault="00961628" w:rsidP="00184C1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Název představuje </w:t>
      </w:r>
      <w:r w:rsidRPr="005E52DD">
        <w:rPr>
          <w:b/>
          <w:sz w:val="32"/>
          <w:szCs w:val="32"/>
        </w:rPr>
        <w:t>jar</w:t>
      </w:r>
      <w:r>
        <w:rPr>
          <w:b/>
          <w:sz w:val="32"/>
          <w:szCs w:val="32"/>
        </w:rPr>
        <w:t>ní bylinu</w:t>
      </w:r>
      <w:r w:rsidR="004907A9">
        <w:rPr>
          <w:b/>
          <w:sz w:val="32"/>
          <w:szCs w:val="32"/>
        </w:rPr>
        <w:t>.</w:t>
      </w:r>
    </w:p>
    <w:p w:rsidR="00961628" w:rsidRDefault="00961628" w:rsidP="00184C1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Jeho údajnými autory jsou </w:t>
      </w:r>
      <w:r>
        <w:rPr>
          <w:b/>
          <w:sz w:val="32"/>
          <w:szCs w:val="32"/>
        </w:rPr>
        <w:t>bratři Čapkové</w:t>
      </w:r>
      <w:r w:rsidR="004907A9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 </w:t>
      </w:r>
    </w:p>
    <w:p w:rsidR="00961628" w:rsidRDefault="00961628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Počáteční orientace Devětsilu – </w:t>
      </w:r>
      <w:r>
        <w:rPr>
          <w:b/>
          <w:sz w:val="32"/>
          <w:szCs w:val="32"/>
        </w:rPr>
        <w:t>proletářská poezie</w:t>
      </w:r>
      <w:r w:rsidR="004907A9">
        <w:rPr>
          <w:b/>
          <w:sz w:val="32"/>
          <w:szCs w:val="32"/>
        </w:rPr>
        <w:t>.</w:t>
      </w:r>
    </w:p>
    <w:p w:rsidR="005D754D" w:rsidRPr="005D754D" w:rsidRDefault="005D754D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Znaky této tvorby jsou: </w:t>
      </w:r>
      <w:r>
        <w:rPr>
          <w:b/>
          <w:sz w:val="32"/>
          <w:szCs w:val="32"/>
        </w:rPr>
        <w:t>třídnost, revolučnost, kolektivismus, optimismus, marxismus…</w:t>
      </w:r>
    </w:p>
    <w:p w:rsidR="00961628" w:rsidRDefault="00961628" w:rsidP="00184C1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Její představitelé jsou: </w:t>
      </w:r>
      <w:r>
        <w:rPr>
          <w:b/>
          <w:sz w:val="32"/>
          <w:szCs w:val="32"/>
        </w:rPr>
        <w:t>J. Wolker, J. Hořejší, J. Seifert, J. Hora aj.</w:t>
      </w:r>
    </w:p>
    <w:p w:rsidR="00961628" w:rsidRDefault="00DF3D97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Básnický směr, jehož autorem je ve 20. letech V. Nezval </w:t>
      </w:r>
      <w:r w:rsidR="00961628">
        <w:rPr>
          <w:sz w:val="32"/>
          <w:szCs w:val="32"/>
        </w:rPr>
        <w:t xml:space="preserve">– </w:t>
      </w:r>
      <w:r w:rsidR="00961628">
        <w:rPr>
          <w:b/>
          <w:sz w:val="32"/>
          <w:szCs w:val="32"/>
        </w:rPr>
        <w:t>poetismus</w:t>
      </w:r>
      <w:r w:rsidR="004907A9">
        <w:rPr>
          <w:b/>
          <w:sz w:val="32"/>
          <w:szCs w:val="32"/>
        </w:rPr>
        <w:t>.</w:t>
      </w:r>
    </w:p>
    <w:p w:rsidR="00961628" w:rsidRDefault="00DF3D97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Tento směr se inspiroval </w:t>
      </w:r>
      <w:r>
        <w:rPr>
          <w:b/>
          <w:sz w:val="32"/>
          <w:szCs w:val="32"/>
        </w:rPr>
        <w:t>velkoměstem, technickým pokrokem,</w:t>
      </w:r>
    </w:p>
    <w:p w:rsidR="00DF3D97" w:rsidRPr="00DF3D97" w:rsidRDefault="00DF3D97" w:rsidP="00184C13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cestováním, exotikou, cirkusem, jazzem…</w:t>
      </w:r>
    </w:p>
    <w:p w:rsidR="006D188B" w:rsidRDefault="006D188B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Znaky tohoto směru jsou: </w:t>
      </w:r>
      <w:r>
        <w:rPr>
          <w:b/>
          <w:sz w:val="32"/>
          <w:szCs w:val="32"/>
        </w:rPr>
        <w:t>odmítání rozumu a logiky, spontánní fantazie, hra se slovy, asociace, apolitičnost…</w:t>
      </w:r>
    </w:p>
    <w:p w:rsidR="004907A9" w:rsidRDefault="006D188B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Asociační řetězec je </w:t>
      </w:r>
      <w:r w:rsidR="004907A9">
        <w:rPr>
          <w:b/>
          <w:sz w:val="32"/>
          <w:szCs w:val="32"/>
        </w:rPr>
        <w:t>řetězec představ vycházejících postupně      jedna z druhé.</w:t>
      </w:r>
    </w:p>
    <w:p w:rsidR="004907A9" w:rsidRDefault="004907A9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Nejvýznamnější představitelé jsou: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 xml:space="preserve"> </w:t>
      </w:r>
      <w:r>
        <w:rPr>
          <w:b/>
          <w:sz w:val="32"/>
          <w:szCs w:val="32"/>
        </w:rPr>
        <w:t>V. Nezval, J. Seifert, K. Biebl.</w:t>
      </w:r>
    </w:p>
    <w:p w:rsidR="004907A9" w:rsidRPr="004907A9" w:rsidRDefault="004907A9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Za tvůrce surrealismu je považován </w:t>
      </w:r>
      <w:r>
        <w:rPr>
          <w:b/>
          <w:sz w:val="32"/>
          <w:szCs w:val="32"/>
        </w:rPr>
        <w:t>André Breton.</w:t>
      </w:r>
    </w:p>
    <w:p w:rsidR="008A22E1" w:rsidRPr="008A22E1" w:rsidRDefault="000D6304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V</w:t>
      </w:r>
      <w:r w:rsidR="008A22E1">
        <w:rPr>
          <w:sz w:val="32"/>
          <w:szCs w:val="32"/>
        </w:rPr>
        <w:t xml:space="preserve">znik </w:t>
      </w:r>
      <w:r>
        <w:rPr>
          <w:sz w:val="32"/>
          <w:szCs w:val="32"/>
        </w:rPr>
        <w:t xml:space="preserve">surrealismu </w:t>
      </w:r>
      <w:r w:rsidR="008A22E1">
        <w:rPr>
          <w:sz w:val="32"/>
          <w:szCs w:val="32"/>
        </w:rPr>
        <w:t xml:space="preserve">ovlivnila psychologická metoda – </w:t>
      </w:r>
      <w:r w:rsidR="008A22E1" w:rsidRPr="008A22E1">
        <w:rPr>
          <w:b/>
          <w:sz w:val="32"/>
          <w:szCs w:val="32"/>
        </w:rPr>
        <w:t>psychoanalýza</w:t>
      </w:r>
      <w:r w:rsidR="008A22E1">
        <w:rPr>
          <w:b/>
          <w:sz w:val="32"/>
          <w:szCs w:val="32"/>
        </w:rPr>
        <w:t xml:space="preserve">. </w:t>
      </w:r>
    </w:p>
    <w:p w:rsidR="008A22E1" w:rsidRDefault="008A22E1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Jejím autorem je </w:t>
      </w:r>
      <w:r>
        <w:rPr>
          <w:b/>
          <w:sz w:val="32"/>
          <w:szCs w:val="32"/>
        </w:rPr>
        <w:t>Sigmund Freud.</w:t>
      </w:r>
    </w:p>
    <w:p w:rsidR="008A22E1" w:rsidRDefault="00184C13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Znaky surrealismu jsou: </w:t>
      </w:r>
      <w:r>
        <w:rPr>
          <w:b/>
          <w:sz w:val="32"/>
          <w:szCs w:val="32"/>
        </w:rPr>
        <w:t>obrazotvornost, nepravděpodobnost, potírání veškerých pravidel, surrealistický objekt…</w:t>
      </w:r>
    </w:p>
    <w:p w:rsidR="00184C13" w:rsidRPr="00184C13" w:rsidRDefault="00184C13" w:rsidP="00184C13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Nejvýznamnější představitelé jsou: </w:t>
      </w:r>
      <w:r>
        <w:rPr>
          <w:b/>
          <w:sz w:val="32"/>
          <w:szCs w:val="32"/>
        </w:rPr>
        <w:t>V. Nezval, K. Biebl, K. Teige,         J. Honzl.</w:t>
      </w:r>
    </w:p>
    <w:p w:rsidR="008A22E1" w:rsidRDefault="008A22E1" w:rsidP="00184C13">
      <w:pPr>
        <w:spacing w:after="0" w:line="312" w:lineRule="auto"/>
        <w:rPr>
          <w:b/>
          <w:sz w:val="32"/>
          <w:szCs w:val="32"/>
        </w:rPr>
      </w:pPr>
    </w:p>
    <w:p w:rsidR="008A22E1" w:rsidRPr="008A22E1" w:rsidRDefault="008A22E1" w:rsidP="008A22E1">
      <w:pPr>
        <w:spacing w:after="0" w:line="240" w:lineRule="auto"/>
        <w:rPr>
          <w:sz w:val="32"/>
          <w:szCs w:val="32"/>
        </w:rPr>
      </w:pPr>
    </w:p>
    <w:p w:rsidR="000E5C1F" w:rsidRPr="000D6304" w:rsidRDefault="000E5C1F" w:rsidP="004907A9">
      <w:pPr>
        <w:spacing w:line="312" w:lineRule="auto"/>
        <w:rPr>
          <w:sz w:val="32"/>
          <w:szCs w:val="32"/>
        </w:rPr>
      </w:pP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>. Brno: Didaktis,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>Petra Velanová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>. Sokolov: O.K.- Soft, 2004</w:t>
      </w:r>
    </w:p>
    <w:p w:rsidR="00604E21" w:rsidRPr="000E5C1F" w:rsidRDefault="002657ED" w:rsidP="000E5C1F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E07E48" w:rsidRPr="000E5C1F" w:rsidRDefault="00E07E48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7ED" w:rsidRDefault="002657ED" w:rsidP="0057227F">
      <w:pPr>
        <w:spacing w:after="0" w:line="240" w:lineRule="auto"/>
      </w:pPr>
      <w:r>
        <w:separator/>
      </w:r>
    </w:p>
  </w:endnote>
  <w:endnote w:type="continuationSeparator" w:id="0">
    <w:p w:rsidR="002657ED" w:rsidRDefault="002657ED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2F83BB7" wp14:editId="4817B29F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7ED" w:rsidRDefault="002657ED" w:rsidP="0057227F">
      <w:pPr>
        <w:spacing w:after="0" w:line="240" w:lineRule="auto"/>
      </w:pPr>
      <w:r>
        <w:separator/>
      </w:r>
    </w:p>
  </w:footnote>
  <w:footnote w:type="continuationSeparator" w:id="0">
    <w:p w:rsidR="002657ED" w:rsidRDefault="002657ED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68C1"/>
    <w:rsid w:val="00071EFA"/>
    <w:rsid w:val="000B6D15"/>
    <w:rsid w:val="000D6304"/>
    <w:rsid w:val="000E5C1F"/>
    <w:rsid w:val="000F52AC"/>
    <w:rsid w:val="0011647A"/>
    <w:rsid w:val="00173A0A"/>
    <w:rsid w:val="00184C13"/>
    <w:rsid w:val="001B29F3"/>
    <w:rsid w:val="001D6383"/>
    <w:rsid w:val="00200D4B"/>
    <w:rsid w:val="00201F0C"/>
    <w:rsid w:val="00264CF3"/>
    <w:rsid w:val="002657ED"/>
    <w:rsid w:val="002A0C3A"/>
    <w:rsid w:val="002F418E"/>
    <w:rsid w:val="00316134"/>
    <w:rsid w:val="00364264"/>
    <w:rsid w:val="00372789"/>
    <w:rsid w:val="00395DE6"/>
    <w:rsid w:val="00416570"/>
    <w:rsid w:val="00427724"/>
    <w:rsid w:val="004624AD"/>
    <w:rsid w:val="00470D11"/>
    <w:rsid w:val="00477B3D"/>
    <w:rsid w:val="00481540"/>
    <w:rsid w:val="00485540"/>
    <w:rsid w:val="00485910"/>
    <w:rsid w:val="004907A9"/>
    <w:rsid w:val="004C1FB3"/>
    <w:rsid w:val="004F10DF"/>
    <w:rsid w:val="0053536B"/>
    <w:rsid w:val="0053614E"/>
    <w:rsid w:val="00540DAD"/>
    <w:rsid w:val="0057227F"/>
    <w:rsid w:val="005D754D"/>
    <w:rsid w:val="005E52DD"/>
    <w:rsid w:val="005F1FE3"/>
    <w:rsid w:val="00604E21"/>
    <w:rsid w:val="00611A82"/>
    <w:rsid w:val="00654298"/>
    <w:rsid w:val="00657405"/>
    <w:rsid w:val="006906BF"/>
    <w:rsid w:val="00693354"/>
    <w:rsid w:val="006D188B"/>
    <w:rsid w:val="006E2830"/>
    <w:rsid w:val="007F544D"/>
    <w:rsid w:val="00852DD1"/>
    <w:rsid w:val="008A22E1"/>
    <w:rsid w:val="008B24EB"/>
    <w:rsid w:val="008E29C4"/>
    <w:rsid w:val="00961628"/>
    <w:rsid w:val="009D0B7A"/>
    <w:rsid w:val="009D564B"/>
    <w:rsid w:val="00AF0B67"/>
    <w:rsid w:val="00B30F1D"/>
    <w:rsid w:val="00BA1868"/>
    <w:rsid w:val="00C50BE7"/>
    <w:rsid w:val="00C92B93"/>
    <w:rsid w:val="00C948D7"/>
    <w:rsid w:val="00CC236A"/>
    <w:rsid w:val="00CD65FC"/>
    <w:rsid w:val="00D11BE0"/>
    <w:rsid w:val="00D14D2D"/>
    <w:rsid w:val="00D46AAD"/>
    <w:rsid w:val="00D57080"/>
    <w:rsid w:val="00D90F58"/>
    <w:rsid w:val="00DC6A67"/>
    <w:rsid w:val="00DF3D97"/>
    <w:rsid w:val="00E07E48"/>
    <w:rsid w:val="00EC017E"/>
    <w:rsid w:val="00F07007"/>
    <w:rsid w:val="00F2055A"/>
    <w:rsid w:val="00FA79C0"/>
    <w:rsid w:val="00FC137F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61B625-6A50-4E46-A8C9-417F0B53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40CA5-0836-4B70-A678-1C48A5997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</Pages>
  <Words>596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31</cp:revision>
  <dcterms:created xsi:type="dcterms:W3CDTF">2012-04-21T14:36:00Z</dcterms:created>
  <dcterms:modified xsi:type="dcterms:W3CDTF">2014-02-01T17:19:00Z</dcterms:modified>
</cp:coreProperties>
</file>