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80E" w:rsidRDefault="007A480E" w:rsidP="007A480E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7A480E" w:rsidRPr="008936DA" w:rsidTr="001E7AA7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7A480E" w:rsidRPr="008936DA" w:rsidTr="001E7AA7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7A480E" w:rsidRPr="008936DA" w:rsidTr="001E7AA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Default="007A480E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VY_32_INOVACE_04.01.04</w:t>
            </w:r>
          </w:p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Lineární lomená funkce</w:t>
            </w:r>
          </w:p>
        </w:tc>
      </w:tr>
      <w:tr w:rsidR="007A480E" w:rsidRPr="008936DA" w:rsidTr="001E7AA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7A480E" w:rsidRPr="008936DA" w:rsidTr="001E7AA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7A480E" w:rsidRPr="008936DA" w:rsidTr="001E7AA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6. ročník</w:t>
            </w:r>
          </w:p>
        </w:tc>
      </w:tr>
      <w:tr w:rsidR="007A480E" w:rsidRPr="008936DA" w:rsidTr="001E7AA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21.1.2013</w:t>
            </w:r>
            <w:proofErr w:type="gramEnd"/>
          </w:p>
        </w:tc>
      </w:tr>
      <w:tr w:rsidR="007A480E" w:rsidRPr="008936DA" w:rsidTr="001E7AA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7A480E" w:rsidRPr="008936DA" w:rsidTr="001E7AA7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Pr="008936DA" w:rsidRDefault="007A480E" w:rsidP="001E7AA7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7A480E" w:rsidRPr="008936DA" w:rsidRDefault="007A480E" w:rsidP="001E7AA7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7A480E" w:rsidRDefault="007A480E" w:rsidP="007A480E">
      <w:pPr>
        <w:rPr>
          <w:szCs w:val="32"/>
        </w:rPr>
      </w:pPr>
    </w:p>
    <w:p w:rsidR="007A480E" w:rsidRDefault="007A480E" w:rsidP="007A480E">
      <w:pPr>
        <w:rPr>
          <w:szCs w:val="32"/>
        </w:rPr>
      </w:pPr>
    </w:p>
    <w:p w:rsidR="007A480E" w:rsidRDefault="007A480E" w:rsidP="007A480E">
      <w:pPr>
        <w:rPr>
          <w:szCs w:val="32"/>
        </w:rPr>
      </w:pPr>
    </w:p>
    <w:p w:rsidR="007A480E" w:rsidRPr="00F40342" w:rsidRDefault="007A480E" w:rsidP="007A480E">
      <w:pPr>
        <w:rPr>
          <w:szCs w:val="32"/>
        </w:rPr>
      </w:pPr>
    </w:p>
    <w:p w:rsidR="007A480E" w:rsidRDefault="007A480E" w:rsidP="007A480E"/>
    <w:p w:rsidR="007A480E" w:rsidRDefault="007A480E" w:rsidP="007A480E"/>
    <w:p w:rsidR="007A480E" w:rsidRDefault="007A480E">
      <w:pPr>
        <w:rPr>
          <w:b/>
        </w:rPr>
        <w:sectPr w:rsidR="007A480E" w:rsidSect="006A4D93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A4D93" w:rsidRPr="00666CB7" w:rsidRDefault="00CD00C6">
      <w:pPr>
        <w:rPr>
          <w:b/>
        </w:rPr>
      </w:pPr>
      <w:r w:rsidRPr="00666CB7">
        <w:rPr>
          <w:b/>
        </w:rPr>
        <w:lastRenderedPageBreak/>
        <w:t>Lineární lomená funkce</w:t>
      </w:r>
    </w:p>
    <w:p w:rsidR="00CD00C6" w:rsidRDefault="00CD00C6">
      <w:r>
        <w:t>A</w:t>
      </w:r>
    </w:p>
    <w:p w:rsidR="00CD00C6" w:rsidRDefault="00CD00C6">
      <w:r>
        <w:t>Sestrojte graf dané funkce. Určete souřadnice středu souměrnosti, rovnici pomocné funkce, kterou budete posunovat, a průsečíky grafu s osami soustavy souřadnic:</w:t>
      </w:r>
    </w:p>
    <w:p w:rsidR="00CD00C6" w:rsidRDefault="00E83444">
      <m:oMathPara>
        <m:oMath>
          <m:r>
            <w:rPr>
              <w:rFonts w:ascii="Cambria Math" w:hAnsi="Cambria Math"/>
            </w:rPr>
            <m:t xml:space="preserve">h:y= 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2x-1</m:t>
                  </m:r>
                </m:num>
                <m:den>
                  <m:r>
                    <w:rPr>
                      <w:rFonts w:ascii="Cambria Math" w:hAnsi="Cambria Math"/>
                    </w:rPr>
                    <m:t>1-x</m:t>
                  </m:r>
                </m:den>
              </m:f>
            </m:e>
          </m:d>
        </m:oMath>
      </m:oMathPara>
    </w:p>
    <w:p w:rsidR="00CD00C6" w:rsidRDefault="00CD00C6"/>
    <w:p w:rsidR="00CD00C6" w:rsidRDefault="00CD00C6"/>
    <w:p w:rsidR="00CD00C6" w:rsidRDefault="00CD00C6"/>
    <w:p w:rsidR="00CD00C6" w:rsidRDefault="00CD00C6" w:rsidP="00CD00C6">
      <w:r>
        <w:t>B</w:t>
      </w:r>
    </w:p>
    <w:p w:rsidR="00CD00C6" w:rsidRDefault="00CD00C6" w:rsidP="00CD00C6">
      <w:r>
        <w:t>Sestrojte graf dané funkce. Určete souřadnice středu souměrnosti, rovnici pomocné funkce, kterou budete posunovat, a průsečíky grafu s osami soustavy souřadnic:</w:t>
      </w:r>
    </w:p>
    <w:p w:rsidR="00CD00C6" w:rsidRDefault="00E83444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g:y=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-4-3x</m:t>
                  </m:r>
                </m:num>
                <m:den>
                  <m:r>
                    <w:rPr>
                      <w:rFonts w:ascii="Cambria Math" w:hAnsi="Cambria Math"/>
                    </w:rPr>
                    <m:t>x+2</m:t>
                  </m:r>
                </m:den>
              </m:f>
            </m:e>
          </m:d>
        </m:oMath>
      </m:oMathPara>
    </w:p>
    <w:p w:rsidR="00C84028" w:rsidRDefault="00C84028">
      <w:pPr>
        <w:rPr>
          <w:rFonts w:eastAsiaTheme="minorEastAsia"/>
        </w:rPr>
      </w:pPr>
    </w:p>
    <w:p w:rsidR="00C84028" w:rsidRDefault="00C84028">
      <w:pPr>
        <w:rPr>
          <w:rFonts w:eastAsiaTheme="minorEastAsia"/>
        </w:rPr>
      </w:pPr>
    </w:p>
    <w:p w:rsidR="00C84028" w:rsidRDefault="00C84028">
      <w:pPr>
        <w:rPr>
          <w:rFonts w:eastAsiaTheme="minorEastAsia"/>
        </w:rPr>
      </w:pPr>
    </w:p>
    <w:p w:rsidR="00C84028" w:rsidRDefault="00C84028">
      <w:pPr>
        <w:rPr>
          <w:rFonts w:eastAsiaTheme="minorEastAsia"/>
        </w:rPr>
      </w:pPr>
    </w:p>
    <w:p w:rsidR="00C84028" w:rsidRDefault="00C84028">
      <w:pPr>
        <w:rPr>
          <w:rFonts w:eastAsiaTheme="minorEastAsia"/>
        </w:rPr>
      </w:pPr>
    </w:p>
    <w:p w:rsidR="00C84028" w:rsidRDefault="00C84028">
      <w:pPr>
        <w:rPr>
          <w:rFonts w:eastAsiaTheme="minorEastAsia"/>
        </w:rPr>
      </w:pPr>
    </w:p>
    <w:p w:rsidR="00C84028" w:rsidRDefault="00C84028">
      <w:pPr>
        <w:rPr>
          <w:rFonts w:eastAsiaTheme="minorEastAsia"/>
        </w:rPr>
      </w:pPr>
    </w:p>
    <w:p w:rsidR="00C84028" w:rsidRDefault="00C84028">
      <w:pPr>
        <w:rPr>
          <w:rFonts w:eastAsiaTheme="minorEastAsia"/>
        </w:rPr>
      </w:pPr>
    </w:p>
    <w:p w:rsidR="00C84028" w:rsidRDefault="00C84028">
      <w:pPr>
        <w:rPr>
          <w:rFonts w:eastAsiaTheme="minorEastAsia"/>
        </w:rPr>
      </w:pPr>
    </w:p>
    <w:p w:rsidR="00C84028" w:rsidRDefault="00C84028">
      <w:pPr>
        <w:rPr>
          <w:rFonts w:eastAsiaTheme="minorEastAsia"/>
        </w:rPr>
      </w:pPr>
    </w:p>
    <w:p w:rsidR="00C84028" w:rsidRDefault="00C84028">
      <w:pPr>
        <w:rPr>
          <w:rFonts w:eastAsiaTheme="minorEastAsia"/>
        </w:rPr>
      </w:pPr>
    </w:p>
    <w:p w:rsidR="007A480E" w:rsidRDefault="007A480E">
      <w:pPr>
        <w:rPr>
          <w:rFonts w:eastAsiaTheme="minorEastAsia"/>
        </w:rPr>
      </w:pPr>
    </w:p>
    <w:p w:rsidR="007A480E" w:rsidRDefault="007A480E">
      <w:pPr>
        <w:rPr>
          <w:rFonts w:eastAsiaTheme="minorEastAsia"/>
        </w:rPr>
      </w:pPr>
    </w:p>
    <w:p w:rsidR="007A480E" w:rsidRDefault="007A480E">
      <w:pPr>
        <w:rPr>
          <w:rFonts w:eastAsiaTheme="minorEastAsia"/>
        </w:rPr>
      </w:pPr>
    </w:p>
    <w:p w:rsidR="00C84028" w:rsidRDefault="00C84028">
      <w:pPr>
        <w:rPr>
          <w:rFonts w:eastAsiaTheme="minorEastAsia"/>
        </w:rPr>
      </w:pPr>
    </w:p>
    <w:p w:rsidR="00C84028" w:rsidRDefault="00C84028">
      <w:pPr>
        <w:rPr>
          <w:rFonts w:eastAsiaTheme="minorEastAsia"/>
        </w:rPr>
      </w:pPr>
      <w:r>
        <w:rPr>
          <w:rFonts w:eastAsiaTheme="minorEastAsia"/>
        </w:rPr>
        <w:lastRenderedPageBreak/>
        <w:t>VÝSLEDKY</w:t>
      </w:r>
    </w:p>
    <w:p w:rsidR="00C84028" w:rsidRDefault="00C84028">
      <w:pPr>
        <w:rPr>
          <w:rFonts w:eastAsiaTheme="minorEastAsia"/>
        </w:rPr>
      </w:pPr>
      <w:r>
        <w:rPr>
          <w:rFonts w:eastAsiaTheme="minorEastAsia"/>
        </w:rPr>
        <w:t>A</w:t>
      </w:r>
    </w:p>
    <w:p w:rsidR="00E83444" w:rsidRPr="00E83444" w:rsidRDefault="00C84028" w:rsidP="00E83444">
      <w:pPr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 xml:space="preserve">h:y= 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2x-1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1-x</m:t>
                </m:r>
              </m:den>
            </m:f>
          </m:e>
        </m:d>
      </m:oMath>
    </w:p>
    <w:p w:rsidR="00C84028" w:rsidRPr="00E83444" w:rsidRDefault="00C84028" w:rsidP="00C84028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8"/>
          <w:szCs w:val="28"/>
        </w:rPr>
        <w:t xml:space="preserve">        </w:t>
      </w:r>
      <m:oMath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2x-1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: 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-x+1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= -2+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-x+1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        </m:t>
        </m:r>
        <m:sSub>
          <m:sSub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/>
            <w:sz w:val="24"/>
            <w:szCs w:val="24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-1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x</m:t>
            </m:r>
          </m:den>
        </m:f>
      </m:oMath>
    </w:p>
    <w:p w:rsidR="00C84028" w:rsidRDefault="00C84028" w:rsidP="00C84028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S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1,-2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 xml:space="preserve"> ,  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x</m:t>
              </m:r>
            </m:sub>
          </m:sSub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,0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 xml:space="preserve">   ,  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y</m:t>
              </m:r>
            </m:sub>
          </m:sSub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0,-1</m:t>
              </m:r>
            </m:e>
          </m:d>
        </m:oMath>
      </m:oMathPara>
    </w:p>
    <w:p w:rsidR="00C84028" w:rsidRPr="00C84028" w:rsidRDefault="000874C4" w:rsidP="00C84028">
      <w:pPr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269240</wp:posOffset>
            </wp:positionV>
            <wp:extent cx="6143625" cy="3752850"/>
            <wp:effectExtent l="19050" t="0" r="9525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570" t="24229" r="12562" b="165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3625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4028" w:rsidRDefault="00C84028">
      <w:pPr>
        <w:rPr>
          <w:rFonts w:eastAsiaTheme="minorEastAsia"/>
        </w:rPr>
      </w:pPr>
    </w:p>
    <w:p w:rsidR="00E83444" w:rsidRDefault="00E83444">
      <w:pPr>
        <w:rPr>
          <w:rFonts w:eastAsiaTheme="minorEastAsia"/>
        </w:rPr>
      </w:pPr>
    </w:p>
    <w:p w:rsidR="00E83444" w:rsidRDefault="00E83444">
      <w:pPr>
        <w:rPr>
          <w:rFonts w:eastAsiaTheme="minorEastAsia"/>
        </w:rPr>
      </w:pPr>
    </w:p>
    <w:p w:rsidR="00E83444" w:rsidRDefault="00E83444">
      <w:pPr>
        <w:rPr>
          <w:rFonts w:eastAsiaTheme="minorEastAsia"/>
        </w:rPr>
      </w:pPr>
    </w:p>
    <w:p w:rsidR="00E83444" w:rsidRDefault="00E83444">
      <w:pPr>
        <w:rPr>
          <w:rFonts w:eastAsiaTheme="minorEastAsia"/>
        </w:rPr>
      </w:pPr>
    </w:p>
    <w:p w:rsidR="00E83444" w:rsidRDefault="00E83444">
      <w:pPr>
        <w:rPr>
          <w:rFonts w:eastAsiaTheme="minorEastAsia"/>
        </w:rPr>
      </w:pPr>
    </w:p>
    <w:p w:rsidR="00E83444" w:rsidRDefault="00E83444">
      <w:pPr>
        <w:rPr>
          <w:rFonts w:eastAsiaTheme="minorEastAsia"/>
        </w:rPr>
      </w:pPr>
    </w:p>
    <w:p w:rsidR="00E83444" w:rsidRDefault="00E83444">
      <w:pPr>
        <w:rPr>
          <w:rFonts w:eastAsiaTheme="minorEastAsia"/>
        </w:rPr>
      </w:pPr>
      <w:r>
        <w:rPr>
          <w:rFonts w:eastAsiaTheme="minorEastAsia"/>
        </w:rPr>
        <w:lastRenderedPageBreak/>
        <w:t>VÝSLEDKY</w:t>
      </w:r>
    </w:p>
    <w:p w:rsidR="00E83444" w:rsidRDefault="00E83444" w:rsidP="00E83444">
      <w:pPr>
        <w:rPr>
          <w:rFonts w:eastAsiaTheme="minorEastAsia"/>
        </w:rPr>
      </w:pPr>
      <w:r>
        <w:rPr>
          <w:rFonts w:eastAsiaTheme="minorEastAsia"/>
        </w:rPr>
        <w:t>B</w:t>
      </w:r>
    </w:p>
    <w:p w:rsidR="00E83444" w:rsidRDefault="00E83444" w:rsidP="00E83444">
      <w:pPr>
        <w:rPr>
          <w:rFonts w:eastAsiaTheme="minorEastAsia"/>
          <w:sz w:val="28"/>
          <w:szCs w:val="28"/>
        </w:rPr>
      </w:pPr>
      <w:r>
        <w:rPr>
          <w:rFonts w:eastAsiaTheme="minorEastAsia"/>
          <w:i/>
          <w:sz w:val="28"/>
          <w:szCs w:val="28"/>
        </w:rPr>
        <w:t xml:space="preserve">g: </w:t>
      </w:r>
      <w:r w:rsidRPr="00C84028">
        <w:rPr>
          <w:rFonts w:eastAsiaTheme="minorEastAsia"/>
          <w:i/>
          <w:sz w:val="28"/>
          <w:szCs w:val="28"/>
        </w:rPr>
        <w:t>y=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-4-3x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x+2</m:t>
                </m:r>
              </m:den>
            </m:f>
          </m:e>
        </m:d>
      </m:oMath>
      <w:r>
        <w:rPr>
          <w:rFonts w:eastAsiaTheme="minorEastAsia"/>
          <w:sz w:val="28"/>
          <w:szCs w:val="28"/>
        </w:rPr>
        <w:t xml:space="preserve">       </w:t>
      </w:r>
      <m:oMath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-3x-4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 xml:space="preserve"> : 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x+2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 -3+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x+2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    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den>
        </m:f>
      </m:oMath>
    </w:p>
    <w:p w:rsidR="00E83444" w:rsidRDefault="00E83444" w:rsidP="00E83444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S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-2,-3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 xml:space="preserve">    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x </m:t>
              </m:r>
            </m:sub>
          </m:sSub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-4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, 0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 xml:space="preserve">  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y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0,-2</m:t>
              </m:r>
            </m:e>
          </m:d>
        </m:oMath>
      </m:oMathPara>
    </w:p>
    <w:p w:rsidR="00E83444" w:rsidRPr="00E83444" w:rsidRDefault="00E83444" w:rsidP="00E83444">
      <w:pPr>
        <w:rPr>
          <w:rFonts w:eastAsiaTheme="minorEastAsia"/>
          <w:sz w:val="28"/>
          <w:szCs w:val="28"/>
        </w:rPr>
      </w:pPr>
    </w:p>
    <w:p w:rsidR="00E83444" w:rsidRDefault="00E83444" w:rsidP="00E83444">
      <w:pPr>
        <w:rPr>
          <w:rFonts w:eastAsiaTheme="minorEastAsia"/>
        </w:rPr>
      </w:pPr>
      <w:r>
        <w:rPr>
          <w:rFonts w:eastAsiaTheme="minorEastAsia"/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0</wp:posOffset>
            </wp:positionV>
            <wp:extent cx="6438900" cy="4219575"/>
            <wp:effectExtent l="19050" t="0" r="0" b="0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2562" t="23789" r="19504" b="169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0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83444" w:rsidSect="007A480E"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39F" w:rsidRDefault="00F1139F" w:rsidP="007A480E">
      <w:pPr>
        <w:spacing w:after="0" w:line="240" w:lineRule="auto"/>
      </w:pPr>
      <w:r>
        <w:separator/>
      </w:r>
    </w:p>
  </w:endnote>
  <w:endnote w:type="continuationSeparator" w:id="0">
    <w:p w:rsidR="00F1139F" w:rsidRDefault="00F1139F" w:rsidP="007A4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39F" w:rsidRDefault="00F1139F" w:rsidP="007A480E">
      <w:pPr>
        <w:spacing w:after="0" w:line="240" w:lineRule="auto"/>
      </w:pPr>
      <w:r>
        <w:separator/>
      </w:r>
    </w:p>
  </w:footnote>
  <w:footnote w:type="continuationSeparator" w:id="0">
    <w:p w:rsidR="00F1139F" w:rsidRDefault="00F1139F" w:rsidP="007A4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80E" w:rsidRDefault="007A480E">
    <w:pPr>
      <w:pStyle w:val="Zhlav"/>
    </w:pPr>
    <w:r>
      <w:rPr>
        <w:noProof/>
        <w:lang w:eastAsia="cs-CZ"/>
      </w:rPr>
      <w:drawing>
        <wp:inline distT="0" distB="0" distL="0" distR="0">
          <wp:extent cx="5760720" cy="1405726"/>
          <wp:effectExtent l="19050" t="0" r="0" b="0"/>
          <wp:docPr id="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72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A480E" w:rsidRDefault="007A480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80E" w:rsidRPr="007A480E" w:rsidRDefault="007A480E" w:rsidP="007A480E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480E" w:rsidRDefault="007A480E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00C6"/>
    <w:rsid w:val="000874C4"/>
    <w:rsid w:val="005C4FC2"/>
    <w:rsid w:val="00666CB7"/>
    <w:rsid w:val="00680665"/>
    <w:rsid w:val="006A4D93"/>
    <w:rsid w:val="007A480E"/>
    <w:rsid w:val="00C84028"/>
    <w:rsid w:val="00CD00C6"/>
    <w:rsid w:val="00E83444"/>
    <w:rsid w:val="00F11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A4D9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D00C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D0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00C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A48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A480E"/>
  </w:style>
  <w:style w:type="paragraph" w:styleId="Zpat">
    <w:name w:val="footer"/>
    <w:basedOn w:val="Normln"/>
    <w:link w:val="ZpatChar"/>
    <w:uiPriority w:val="99"/>
    <w:semiHidden/>
    <w:unhideWhenUsed/>
    <w:rsid w:val="007A48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A48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D4A08B-A137-4EAC-B375-9001C052D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181</Words>
  <Characters>1073</Characters>
  <Application>Microsoft Office Word</Application>
  <DocSecurity>0</DocSecurity>
  <Lines>8</Lines>
  <Paragraphs>2</Paragraphs>
  <ScaleCrop>false</ScaleCrop>
  <Company>Hořice</Company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Gymnázium a SOŠ</cp:lastModifiedBy>
  <cp:revision>2</cp:revision>
  <dcterms:created xsi:type="dcterms:W3CDTF">2013-10-17T08:25:00Z</dcterms:created>
  <dcterms:modified xsi:type="dcterms:W3CDTF">2013-10-17T08:25:00Z</dcterms:modified>
</cp:coreProperties>
</file>