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279A" w:rsidRDefault="003D279A" w:rsidP="00C44F3D">
      <w:pPr>
        <w:jc w:val="center"/>
        <w:rPr>
          <w:b/>
          <w:sz w:val="24"/>
          <w:szCs w:val="24"/>
        </w:rPr>
      </w:pPr>
    </w:p>
    <w:tbl>
      <w:tblPr>
        <w:tblW w:w="9075" w:type="dxa"/>
        <w:tblCellMar>
          <w:left w:w="0" w:type="dxa"/>
          <w:right w:w="0" w:type="dxa"/>
        </w:tblCellMar>
        <w:tblLook w:val="04A0"/>
      </w:tblPr>
      <w:tblGrid>
        <w:gridCol w:w="2696"/>
        <w:gridCol w:w="6379"/>
      </w:tblGrid>
      <w:tr w:rsidR="003D279A" w:rsidRPr="008936DA" w:rsidTr="00BF6767">
        <w:trPr>
          <w:trHeight w:val="564"/>
        </w:trPr>
        <w:tc>
          <w:tcPr>
            <w:tcW w:w="2696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3D279A" w:rsidRPr="008936DA" w:rsidRDefault="003D279A" w:rsidP="00BF6767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školy</w:t>
            </w:r>
          </w:p>
        </w:tc>
        <w:tc>
          <w:tcPr>
            <w:tcW w:w="6379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3D279A" w:rsidRPr="008936DA" w:rsidRDefault="003D279A" w:rsidP="00BF6767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Gymnázium, střední odborná škola, střední odborné učiliště a vyšší odborná škola, Hořice</w:t>
            </w:r>
          </w:p>
        </w:tc>
      </w:tr>
      <w:tr w:rsidR="003D279A" w:rsidRPr="008936DA" w:rsidTr="00BF6767">
        <w:trPr>
          <w:trHeight w:val="567"/>
        </w:trPr>
        <w:tc>
          <w:tcPr>
            <w:tcW w:w="2696" w:type="dxa"/>
            <w:tcBorders>
              <w:top w:val="single" w:sz="4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3D279A" w:rsidRPr="008936DA" w:rsidRDefault="003D279A" w:rsidP="00BF6767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Číslo projektu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3D279A" w:rsidRPr="008936DA" w:rsidRDefault="003D279A" w:rsidP="00BF6767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CZ.1.07/1.5.00/34.0873</w:t>
            </w:r>
          </w:p>
        </w:tc>
      </w:tr>
      <w:tr w:rsidR="003D279A" w:rsidRPr="008936DA" w:rsidTr="00BF6767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3D279A" w:rsidRPr="008936DA" w:rsidRDefault="003D279A" w:rsidP="00BF6767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materiálu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3D279A" w:rsidRDefault="003D279A" w:rsidP="00BF6767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VY_32_INOVACE_04.01.15</w:t>
            </w:r>
          </w:p>
          <w:p w:rsidR="003D279A" w:rsidRPr="008936DA" w:rsidRDefault="003D279A" w:rsidP="00BF6767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Rovnice přímky v rovině</w:t>
            </w:r>
          </w:p>
        </w:tc>
      </w:tr>
      <w:tr w:rsidR="003D279A" w:rsidRPr="008936DA" w:rsidTr="00BF6767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3D279A" w:rsidRPr="008936DA" w:rsidRDefault="003D279A" w:rsidP="00BF6767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Autor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3D279A" w:rsidRPr="008936DA" w:rsidRDefault="003D279A" w:rsidP="00BF6767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Mgr. Eva Slámová</w:t>
            </w:r>
          </w:p>
        </w:tc>
      </w:tr>
      <w:tr w:rsidR="003D279A" w:rsidRPr="008936DA" w:rsidTr="00BF6767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3D279A" w:rsidRPr="008936DA" w:rsidRDefault="003D279A" w:rsidP="00BF6767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Te</w:t>
            </w: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matick</w:t>
            </w: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á oblast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3D279A" w:rsidRPr="008936DA" w:rsidRDefault="003D279A" w:rsidP="00BF6767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Matematika pro 6. – 7. ročník VG</w:t>
            </w:r>
          </w:p>
        </w:tc>
      </w:tr>
      <w:tr w:rsidR="003D279A" w:rsidRPr="008936DA" w:rsidTr="00BF6767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3D279A" w:rsidRPr="008936DA" w:rsidRDefault="003D279A" w:rsidP="00BF6767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Ročník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3D279A" w:rsidRPr="008936DA" w:rsidRDefault="003D279A" w:rsidP="00BF6767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7. ročník</w:t>
            </w:r>
          </w:p>
        </w:tc>
      </w:tr>
      <w:tr w:rsidR="003D279A" w:rsidRPr="008936DA" w:rsidTr="00BF6767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3D279A" w:rsidRPr="008936DA" w:rsidRDefault="003D279A" w:rsidP="00BF6767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Datum tvorby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3D279A" w:rsidRPr="008936DA" w:rsidRDefault="003D279A" w:rsidP="00BF6767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2. 1. 2013</w:t>
            </w:r>
          </w:p>
        </w:tc>
      </w:tr>
      <w:tr w:rsidR="003D279A" w:rsidRPr="008936DA" w:rsidTr="00BF6767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3D279A" w:rsidRPr="008936DA" w:rsidRDefault="003D279A" w:rsidP="00BF6767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Anotace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3D279A" w:rsidRPr="008936DA" w:rsidRDefault="003D279A" w:rsidP="00BF6767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Souhrnné testování žáků po uzavření daného tematického celku</w:t>
            </w:r>
          </w:p>
        </w:tc>
      </w:tr>
      <w:tr w:rsidR="003D279A" w:rsidRPr="008936DA" w:rsidTr="00BF6767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3D279A" w:rsidRPr="008936DA" w:rsidRDefault="003D279A" w:rsidP="00BF6767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Metodický pokyn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3D279A" w:rsidRPr="008936DA" w:rsidRDefault="003D279A" w:rsidP="003D279A">
            <w:pPr>
              <w:keepNext/>
              <w:adjustRightInd w:val="0"/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Materiál (včetně řešení daného testu) slouží k závěrečnému shrnutí tématu a k ověření kvality získaných znalostí a dovedností žáků</w:t>
            </w:r>
          </w:p>
        </w:tc>
      </w:tr>
    </w:tbl>
    <w:p w:rsidR="003D279A" w:rsidRDefault="003D279A" w:rsidP="00C44F3D">
      <w:pPr>
        <w:jc w:val="center"/>
        <w:rPr>
          <w:b/>
          <w:sz w:val="24"/>
          <w:szCs w:val="24"/>
        </w:rPr>
      </w:pPr>
    </w:p>
    <w:p w:rsidR="003D279A" w:rsidRDefault="003D279A" w:rsidP="00C44F3D">
      <w:pPr>
        <w:jc w:val="center"/>
        <w:rPr>
          <w:b/>
          <w:sz w:val="24"/>
          <w:szCs w:val="24"/>
        </w:rPr>
        <w:sectPr w:rsidR="003D279A" w:rsidSect="006045B8">
          <w:headerReference w:type="default" r:id="rId7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6045B8" w:rsidRDefault="00C44F3D" w:rsidP="00C44F3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ROVNICE PŘÍMKY V ROVINĚ</w:t>
      </w:r>
    </w:p>
    <w:p w:rsidR="00C44F3D" w:rsidRDefault="00C44F3D" w:rsidP="00C44F3D">
      <w:pPr>
        <w:rPr>
          <w:b/>
          <w:sz w:val="24"/>
          <w:szCs w:val="24"/>
        </w:rPr>
      </w:pPr>
      <w:r>
        <w:rPr>
          <w:b/>
          <w:sz w:val="24"/>
          <w:szCs w:val="24"/>
        </w:rPr>
        <w:t>A</w:t>
      </w:r>
    </w:p>
    <w:p w:rsidR="00C44F3D" w:rsidRPr="00C44F3D" w:rsidRDefault="00C44F3D" w:rsidP="00C44F3D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Určete, pro které </w:t>
      </w:r>
      <m:oMath>
        <m:r>
          <w:rPr>
            <w:rFonts w:ascii="Cambria Math" w:hAnsi="Cambria Math"/>
            <w:sz w:val="24"/>
            <w:szCs w:val="24"/>
          </w:rPr>
          <m:t>a∈R</m:t>
        </m:r>
      </m:oMath>
      <w:r>
        <w:rPr>
          <w:rFonts w:eastAsiaTheme="minorEastAsia"/>
          <w:sz w:val="24"/>
          <w:szCs w:val="24"/>
        </w:rPr>
        <w:t xml:space="preserve"> jsou přímky </w:t>
      </w:r>
      <m:oMath>
        <m:r>
          <w:rPr>
            <w:rFonts w:ascii="Cambria Math" w:eastAsiaTheme="minorEastAsia" w:hAnsi="Cambria Math"/>
            <w:sz w:val="24"/>
            <w:szCs w:val="24"/>
          </w:rPr>
          <m:t>p, q</m:t>
        </m:r>
      </m:oMath>
      <w:r>
        <w:rPr>
          <w:rFonts w:eastAsiaTheme="minorEastAsia"/>
          <w:sz w:val="24"/>
          <w:szCs w:val="24"/>
        </w:rPr>
        <w:t xml:space="preserve"> rovnoběžné: </w:t>
      </w:r>
    </w:p>
    <w:p w:rsidR="00C44F3D" w:rsidRDefault="00C44F3D" w:rsidP="00C44F3D">
      <w:pPr>
        <w:pStyle w:val="Odstavecseseznamem"/>
        <w:rPr>
          <w:rFonts w:eastAsiaTheme="minorEastAsia"/>
          <w:sz w:val="24"/>
          <w:szCs w:val="24"/>
        </w:rPr>
      </w:pPr>
      <m:oMathPara>
        <m:oMath>
          <m:r>
            <w:rPr>
              <w:rFonts w:ascii="Cambria Math" w:eastAsiaTheme="minorEastAsia" w:hAnsi="Cambria Math"/>
              <w:sz w:val="24"/>
              <w:szCs w:val="24"/>
            </w:rPr>
            <m:t>p:3x+9y+7=0,    q:x=4+at, y=5-2t, t∈R</m:t>
          </m:r>
        </m:oMath>
      </m:oMathPara>
    </w:p>
    <w:p w:rsidR="00C44F3D" w:rsidRDefault="00C44F3D" w:rsidP="00C44F3D">
      <w:pPr>
        <w:pStyle w:val="Odstavecseseznamem"/>
        <w:rPr>
          <w:rFonts w:eastAsiaTheme="minorEastAsia"/>
          <w:sz w:val="24"/>
          <w:szCs w:val="24"/>
        </w:rPr>
      </w:pPr>
    </w:p>
    <w:p w:rsidR="00C44F3D" w:rsidRPr="00C44F3D" w:rsidRDefault="00C44F3D" w:rsidP="00C44F3D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Vypočtěte souřadnice paty kolmice vedené bodem </w:t>
      </w:r>
      <m:oMath>
        <m:r>
          <w:rPr>
            <w:rFonts w:ascii="Cambria Math" w:eastAsiaTheme="minorEastAsia" w:hAnsi="Cambria Math"/>
            <w:sz w:val="24"/>
            <w:szCs w:val="24"/>
          </w:rPr>
          <m:t>A</m:t>
        </m:r>
        <m:d>
          <m:dPr>
            <m:begChr m:val="["/>
            <m:endChr m:val="]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1,3</m:t>
            </m:r>
          </m:e>
        </m:d>
      </m:oMath>
      <w:r>
        <w:rPr>
          <w:rFonts w:eastAsiaTheme="minorEastAsia"/>
          <w:sz w:val="24"/>
          <w:szCs w:val="24"/>
        </w:rPr>
        <w:t xml:space="preserve"> k přímce </w:t>
      </w:r>
      <m:oMath>
        <m:r>
          <w:rPr>
            <w:rFonts w:ascii="Cambria Math" w:eastAsiaTheme="minorEastAsia" w:hAnsi="Cambria Math"/>
            <w:sz w:val="24"/>
            <w:szCs w:val="24"/>
          </w:rPr>
          <m:t>p:x=1-3t,  y=-2+4t, t∈R</m:t>
        </m:r>
      </m:oMath>
      <w:r>
        <w:rPr>
          <w:rFonts w:eastAsiaTheme="minorEastAsia"/>
          <w:sz w:val="24"/>
          <w:szCs w:val="24"/>
        </w:rPr>
        <w:t>.</w:t>
      </w:r>
    </w:p>
    <w:p w:rsidR="00C44F3D" w:rsidRPr="00C44F3D" w:rsidRDefault="00C44F3D" w:rsidP="00C44F3D">
      <w:pPr>
        <w:pStyle w:val="Odstavecseseznamem"/>
        <w:rPr>
          <w:sz w:val="24"/>
          <w:szCs w:val="24"/>
        </w:rPr>
      </w:pPr>
    </w:p>
    <w:p w:rsidR="00C44F3D" w:rsidRPr="00C44F3D" w:rsidRDefault="00C44F3D" w:rsidP="00C44F3D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Určete vzdálenost bodu </w:t>
      </w:r>
      <m:oMath>
        <w:proofErr w:type="gramStart"/>
        <m:r>
          <w:rPr>
            <w:rFonts w:ascii="Cambria Math" w:eastAsiaTheme="minorEastAsia" w:hAnsi="Cambria Math"/>
            <w:sz w:val="24"/>
            <w:szCs w:val="24"/>
          </w:rPr>
          <m:t>D</m:t>
        </m:r>
        <m:d>
          <m:dPr>
            <m:begChr m:val="["/>
            <m:endChr m:val="]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3,-7</m:t>
            </m:r>
            <w:proofErr w:type="gramEnd"/>
          </m:e>
        </m:d>
      </m:oMath>
      <w:r>
        <w:rPr>
          <w:rFonts w:eastAsiaTheme="minorEastAsia"/>
          <w:sz w:val="24"/>
          <w:szCs w:val="24"/>
        </w:rPr>
        <w:t xml:space="preserve">  od přímky </w:t>
      </w:r>
      <m:oMath>
        <m:r>
          <w:rPr>
            <w:rFonts w:ascii="Cambria Math" w:eastAsiaTheme="minorEastAsia" w:hAnsi="Cambria Math"/>
            <w:sz w:val="24"/>
            <w:szCs w:val="24"/>
          </w:rPr>
          <m:t>q:5x-6y+4=0</m:t>
        </m:r>
      </m:oMath>
      <w:r>
        <w:rPr>
          <w:rFonts w:eastAsiaTheme="minorEastAsia"/>
          <w:sz w:val="24"/>
          <w:szCs w:val="24"/>
        </w:rPr>
        <w:t xml:space="preserve"> .</w:t>
      </w:r>
    </w:p>
    <w:p w:rsidR="00C44F3D" w:rsidRPr="00C44F3D" w:rsidRDefault="00C44F3D" w:rsidP="00C44F3D">
      <w:pPr>
        <w:pStyle w:val="Odstavecseseznamem"/>
        <w:rPr>
          <w:sz w:val="24"/>
          <w:szCs w:val="24"/>
        </w:rPr>
      </w:pPr>
    </w:p>
    <w:p w:rsidR="00C44F3D" w:rsidRPr="00C44F3D" w:rsidRDefault="00C44F3D" w:rsidP="00C44F3D">
      <w:pPr>
        <w:pStyle w:val="Odstavecseseznamem"/>
        <w:rPr>
          <w:sz w:val="24"/>
          <w:szCs w:val="24"/>
        </w:rPr>
      </w:pPr>
    </w:p>
    <w:p w:rsidR="00C44F3D" w:rsidRPr="00C44F3D" w:rsidRDefault="00C95659" w:rsidP="00C44F3D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rFonts w:eastAsiaTheme="minorEastAsia"/>
          <w:sz w:val="24"/>
          <w:szCs w:val="24"/>
        </w:rPr>
        <w:t>Rozhodn</w:t>
      </w:r>
      <w:r w:rsidR="00C44F3D">
        <w:rPr>
          <w:rFonts w:eastAsiaTheme="minorEastAsia"/>
          <w:sz w:val="24"/>
          <w:szCs w:val="24"/>
        </w:rPr>
        <w:t xml:space="preserve">i, zda body </w:t>
      </w:r>
      <m:oMath>
        <w:proofErr w:type="gramStart"/>
        <m:r>
          <w:rPr>
            <w:rFonts w:ascii="Cambria Math" w:eastAsiaTheme="minorEastAsia" w:hAnsi="Cambria Math"/>
            <w:sz w:val="24"/>
            <w:szCs w:val="24"/>
          </w:rPr>
          <m:t>A</m:t>
        </m:r>
        <m:d>
          <m:dPr>
            <m:begChr m:val="["/>
            <m:endChr m:val="]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2,-7</m:t>
            </m:r>
            <w:proofErr w:type="gramEnd"/>
          </m:e>
        </m:d>
        <m:r>
          <w:rPr>
            <w:rFonts w:ascii="Cambria Math" w:eastAsiaTheme="minorEastAsia" w:hAnsi="Cambria Math"/>
            <w:sz w:val="24"/>
            <w:szCs w:val="24"/>
          </w:rPr>
          <m:t>, B</m:t>
        </m:r>
        <m:d>
          <m:dPr>
            <m:begChr m:val="["/>
            <m:endChr m:val="]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-7, 0</m:t>
            </m:r>
          </m:e>
        </m:d>
      </m:oMath>
      <w:r w:rsidR="00C44F3D">
        <w:rPr>
          <w:rFonts w:eastAsiaTheme="minorEastAsia"/>
          <w:sz w:val="24"/>
          <w:szCs w:val="24"/>
        </w:rPr>
        <w:t xml:space="preserve"> leží ve stejné polorovině s hraniční přímkou </w:t>
      </w:r>
      <m:oMath>
        <m:r>
          <w:rPr>
            <w:rFonts w:ascii="Cambria Math" w:eastAsiaTheme="minorEastAsia" w:hAnsi="Cambria Math"/>
            <w:sz w:val="24"/>
            <w:szCs w:val="24"/>
          </w:rPr>
          <m:t>p:2x+3y+15=0</m:t>
        </m:r>
      </m:oMath>
      <w:r w:rsidR="00C44F3D">
        <w:rPr>
          <w:rFonts w:eastAsiaTheme="minorEastAsia"/>
          <w:sz w:val="24"/>
          <w:szCs w:val="24"/>
        </w:rPr>
        <w:t xml:space="preserve"> </w:t>
      </w:r>
      <w:r>
        <w:rPr>
          <w:rFonts w:eastAsiaTheme="minorEastAsia"/>
          <w:sz w:val="24"/>
          <w:szCs w:val="24"/>
        </w:rPr>
        <w:t>.</w:t>
      </w:r>
    </w:p>
    <w:p w:rsidR="00C44F3D" w:rsidRPr="00C44F3D" w:rsidRDefault="00C44F3D" w:rsidP="00C44F3D">
      <w:pPr>
        <w:pStyle w:val="Odstavecseseznamem"/>
        <w:rPr>
          <w:sz w:val="24"/>
          <w:szCs w:val="24"/>
        </w:rPr>
      </w:pPr>
    </w:p>
    <w:p w:rsidR="00C44F3D" w:rsidRPr="00C44F3D" w:rsidRDefault="00C44F3D" w:rsidP="00C44F3D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Napiš směrnicový tvar rovnice přímky, která prochází bodem </w:t>
      </w:r>
      <m:oMath>
        <m:r>
          <w:rPr>
            <w:rFonts w:ascii="Cambria Math" w:hAnsi="Cambria Math"/>
            <w:sz w:val="24"/>
            <w:szCs w:val="24"/>
          </w:rPr>
          <m:t>A</m:t>
        </m:r>
        <m:d>
          <m:dPr>
            <m:begChr m:val="["/>
            <m:endChr m:val="]"/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2, 1</m:t>
            </m:r>
          </m:e>
        </m:d>
      </m:oMath>
      <w:r>
        <w:rPr>
          <w:rFonts w:eastAsiaTheme="minorEastAsia"/>
          <w:sz w:val="24"/>
          <w:szCs w:val="24"/>
        </w:rPr>
        <w:t xml:space="preserve"> a skladnou poloosou </w:t>
      </w:r>
      <m:oMath>
        <m:r>
          <w:rPr>
            <w:rFonts w:ascii="Cambria Math" w:eastAsiaTheme="minorEastAsia" w:hAnsi="Cambria Math"/>
            <w:sz w:val="24"/>
            <w:szCs w:val="24"/>
          </w:rPr>
          <m:t>x</m:t>
        </m:r>
      </m:oMath>
      <w:r>
        <w:rPr>
          <w:rFonts w:eastAsiaTheme="minorEastAsia"/>
          <w:sz w:val="24"/>
          <w:szCs w:val="24"/>
        </w:rPr>
        <w:t xml:space="preserve">  svírá úhel </w:t>
      </w:r>
      <m:oMath>
        <m:r>
          <w:rPr>
            <w:rFonts w:ascii="Cambria Math" w:eastAsiaTheme="minorEastAsia" w:hAnsi="Cambria Math"/>
            <w:sz w:val="24"/>
            <w:szCs w:val="24"/>
          </w:rPr>
          <m:t>φ=60°</m:t>
        </m:r>
      </m:oMath>
      <w:r>
        <w:rPr>
          <w:rFonts w:eastAsiaTheme="minorEastAsia"/>
          <w:sz w:val="24"/>
          <w:szCs w:val="24"/>
        </w:rPr>
        <w:t xml:space="preserve"> .</w:t>
      </w:r>
    </w:p>
    <w:p w:rsidR="00C44F3D" w:rsidRPr="00C44F3D" w:rsidRDefault="00C44F3D" w:rsidP="00C44F3D">
      <w:pPr>
        <w:pStyle w:val="Odstavecseseznamem"/>
        <w:rPr>
          <w:sz w:val="24"/>
          <w:szCs w:val="24"/>
        </w:rPr>
      </w:pPr>
    </w:p>
    <w:p w:rsidR="00C44F3D" w:rsidRDefault="00C44F3D" w:rsidP="00C44F3D">
      <w:pPr>
        <w:rPr>
          <w:sz w:val="24"/>
          <w:szCs w:val="24"/>
        </w:rPr>
      </w:pPr>
    </w:p>
    <w:p w:rsidR="00C44F3D" w:rsidRDefault="00C44F3D" w:rsidP="00C44F3D">
      <w:pPr>
        <w:rPr>
          <w:sz w:val="24"/>
          <w:szCs w:val="24"/>
        </w:rPr>
      </w:pPr>
      <w:r>
        <w:rPr>
          <w:b/>
          <w:sz w:val="24"/>
          <w:szCs w:val="24"/>
        </w:rPr>
        <w:t>B</w:t>
      </w:r>
    </w:p>
    <w:p w:rsidR="00C44F3D" w:rsidRDefault="00C44F3D" w:rsidP="00C44F3D">
      <w:pPr>
        <w:rPr>
          <w:sz w:val="24"/>
          <w:szCs w:val="24"/>
        </w:rPr>
      </w:pPr>
    </w:p>
    <w:p w:rsidR="00C44F3D" w:rsidRPr="00C44F3D" w:rsidRDefault="00C44F3D" w:rsidP="00C44F3D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Určete, pro které </w:t>
      </w:r>
      <m:oMath>
        <m:r>
          <w:rPr>
            <w:rFonts w:ascii="Cambria Math" w:hAnsi="Cambria Math"/>
            <w:sz w:val="24"/>
            <w:szCs w:val="24"/>
          </w:rPr>
          <m:t>a∈R</m:t>
        </m:r>
      </m:oMath>
      <w:r>
        <w:rPr>
          <w:rFonts w:eastAsiaTheme="minorEastAsia"/>
          <w:sz w:val="24"/>
          <w:szCs w:val="24"/>
        </w:rPr>
        <w:t xml:space="preserve"> jsou přímky </w:t>
      </w:r>
      <m:oMath>
        <m:r>
          <w:rPr>
            <w:rFonts w:ascii="Cambria Math" w:eastAsiaTheme="minorEastAsia" w:hAnsi="Cambria Math"/>
            <w:sz w:val="24"/>
            <w:szCs w:val="24"/>
          </w:rPr>
          <m:t>p, q</m:t>
        </m:r>
      </m:oMath>
      <w:r>
        <w:rPr>
          <w:rFonts w:eastAsiaTheme="minorEastAsia"/>
          <w:sz w:val="24"/>
          <w:szCs w:val="24"/>
        </w:rPr>
        <w:t xml:space="preserve"> rovnoběžné: </w:t>
      </w:r>
    </w:p>
    <w:p w:rsidR="00C44F3D" w:rsidRDefault="00C44F3D" w:rsidP="00C44F3D">
      <w:pPr>
        <w:pStyle w:val="Odstavecseseznamem"/>
        <w:rPr>
          <w:rFonts w:eastAsiaTheme="minorEastAsia"/>
          <w:sz w:val="24"/>
          <w:szCs w:val="24"/>
        </w:rPr>
      </w:pPr>
      <m:oMathPara>
        <m:oMath>
          <m:r>
            <w:rPr>
              <w:rFonts w:ascii="Cambria Math" w:eastAsiaTheme="minorEastAsia" w:hAnsi="Cambria Math"/>
              <w:sz w:val="24"/>
              <w:szCs w:val="24"/>
            </w:rPr>
            <m:t>p:4</m:t>
          </m:r>
          <m:d>
            <m:d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a-2</m:t>
              </m:r>
            </m:e>
          </m:d>
          <m:r>
            <w:rPr>
              <w:rFonts w:ascii="Cambria Math" w:eastAsiaTheme="minorEastAsia" w:hAnsi="Cambria Math"/>
              <w:sz w:val="24"/>
              <w:szCs w:val="24"/>
            </w:rPr>
            <m:t>x-8y+9=0,    q:x=6+5t, y=3-2t, t∈R</m:t>
          </m:r>
        </m:oMath>
      </m:oMathPara>
    </w:p>
    <w:p w:rsidR="00C44F3D" w:rsidRDefault="00C44F3D" w:rsidP="00C44F3D">
      <w:pPr>
        <w:pStyle w:val="Odstavecseseznamem"/>
        <w:rPr>
          <w:rFonts w:eastAsiaTheme="minorEastAsia"/>
          <w:sz w:val="24"/>
          <w:szCs w:val="24"/>
        </w:rPr>
      </w:pPr>
    </w:p>
    <w:p w:rsidR="00C44F3D" w:rsidRPr="00C44F3D" w:rsidRDefault="00C44F3D" w:rsidP="00C44F3D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Vypočtěte souřadnice paty kolmice vedené bodem </w:t>
      </w:r>
      <m:oMath>
        <m:r>
          <w:rPr>
            <w:rFonts w:ascii="Cambria Math" w:eastAsiaTheme="minorEastAsia" w:hAnsi="Cambria Math"/>
            <w:sz w:val="24"/>
            <w:szCs w:val="24"/>
          </w:rPr>
          <m:t>A</m:t>
        </m:r>
        <m:d>
          <m:dPr>
            <m:begChr m:val="["/>
            <m:endChr m:val="]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w:proofErr w:type="gramStart"/>
            <m:r>
              <w:rPr>
                <w:rFonts w:ascii="Cambria Math" w:eastAsiaTheme="minorEastAsia" w:hAnsi="Cambria Math"/>
                <w:sz w:val="24"/>
                <w:szCs w:val="24"/>
              </w:rPr>
              <m:t>-4,2</m:t>
            </m:r>
          </m:e>
        </m:d>
      </m:oMath>
      <w:r>
        <w:rPr>
          <w:rFonts w:eastAsiaTheme="minorEastAsia"/>
          <w:sz w:val="24"/>
          <w:szCs w:val="24"/>
        </w:rPr>
        <w:t xml:space="preserve"> k přímce</w:t>
      </w:r>
      <w:proofErr w:type="gramEnd"/>
      <w:r>
        <w:rPr>
          <w:rFonts w:eastAsiaTheme="minorEastAsia"/>
          <w:sz w:val="24"/>
          <w:szCs w:val="24"/>
        </w:rPr>
        <w:t xml:space="preserve"> </w:t>
      </w:r>
      <m:oMath>
        <m:r>
          <w:rPr>
            <w:rFonts w:ascii="Cambria Math" w:eastAsiaTheme="minorEastAsia" w:hAnsi="Cambria Math"/>
            <w:sz w:val="24"/>
            <w:szCs w:val="24"/>
          </w:rPr>
          <m:t>p:x=1+2t,  y=2-t, t∈R</m:t>
        </m:r>
      </m:oMath>
      <w:r>
        <w:rPr>
          <w:rFonts w:eastAsiaTheme="minorEastAsia"/>
          <w:sz w:val="24"/>
          <w:szCs w:val="24"/>
        </w:rPr>
        <w:t>.</w:t>
      </w:r>
    </w:p>
    <w:p w:rsidR="00C44F3D" w:rsidRPr="00C44F3D" w:rsidRDefault="00C44F3D" w:rsidP="00C44F3D">
      <w:pPr>
        <w:pStyle w:val="Odstavecseseznamem"/>
        <w:rPr>
          <w:sz w:val="24"/>
          <w:szCs w:val="24"/>
        </w:rPr>
      </w:pPr>
    </w:p>
    <w:p w:rsidR="00C44F3D" w:rsidRPr="00C44F3D" w:rsidRDefault="00C44F3D" w:rsidP="00C44F3D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Určete vzdálenost bodu </w:t>
      </w:r>
      <m:oMath>
        <w:proofErr w:type="gramStart"/>
        <m:r>
          <w:rPr>
            <w:rFonts w:ascii="Cambria Math" w:eastAsiaTheme="minorEastAsia" w:hAnsi="Cambria Math"/>
            <w:sz w:val="24"/>
            <w:szCs w:val="24"/>
          </w:rPr>
          <m:t>K</m:t>
        </m:r>
        <m:d>
          <m:dPr>
            <m:begChr m:val="["/>
            <m:endChr m:val="]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3,-7</m:t>
            </m:r>
            <w:proofErr w:type="gramEnd"/>
          </m:e>
        </m:d>
      </m:oMath>
      <w:r>
        <w:rPr>
          <w:rFonts w:eastAsiaTheme="minorEastAsia"/>
          <w:sz w:val="24"/>
          <w:szCs w:val="24"/>
        </w:rPr>
        <w:t xml:space="preserve">  od přímky </w:t>
      </w:r>
      <m:oMath>
        <m:r>
          <w:rPr>
            <w:rFonts w:ascii="Cambria Math" w:eastAsiaTheme="minorEastAsia" w:hAnsi="Cambria Math"/>
            <w:sz w:val="24"/>
            <w:szCs w:val="24"/>
          </w:rPr>
          <m:t>q:4x-3y+7=0</m:t>
        </m:r>
      </m:oMath>
      <w:r>
        <w:rPr>
          <w:rFonts w:eastAsiaTheme="minorEastAsia"/>
          <w:sz w:val="24"/>
          <w:szCs w:val="24"/>
        </w:rPr>
        <w:t xml:space="preserve"> .</w:t>
      </w:r>
    </w:p>
    <w:p w:rsidR="00C44F3D" w:rsidRPr="00C44F3D" w:rsidRDefault="00C44F3D" w:rsidP="00C44F3D">
      <w:pPr>
        <w:pStyle w:val="Odstavecseseznamem"/>
        <w:rPr>
          <w:sz w:val="24"/>
          <w:szCs w:val="24"/>
        </w:rPr>
      </w:pPr>
    </w:p>
    <w:p w:rsidR="00C44F3D" w:rsidRPr="00C44F3D" w:rsidRDefault="00C44F3D" w:rsidP="00C44F3D">
      <w:pPr>
        <w:pStyle w:val="Odstavecseseznamem"/>
        <w:rPr>
          <w:sz w:val="24"/>
          <w:szCs w:val="24"/>
        </w:rPr>
      </w:pPr>
    </w:p>
    <w:p w:rsidR="00C44F3D" w:rsidRPr="00C44F3D" w:rsidRDefault="00C95659" w:rsidP="00C44F3D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rFonts w:eastAsiaTheme="minorEastAsia"/>
          <w:sz w:val="24"/>
          <w:szCs w:val="24"/>
        </w:rPr>
        <w:t>Rozhodn</w:t>
      </w:r>
      <w:r w:rsidR="00C44F3D">
        <w:rPr>
          <w:rFonts w:eastAsiaTheme="minorEastAsia"/>
          <w:sz w:val="24"/>
          <w:szCs w:val="24"/>
        </w:rPr>
        <w:t xml:space="preserve">i, zda body </w:t>
      </w:r>
      <m:oMath>
        <m:r>
          <w:rPr>
            <w:rFonts w:ascii="Cambria Math" w:eastAsiaTheme="minorEastAsia" w:hAnsi="Cambria Math"/>
            <w:sz w:val="24"/>
            <w:szCs w:val="24"/>
          </w:rPr>
          <m:t>A</m:t>
        </m:r>
        <m:d>
          <m:dPr>
            <m:begChr m:val="["/>
            <m:endChr m:val="]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-6,-7</m:t>
            </m:r>
          </m:e>
        </m:d>
        <m:r>
          <w:rPr>
            <w:rFonts w:ascii="Cambria Math" w:eastAsiaTheme="minorEastAsia" w:hAnsi="Cambria Math"/>
            <w:sz w:val="24"/>
            <w:szCs w:val="24"/>
          </w:rPr>
          <m:t>, B</m:t>
        </m:r>
        <m:d>
          <m:dPr>
            <m:begChr m:val="["/>
            <m:endChr m:val="]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-1, -3</m:t>
            </m:r>
          </m:e>
        </m:d>
      </m:oMath>
      <w:r w:rsidR="00C44F3D">
        <w:rPr>
          <w:rFonts w:eastAsiaTheme="minorEastAsia"/>
          <w:sz w:val="24"/>
          <w:szCs w:val="24"/>
        </w:rPr>
        <w:t xml:space="preserve"> leží ve stejné polorovině s hraniční přímkou </w:t>
      </w:r>
      <m:oMath>
        <m:r>
          <w:rPr>
            <w:rFonts w:ascii="Cambria Math" w:eastAsiaTheme="minorEastAsia" w:hAnsi="Cambria Math"/>
            <w:sz w:val="24"/>
            <w:szCs w:val="24"/>
          </w:rPr>
          <m:t>p:3x-4y-7=0</m:t>
        </m:r>
      </m:oMath>
      <w:r>
        <w:rPr>
          <w:rFonts w:eastAsiaTheme="minorEastAsia"/>
          <w:sz w:val="24"/>
          <w:szCs w:val="24"/>
        </w:rPr>
        <w:t>.</w:t>
      </w:r>
    </w:p>
    <w:p w:rsidR="00C44F3D" w:rsidRPr="00C44F3D" w:rsidRDefault="00C44F3D" w:rsidP="00C44F3D">
      <w:pPr>
        <w:pStyle w:val="Odstavecseseznamem"/>
        <w:rPr>
          <w:sz w:val="24"/>
          <w:szCs w:val="24"/>
        </w:rPr>
      </w:pPr>
    </w:p>
    <w:p w:rsidR="00C44F3D" w:rsidRPr="00C44F3D" w:rsidRDefault="00C44F3D" w:rsidP="00C44F3D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Napiš směrnicový tvar rovnice přímky, která prochází bodem </w:t>
      </w:r>
      <m:oMath>
        <m:r>
          <w:rPr>
            <w:rFonts w:ascii="Cambria Math" w:hAnsi="Cambria Math"/>
            <w:sz w:val="24"/>
            <w:szCs w:val="24"/>
          </w:rPr>
          <m:t>A</m:t>
        </m:r>
        <m:d>
          <m:dPr>
            <m:begChr m:val="["/>
            <m:endChr m:val="]"/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3, 4</m:t>
            </m:r>
          </m:e>
        </m:d>
      </m:oMath>
      <w:r>
        <w:rPr>
          <w:rFonts w:eastAsiaTheme="minorEastAsia"/>
          <w:sz w:val="24"/>
          <w:szCs w:val="24"/>
        </w:rPr>
        <w:t xml:space="preserve"> a skladnou poloosou </w:t>
      </w:r>
      <m:oMath>
        <m:r>
          <w:rPr>
            <w:rFonts w:ascii="Cambria Math" w:eastAsiaTheme="minorEastAsia" w:hAnsi="Cambria Math"/>
            <w:sz w:val="24"/>
            <w:szCs w:val="24"/>
          </w:rPr>
          <m:t>x</m:t>
        </m:r>
      </m:oMath>
      <w:r>
        <w:rPr>
          <w:rFonts w:eastAsiaTheme="minorEastAsia"/>
          <w:sz w:val="24"/>
          <w:szCs w:val="24"/>
        </w:rPr>
        <w:t xml:space="preserve">  svírá úhel </w:t>
      </w:r>
      <m:oMath>
        <m:r>
          <w:rPr>
            <w:rFonts w:ascii="Cambria Math" w:eastAsiaTheme="minorEastAsia" w:hAnsi="Cambria Math"/>
            <w:sz w:val="24"/>
            <w:szCs w:val="24"/>
          </w:rPr>
          <m:t>φ=30°</m:t>
        </m:r>
      </m:oMath>
      <w:r>
        <w:rPr>
          <w:rFonts w:eastAsiaTheme="minorEastAsia"/>
          <w:sz w:val="24"/>
          <w:szCs w:val="24"/>
        </w:rPr>
        <w:t xml:space="preserve"> .</w:t>
      </w:r>
    </w:p>
    <w:p w:rsidR="00C44F3D" w:rsidRDefault="00C44F3D" w:rsidP="00C44F3D">
      <w:pPr>
        <w:rPr>
          <w:sz w:val="24"/>
          <w:szCs w:val="24"/>
        </w:rPr>
      </w:pPr>
    </w:p>
    <w:p w:rsidR="0032771E" w:rsidRDefault="0032771E" w:rsidP="00C44F3D">
      <w:pPr>
        <w:rPr>
          <w:sz w:val="24"/>
          <w:szCs w:val="24"/>
        </w:rPr>
      </w:pPr>
    </w:p>
    <w:p w:rsidR="0032771E" w:rsidRDefault="0032771E" w:rsidP="00C44F3D">
      <w:pPr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VÝSLEDKY</w:t>
      </w:r>
    </w:p>
    <w:p w:rsidR="0032771E" w:rsidRDefault="0032771E" w:rsidP="00C44F3D">
      <w:pPr>
        <w:rPr>
          <w:b/>
          <w:sz w:val="24"/>
          <w:szCs w:val="24"/>
        </w:rPr>
      </w:pPr>
      <w:r>
        <w:rPr>
          <w:b/>
          <w:sz w:val="24"/>
          <w:szCs w:val="24"/>
        </w:rPr>
        <w:t>A</w:t>
      </w:r>
    </w:p>
    <w:p w:rsidR="0032771E" w:rsidRDefault="0032771E" w:rsidP="0032771E">
      <w:pPr>
        <w:pStyle w:val="Odstavecseseznamem"/>
        <w:numPr>
          <w:ilvl w:val="0"/>
          <w:numId w:val="3"/>
        </w:numPr>
        <w:rPr>
          <w:rFonts w:eastAsiaTheme="minorEastAsia"/>
          <w:sz w:val="24"/>
          <w:szCs w:val="24"/>
        </w:rPr>
      </w:pPr>
      <m:oMath>
        <m:r>
          <w:rPr>
            <w:rFonts w:ascii="Cambria Math" w:eastAsiaTheme="minorEastAsia" w:hAnsi="Cambria Math"/>
            <w:sz w:val="24"/>
            <w:szCs w:val="24"/>
          </w:rPr>
          <m:t>p:3x+9y+7=0,    q:x=4+at, y=5-2t, t∈R</m:t>
        </m:r>
      </m:oMath>
    </w:p>
    <w:p w:rsidR="0032771E" w:rsidRDefault="008C6970" w:rsidP="0032771E">
      <w:pPr>
        <w:pStyle w:val="Odstavecseseznamem"/>
        <w:rPr>
          <w:rFonts w:eastAsiaTheme="minorEastAsia"/>
          <w:sz w:val="24"/>
          <w:szCs w:val="24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acc>
                <m:accPr>
                  <m:chr m:val="⃗"/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n</m:t>
                  </m:r>
                </m:e>
              </m:acc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p</m:t>
              </m:r>
            </m:sub>
          </m:sSub>
          <m:d>
            <m:d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hAnsi="Cambria Math"/>
                  <w:sz w:val="24"/>
                  <w:szCs w:val="24"/>
                </w:rPr>
                <m:t>3, 9</m:t>
              </m:r>
            </m:e>
          </m:d>
          <m:r>
            <w:rPr>
              <w:rFonts w:ascii="Cambria Math" w:hAnsi="Cambria Math"/>
              <w:sz w:val="24"/>
              <w:szCs w:val="24"/>
            </w:rPr>
            <m:t xml:space="preserve">, </m:t>
          </m:r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 xml:space="preserve">   </m:t>
              </m:r>
              <m:acc>
                <m:accPr>
                  <m:chr m:val="⃗"/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s</m:t>
                  </m:r>
                </m:e>
              </m:acc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q</m:t>
              </m:r>
            </m:sub>
          </m:sSub>
          <m:d>
            <m:d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hAnsi="Cambria Math"/>
                  <w:sz w:val="24"/>
                  <w:szCs w:val="24"/>
                </w:rPr>
                <m:t>a, -2</m:t>
              </m:r>
            </m:e>
          </m:d>
          <m:box>
            <m:boxPr>
              <m:opEmu m:val="on"/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boxPr>
            <m:e>
              <m:groupChr>
                <m:groupChrPr>
                  <m:chr m:val="⇒"/>
                  <m:pos m:val="top"/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groupChrPr>
                <m:e/>
              </m:groupChr>
            </m:e>
          </m:box>
          <m:r>
            <w:rPr>
              <w:rFonts w:ascii="Cambria Math" w:hAnsi="Cambria Math"/>
              <w:sz w:val="24"/>
              <w:szCs w:val="24"/>
            </w:rPr>
            <m:t xml:space="preserve"> </m:t>
          </m:r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acc>
                <m:accPr>
                  <m:chr m:val="⃗"/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n</m:t>
                  </m:r>
                </m:e>
              </m:acc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q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>(2, a)</m:t>
          </m:r>
        </m:oMath>
      </m:oMathPara>
    </w:p>
    <w:p w:rsidR="0032771E" w:rsidRDefault="008C6970" w:rsidP="0032771E">
      <w:pPr>
        <w:pStyle w:val="Odstavecseseznamem"/>
        <w:rPr>
          <w:rFonts w:eastAsiaTheme="minorEastAsia"/>
          <w:sz w:val="24"/>
          <w:szCs w:val="24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acc>
                <m:accPr>
                  <m:chr m:val="⃗"/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n</m:t>
                  </m:r>
                </m:e>
              </m:acc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p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 xml:space="preserve">=k . </m:t>
          </m:r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acc>
                <m:accPr>
                  <m:chr m:val="⃗"/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n</m:t>
                  </m:r>
                </m:e>
              </m:acc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q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 xml:space="preserve"> </m:t>
          </m:r>
          <m:box>
            <m:boxPr>
              <m:opEmu m:val="on"/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boxPr>
            <m:e>
              <m:groupChr>
                <m:groupChrPr>
                  <m:chr m:val="⇒"/>
                  <m:pos m:val="top"/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groupChrPr>
                <m:e/>
              </m:groupChr>
            </m:e>
          </m:box>
          <m:r>
            <w:rPr>
              <w:rFonts w:ascii="Cambria Math" w:hAnsi="Cambria Math"/>
              <w:sz w:val="24"/>
              <w:szCs w:val="24"/>
            </w:rPr>
            <m:t xml:space="preserve">  3=2k ∧ 9=k .a  </m:t>
          </m:r>
          <m:box>
            <m:boxPr>
              <m:opEmu m:val="on"/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boxPr>
            <m:e>
              <m:groupChr>
                <m:groupChrPr>
                  <m:chr m:val="⇒"/>
                  <m:pos m:val="top"/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groupChrPr>
                <m:e/>
              </m:groupChr>
            </m:e>
          </m:box>
          <m:r>
            <w:rPr>
              <w:rFonts w:ascii="Cambria Math" w:hAnsi="Cambria Math"/>
              <w:sz w:val="24"/>
              <w:szCs w:val="24"/>
            </w:rPr>
            <m:t xml:space="preserve">  k=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/>
                  <w:sz w:val="24"/>
                  <w:szCs w:val="24"/>
                </w:rPr>
                <m:t>3</m:t>
              </m:r>
            </m:num>
            <m:den>
              <m:r>
                <w:rPr>
                  <w:rFonts w:ascii="Cambria Math" w:hAnsi="Cambria Math"/>
                  <w:sz w:val="24"/>
                  <w:szCs w:val="24"/>
                </w:rPr>
                <m:t>2</m:t>
              </m:r>
            </m:den>
          </m:f>
          <m:r>
            <w:rPr>
              <w:rFonts w:ascii="Cambria Math" w:hAnsi="Cambria Math"/>
              <w:sz w:val="24"/>
              <w:szCs w:val="24"/>
            </w:rPr>
            <m:t xml:space="preserve"> , </m:t>
          </m:r>
          <m:r>
            <m:rPr>
              <m:sty m:val="bi"/>
            </m:rPr>
            <w:rPr>
              <w:rFonts w:ascii="Cambria Math" w:hAnsi="Cambria Math"/>
              <w:sz w:val="24"/>
              <w:szCs w:val="24"/>
            </w:rPr>
            <m:t>a=6</m:t>
          </m:r>
          <m:r>
            <w:rPr>
              <w:rFonts w:ascii="Cambria Math" w:hAnsi="Cambria Math"/>
              <w:sz w:val="24"/>
              <w:szCs w:val="24"/>
            </w:rPr>
            <m:t xml:space="preserve"> </m:t>
          </m:r>
        </m:oMath>
      </m:oMathPara>
    </w:p>
    <w:p w:rsidR="0032771E" w:rsidRPr="0032771E" w:rsidRDefault="0032771E" w:rsidP="0032771E">
      <w:pPr>
        <w:pStyle w:val="Odstavecseseznamem"/>
        <w:numPr>
          <w:ilvl w:val="0"/>
          <w:numId w:val="3"/>
        </w:numPr>
        <w:rPr>
          <w:sz w:val="24"/>
          <w:szCs w:val="24"/>
        </w:rPr>
      </w:pPr>
      <m:oMath>
        <m:r>
          <w:rPr>
            <w:rFonts w:ascii="Cambria Math" w:eastAsiaTheme="minorEastAsia" w:hAnsi="Cambria Math"/>
            <w:sz w:val="24"/>
            <w:szCs w:val="24"/>
          </w:rPr>
          <m:t>A</m:t>
        </m:r>
        <m:d>
          <m:dPr>
            <m:begChr m:val="["/>
            <m:endChr m:val="]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1,3</m:t>
            </m:r>
          </m:e>
        </m:d>
      </m:oMath>
      <w:r w:rsidRPr="0032771E">
        <w:rPr>
          <w:rFonts w:eastAsiaTheme="minorEastAsia"/>
          <w:sz w:val="24"/>
          <w:szCs w:val="24"/>
        </w:rPr>
        <w:t xml:space="preserve">,   </w:t>
      </w:r>
      <m:oMath>
        <m:r>
          <w:rPr>
            <w:rFonts w:ascii="Cambria Math" w:eastAsiaTheme="minorEastAsia" w:hAnsi="Cambria Math"/>
            <w:sz w:val="24"/>
            <w:szCs w:val="24"/>
          </w:rPr>
          <m:t>p:x=1-3t,  y=-2+4t, t∈R</m:t>
        </m:r>
      </m:oMath>
      <w:r>
        <w:rPr>
          <w:rFonts w:eastAsiaTheme="minorEastAsia"/>
          <w:sz w:val="24"/>
          <w:szCs w:val="24"/>
        </w:rPr>
        <w:t xml:space="preserve">    </w:t>
      </w:r>
      <m:oMath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bPr>
          <m:e>
            <m:acc>
              <m:accPr>
                <m:chr m:val="⃗"/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acc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s</m:t>
                </m:r>
              </m:e>
            </m:acc>
          </m:e>
          <m:sub>
            <w:proofErr w:type="gramStart"/>
            <m:r>
              <w:rPr>
                <w:rFonts w:ascii="Cambria Math" w:eastAsiaTheme="minorEastAsia" w:hAnsi="Cambria Math"/>
                <w:sz w:val="24"/>
                <w:szCs w:val="24"/>
              </w:rPr>
              <m:t>p</m:t>
            </m:r>
          </m:sub>
        </m:sSub>
        <m:r>
          <w:rPr>
            <w:rFonts w:ascii="Cambria Math" w:eastAsiaTheme="minorEastAsia" w:hAnsi="Cambria Math"/>
            <w:sz w:val="24"/>
            <w:szCs w:val="24"/>
          </w:rPr>
          <m:t>=(-3</m:t>
        </m:r>
        <w:proofErr w:type="gramEnd"/>
        <m:r>
          <w:rPr>
            <w:rFonts w:ascii="Cambria Math" w:eastAsiaTheme="minorEastAsia" w:hAnsi="Cambria Math"/>
            <w:sz w:val="24"/>
            <w:szCs w:val="24"/>
          </w:rPr>
          <m:t>, 4)</m:t>
        </m:r>
      </m:oMath>
    </w:p>
    <w:p w:rsidR="0032771E" w:rsidRDefault="0032771E" w:rsidP="0032771E">
      <w:pPr>
        <w:pStyle w:val="Odstavecseseznamem"/>
        <w:rPr>
          <w:rFonts w:eastAsiaTheme="minorEastAsia"/>
          <w:sz w:val="24"/>
          <w:szCs w:val="24"/>
        </w:rPr>
      </w:pPr>
      <m:oMathPara>
        <m:oMath>
          <m:r>
            <w:rPr>
              <w:rFonts w:ascii="Cambria Math" w:hAnsi="Cambria Math"/>
              <w:sz w:val="24"/>
              <w:szCs w:val="24"/>
            </w:rPr>
            <m:t xml:space="preserve">q ⊥ p  </m:t>
          </m:r>
          <m:box>
            <m:boxPr>
              <m:opEmu m:val="on"/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boxPr>
            <m:e>
              <m:groupChr>
                <m:groupChrPr>
                  <m:chr m:val="⇒"/>
                  <m:pos m:val="top"/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groupChrPr>
                <m:e/>
              </m:groupChr>
            </m:e>
          </m:box>
          <m:r>
            <w:rPr>
              <w:rFonts w:ascii="Cambria Math" w:hAnsi="Cambria Math"/>
              <w:sz w:val="24"/>
              <w:szCs w:val="24"/>
            </w:rPr>
            <m:t xml:space="preserve"> </m:t>
          </m:r>
          <m:sSub>
            <m:sSub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sSubPr>
            <m:e>
              <m:acc>
                <m:accPr>
                  <m:chr m:val="⃗"/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acc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s</m:t>
                  </m:r>
                </m:e>
              </m:acc>
            </m:e>
            <m:sub>
              <m:r>
                <w:rPr>
                  <w:rFonts w:ascii="Cambria Math" w:eastAsiaTheme="minorEastAsia" w:hAnsi="Cambria Math"/>
                  <w:sz w:val="24"/>
                  <w:szCs w:val="24"/>
                </w:rPr>
                <m:t>p</m:t>
              </m:r>
            </m:sub>
          </m:sSub>
          <m:r>
            <w:rPr>
              <w:rFonts w:ascii="Cambria Math" w:eastAsiaTheme="minorEastAsia" w:hAnsi="Cambria Math"/>
              <w:sz w:val="24"/>
              <w:szCs w:val="24"/>
            </w:rPr>
            <m:t>=</m:t>
          </m:r>
          <m:sSub>
            <m:sSub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sSubPr>
            <m:e>
              <m:acc>
                <m:accPr>
                  <m:chr m:val="⃗"/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acc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n</m:t>
                  </m:r>
                </m:e>
              </m:acc>
            </m:e>
            <m:sub/>
          </m:sSub>
          <m:r>
            <w:rPr>
              <w:rFonts w:ascii="Cambria Math" w:eastAsiaTheme="minorEastAsia" w:hAnsi="Cambria Math"/>
              <w:sz w:val="24"/>
              <w:szCs w:val="24"/>
            </w:rPr>
            <m:t>=</m:t>
          </m:r>
          <m:d>
            <m:d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-3, 4</m:t>
              </m:r>
            </m:e>
          </m:d>
          <m:r>
            <w:rPr>
              <w:rFonts w:ascii="Cambria Math" w:eastAsiaTheme="minorEastAsia" w:hAnsi="Cambria Math"/>
              <w:sz w:val="24"/>
              <w:szCs w:val="24"/>
            </w:rPr>
            <m:t xml:space="preserve">  </m:t>
          </m:r>
          <m:box>
            <m:boxPr>
              <m:opEmu m:val="on"/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boxPr>
            <m:e>
              <m:groupChr>
                <m:groupChrPr>
                  <m:chr m:val="⇒"/>
                  <m:pos m:val="top"/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groupChrPr>
                <m:e/>
              </m:groupChr>
            </m:e>
          </m:box>
          <m:r>
            <w:rPr>
              <w:rFonts w:ascii="Cambria Math" w:eastAsiaTheme="minorEastAsia" w:hAnsi="Cambria Math"/>
              <w:sz w:val="24"/>
              <w:szCs w:val="24"/>
            </w:rPr>
            <m:t xml:space="preserve"> q:-3x+4y-9=0</m:t>
          </m:r>
        </m:oMath>
      </m:oMathPara>
    </w:p>
    <w:p w:rsidR="0032771E" w:rsidRDefault="0032771E" w:rsidP="0032771E">
      <w:pPr>
        <w:pStyle w:val="Odstavecseseznamem"/>
        <w:rPr>
          <w:rFonts w:eastAsiaTheme="minorEastAsia"/>
          <w:sz w:val="24"/>
          <w:szCs w:val="24"/>
        </w:rPr>
      </w:pPr>
      <m:oMathPara>
        <m:oMath>
          <m:r>
            <w:rPr>
              <w:rFonts w:ascii="Cambria Math" w:hAnsi="Cambria Math"/>
              <w:sz w:val="24"/>
              <w:szCs w:val="24"/>
            </w:rPr>
            <m:t xml:space="preserve">P∈p ∩ q :  -3+9t-8+16t-9=0  </m:t>
          </m:r>
          <m:box>
            <m:boxPr>
              <m:opEmu m:val="on"/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boxPr>
            <m:e>
              <m:groupChr>
                <m:groupChrPr>
                  <m:chr m:val="⇒"/>
                  <m:pos m:val="top"/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groupChrPr>
                <m:e/>
              </m:groupChr>
            </m:e>
          </m:box>
          <m:r>
            <w:rPr>
              <w:rFonts w:ascii="Cambria Math" w:hAnsi="Cambria Math"/>
              <w:sz w:val="24"/>
              <w:szCs w:val="24"/>
            </w:rPr>
            <m:t xml:space="preserve">  t=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/>
                  <w:sz w:val="24"/>
                  <w:szCs w:val="24"/>
                </w:rPr>
                <m:t>4</m:t>
              </m:r>
            </m:num>
            <m:den>
              <m:r>
                <w:rPr>
                  <w:rFonts w:ascii="Cambria Math" w:hAnsi="Cambria Math"/>
                  <w:sz w:val="24"/>
                  <w:szCs w:val="24"/>
                </w:rPr>
                <m:t>5</m:t>
              </m:r>
            </m:den>
          </m:f>
        </m:oMath>
      </m:oMathPara>
    </w:p>
    <w:p w:rsidR="0032771E" w:rsidRDefault="0032771E" w:rsidP="0032771E">
      <w:pPr>
        <w:pStyle w:val="Odstavecseseznamem"/>
        <w:rPr>
          <w:rFonts w:eastAsiaTheme="minorEastAsia"/>
          <w:b/>
          <w:sz w:val="24"/>
          <w:szCs w:val="24"/>
        </w:rPr>
      </w:pPr>
      <m:oMathPara>
        <m:oMath>
          <m:r>
            <m:rPr>
              <m:sty m:val="bi"/>
            </m:rPr>
            <w:rPr>
              <w:rFonts w:ascii="Cambria Math" w:hAnsi="Cambria Math"/>
              <w:sz w:val="24"/>
              <w:szCs w:val="24"/>
            </w:rPr>
            <m:t>P</m:t>
          </m:r>
          <m:d>
            <m:dPr>
              <m:begChr m:val="["/>
              <m:endChr m:val="]"/>
              <m:ctrlPr>
                <w:rPr>
                  <w:rFonts w:ascii="Cambria Math" w:hAnsi="Cambria Math"/>
                  <w:b/>
                  <w:i/>
                  <w:sz w:val="24"/>
                  <w:szCs w:val="24"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>-</m:t>
              </m:r>
              <m:f>
                <m:fPr>
                  <m:ctrlPr>
                    <w:rPr>
                      <w:rFonts w:ascii="Cambria Math" w:hAnsi="Cambria Math"/>
                      <w:b/>
                      <w:i/>
                      <w:sz w:val="24"/>
                      <w:szCs w:val="24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4"/>
                      <w:szCs w:val="24"/>
                    </w:rPr>
                    <m:t>7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4"/>
                      <w:szCs w:val="24"/>
                    </w:rPr>
                    <m:t>5</m:t>
                  </m:r>
                </m:den>
              </m:f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 xml:space="preserve">, </m:t>
              </m:r>
              <m:f>
                <m:fPr>
                  <m:ctrlPr>
                    <w:rPr>
                      <w:rFonts w:ascii="Cambria Math" w:hAnsi="Cambria Math"/>
                      <w:b/>
                      <w:i/>
                      <w:sz w:val="24"/>
                      <w:szCs w:val="24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4"/>
                      <w:szCs w:val="24"/>
                    </w:rPr>
                    <m:t>6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4"/>
                      <w:szCs w:val="24"/>
                    </w:rPr>
                    <m:t>5</m:t>
                  </m:r>
                </m:den>
              </m:f>
            </m:e>
          </m:d>
        </m:oMath>
      </m:oMathPara>
    </w:p>
    <w:p w:rsidR="0032771E" w:rsidRPr="0032771E" w:rsidRDefault="0032771E" w:rsidP="0032771E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 </w:t>
      </w:r>
      <m:oMath>
        <m:r>
          <w:rPr>
            <w:rFonts w:ascii="Cambria Math" w:eastAsiaTheme="minorEastAsia" w:hAnsi="Cambria Math"/>
            <w:sz w:val="24"/>
            <w:szCs w:val="24"/>
          </w:rPr>
          <m:t>D</m:t>
        </m:r>
        <m:d>
          <m:dPr>
            <m:begChr m:val="["/>
            <m:endChr m:val="]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3,-7</m:t>
            </m:r>
          </m:e>
        </m:d>
      </m:oMath>
      <w:r>
        <w:rPr>
          <w:rFonts w:eastAsiaTheme="minorEastAsia"/>
          <w:sz w:val="24"/>
          <w:szCs w:val="24"/>
        </w:rPr>
        <w:t xml:space="preserve">,  </w:t>
      </w:r>
      <m:oMath>
        <m:r>
          <w:rPr>
            <w:rFonts w:ascii="Cambria Math" w:eastAsiaTheme="minorEastAsia" w:hAnsi="Cambria Math"/>
            <w:sz w:val="24"/>
            <w:szCs w:val="24"/>
          </w:rPr>
          <m:t>q:5x-6y+4=0</m:t>
        </m:r>
      </m:oMath>
      <w:r>
        <w:rPr>
          <w:rFonts w:eastAsiaTheme="minorEastAsia"/>
          <w:sz w:val="24"/>
          <w:szCs w:val="24"/>
        </w:rPr>
        <w:t xml:space="preserve"> </w:t>
      </w:r>
    </w:p>
    <w:p w:rsidR="0032771E" w:rsidRDefault="0032771E" w:rsidP="0032771E">
      <w:pPr>
        <w:pStyle w:val="Odstavecseseznamem"/>
        <w:rPr>
          <w:rFonts w:eastAsiaTheme="minorEastAsia"/>
          <w:b/>
          <w:sz w:val="24"/>
          <w:szCs w:val="24"/>
        </w:rPr>
      </w:pPr>
      <m:oMathPara>
        <m:oMath>
          <m:r>
            <w:rPr>
              <w:rFonts w:ascii="Cambria Math" w:hAnsi="Cambria Math"/>
              <w:sz w:val="24"/>
              <w:szCs w:val="24"/>
            </w:rPr>
            <m:t>v</m:t>
          </m:r>
          <m:d>
            <m:d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hAnsi="Cambria Math"/>
                  <w:sz w:val="24"/>
                  <w:szCs w:val="24"/>
                </w:rPr>
                <m:t>D,q</m:t>
              </m:r>
            </m:e>
          </m:d>
          <m:r>
            <w:rPr>
              <w:rFonts w:ascii="Cambria Math" w:hAnsi="Cambria Math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d>
                <m:dPr>
                  <m:begChr m:val="|"/>
                  <m:endChr m:val="|"/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15+42+4</m:t>
                  </m:r>
                </m:e>
              </m:d>
            </m:num>
            <m:den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25+36</m:t>
                  </m:r>
                </m:e>
              </m:rad>
            </m:den>
          </m:f>
          <m:r>
            <w:rPr>
              <w:rFonts w:ascii="Cambria Math" w:hAnsi="Cambria Math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/>
                  <w:sz w:val="24"/>
                  <w:szCs w:val="24"/>
                </w:rPr>
                <m:t>61</m:t>
              </m:r>
            </m:num>
            <m:den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61</m:t>
                  </m:r>
                </m:e>
              </m:rad>
            </m:den>
          </m:f>
          <m:r>
            <w:rPr>
              <w:rFonts w:ascii="Cambria Math" w:hAnsi="Cambria Math"/>
              <w:sz w:val="24"/>
              <w:szCs w:val="24"/>
            </w:rPr>
            <m:t>=</m:t>
          </m:r>
          <m:rad>
            <m:radPr>
              <m:degHide m:val="on"/>
              <m:ctrlPr>
                <w:rPr>
                  <w:rFonts w:ascii="Cambria Math" w:hAnsi="Cambria Math"/>
                  <w:b/>
                  <w:i/>
                  <w:sz w:val="24"/>
                  <w:szCs w:val="24"/>
                </w:rPr>
              </m:ctrlPr>
            </m:radPr>
            <m:deg/>
            <m:e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>61</m:t>
              </m:r>
            </m:e>
          </m:rad>
          <m:r>
            <m:rPr>
              <m:sty m:val="bi"/>
            </m:rPr>
            <w:rPr>
              <w:rFonts w:ascii="Cambria Math" w:hAnsi="Cambria Math"/>
              <w:sz w:val="24"/>
              <w:szCs w:val="24"/>
            </w:rPr>
            <m:t xml:space="preserve"> j</m:t>
          </m:r>
        </m:oMath>
      </m:oMathPara>
    </w:p>
    <w:p w:rsidR="0032771E" w:rsidRDefault="0032771E" w:rsidP="0032771E">
      <w:pPr>
        <w:pStyle w:val="Odstavecseseznamem"/>
        <w:numPr>
          <w:ilvl w:val="0"/>
          <w:numId w:val="3"/>
        </w:numPr>
        <w:rPr>
          <w:rFonts w:eastAsiaTheme="minorEastAsia"/>
          <w:sz w:val="24"/>
          <w:szCs w:val="24"/>
        </w:rPr>
      </w:pPr>
      <m:oMath>
        <m:r>
          <w:rPr>
            <w:rFonts w:ascii="Cambria Math" w:eastAsiaTheme="minorEastAsia" w:hAnsi="Cambria Math"/>
            <w:sz w:val="24"/>
            <w:szCs w:val="24"/>
          </w:rPr>
          <m:t>A</m:t>
        </m:r>
        <m:d>
          <m:dPr>
            <m:begChr m:val="["/>
            <m:endChr m:val="]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2,-7</m:t>
            </m:r>
          </m:e>
        </m:d>
        <m:r>
          <w:rPr>
            <w:rFonts w:ascii="Cambria Math" w:eastAsiaTheme="minorEastAsia" w:hAnsi="Cambria Math"/>
            <w:sz w:val="24"/>
            <w:szCs w:val="24"/>
          </w:rPr>
          <m:t>, B</m:t>
        </m:r>
        <m:d>
          <m:dPr>
            <m:begChr m:val="["/>
            <m:endChr m:val="]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-7, 0</m:t>
            </m:r>
          </m:e>
        </m:d>
      </m:oMath>
      <w:r>
        <w:rPr>
          <w:rFonts w:eastAsiaTheme="minorEastAsia"/>
          <w:sz w:val="24"/>
          <w:szCs w:val="24"/>
        </w:rPr>
        <w:t xml:space="preserve">,  </w:t>
      </w:r>
      <m:oMath>
        <m:r>
          <w:rPr>
            <w:rFonts w:ascii="Cambria Math" w:eastAsiaTheme="minorEastAsia" w:hAnsi="Cambria Math"/>
            <w:sz w:val="24"/>
            <w:szCs w:val="24"/>
          </w:rPr>
          <m:t>p:2x+3y+15=0</m:t>
        </m:r>
      </m:oMath>
    </w:p>
    <w:p w:rsidR="0032771E" w:rsidRDefault="008C6970" w:rsidP="0032771E">
      <w:pPr>
        <w:pStyle w:val="Odstavecseseznamem"/>
        <w:rPr>
          <w:rFonts w:eastAsiaTheme="minorEastAsia"/>
          <w:sz w:val="24"/>
          <w:szCs w:val="24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sSubPr>
            <m:e>
              <m:acc>
                <m:accPr>
                  <m:chr m:val="⃗"/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acc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s</m:t>
                  </m:r>
                </m:e>
              </m:acc>
            </m:e>
            <m:sub>
              <m:r>
                <w:rPr>
                  <w:rFonts w:ascii="Cambria Math" w:eastAsiaTheme="minorEastAsia" w:hAnsi="Cambria Math"/>
                  <w:sz w:val="24"/>
                  <w:szCs w:val="24"/>
                </w:rPr>
                <m:t>AB</m:t>
              </m:r>
            </m:sub>
          </m:sSub>
          <m:r>
            <w:rPr>
              <w:rFonts w:ascii="Cambria Math" w:eastAsiaTheme="minorEastAsia" w:hAnsi="Cambria Math"/>
              <w:sz w:val="24"/>
              <w:szCs w:val="24"/>
            </w:rPr>
            <m:t>=</m:t>
          </m:r>
          <m:d>
            <m:d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-9, 7</m:t>
              </m:r>
            </m:e>
          </m:d>
          <m:r>
            <w:rPr>
              <w:rFonts w:ascii="Cambria Math" w:eastAsiaTheme="minorEastAsia" w:hAnsi="Cambria Math"/>
              <w:sz w:val="24"/>
              <w:szCs w:val="24"/>
            </w:rPr>
            <m:t xml:space="preserve">    AB:x=2-9t, y=-7+7t, t∈</m:t>
          </m:r>
          <m:d>
            <m:dPr>
              <m:begChr m:val="〈"/>
              <m:endChr m:val=""/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0,</m:t>
              </m:r>
              <m:d>
                <m:dPr>
                  <m:begChr m:val=""/>
                  <m:endChr m:val="〉"/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1</m:t>
                  </m:r>
                </m:e>
              </m:d>
            </m:e>
          </m:d>
        </m:oMath>
      </m:oMathPara>
    </w:p>
    <w:p w:rsidR="0032771E" w:rsidRPr="0032771E" w:rsidRDefault="0032771E" w:rsidP="0032771E">
      <w:pPr>
        <w:pStyle w:val="Odstavecseseznamem"/>
        <w:rPr>
          <w:rFonts w:eastAsiaTheme="minorEastAsia"/>
          <w:sz w:val="24"/>
          <w:szCs w:val="24"/>
        </w:rPr>
      </w:pPr>
      <m:oMathPara>
        <m:oMath>
          <m:r>
            <w:rPr>
              <w:rFonts w:ascii="Cambria Math" w:eastAsiaTheme="minorEastAsia" w:hAnsi="Cambria Math"/>
              <w:sz w:val="24"/>
              <w:szCs w:val="24"/>
            </w:rPr>
            <m:t xml:space="preserve">p∩AB:4-18t-21+21t+15=0 </m:t>
          </m:r>
          <m:box>
            <m:boxPr>
              <m:opEmu m:val="on"/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boxPr>
            <m:e>
              <m:groupChr>
                <m:groupChrPr>
                  <m:chr m:val="⇒"/>
                  <m:pos m:val="top"/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groupChrPr>
                <m:e/>
              </m:groupChr>
            </m:e>
          </m:box>
          <m:r>
            <w:rPr>
              <w:rFonts w:ascii="Cambria Math" w:eastAsiaTheme="minorEastAsia" w:hAnsi="Cambria Math"/>
              <w:sz w:val="24"/>
              <w:szCs w:val="24"/>
            </w:rPr>
            <m:t>t=</m:t>
          </m:r>
          <m:f>
            <m:f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4"/>
                  <w:szCs w:val="24"/>
                </w:rPr>
                <m:t>2</m:t>
              </m:r>
            </m:num>
            <m:den>
              <m:r>
                <w:rPr>
                  <w:rFonts w:ascii="Cambria Math" w:eastAsiaTheme="minorEastAsia" w:hAnsi="Cambria Math"/>
                  <w:sz w:val="24"/>
                  <w:szCs w:val="24"/>
                </w:rPr>
                <m:t>3</m:t>
              </m:r>
            </m:den>
          </m:f>
        </m:oMath>
      </m:oMathPara>
    </w:p>
    <w:p w:rsidR="0032771E" w:rsidRPr="0032771E" w:rsidRDefault="0032771E" w:rsidP="0032771E">
      <w:pPr>
        <w:pStyle w:val="Odstavecseseznamem"/>
        <w:rPr>
          <w:rFonts w:eastAsiaTheme="minorEastAsia"/>
          <w:b/>
          <w:sz w:val="24"/>
          <w:szCs w:val="24"/>
        </w:rPr>
      </w:pPr>
      <m:oMathPara>
        <m:oMath>
          <m:r>
            <w:rPr>
              <w:rFonts w:ascii="Cambria Math" w:eastAsiaTheme="minorEastAsia" w:hAnsi="Cambria Math"/>
              <w:sz w:val="24"/>
              <w:szCs w:val="24"/>
            </w:rPr>
            <m:t>t∈</m:t>
          </m:r>
          <m:d>
            <m:dPr>
              <m:begChr m:val="〈"/>
              <m:endChr m:val=""/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0,</m:t>
              </m:r>
              <m:d>
                <m:dPr>
                  <m:begChr m:val=""/>
                  <m:endChr m:val="〉"/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1</m:t>
                  </m:r>
                </m:e>
              </m:d>
              <m:box>
                <m:boxPr>
                  <m:opEmu m:val="on"/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boxPr>
                <m:e>
                  <m:groupChr>
                    <m:groupChrPr>
                      <m:chr m:val="⇒"/>
                      <m:pos m:val="top"/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  <w:szCs w:val="24"/>
                        </w:rPr>
                      </m:ctrlPr>
                    </m:groupChrPr>
                    <m:e/>
                  </m:groupChr>
                </m:e>
              </m:box>
            </m:e>
          </m:d>
          <m:r>
            <m:rPr>
              <m:sty m:val="bi"/>
            </m:rPr>
            <w:rPr>
              <w:rFonts w:ascii="Cambria Math" w:eastAsiaTheme="minorEastAsia" w:hAnsi="Cambria Math"/>
              <w:sz w:val="24"/>
              <w:szCs w:val="24"/>
            </w:rPr>
            <m:t>body A,B neleží ve stejné polorovině</m:t>
          </m:r>
        </m:oMath>
      </m:oMathPara>
    </w:p>
    <w:p w:rsidR="0032771E" w:rsidRPr="0032771E" w:rsidRDefault="0032771E" w:rsidP="0032771E">
      <w:pPr>
        <w:pStyle w:val="Odstavecseseznamem"/>
        <w:numPr>
          <w:ilvl w:val="0"/>
          <w:numId w:val="3"/>
        </w:numPr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>A</m:t>
        </m:r>
        <m:d>
          <m:dPr>
            <m:begChr m:val="["/>
            <m:endChr m:val="]"/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2, 1</m:t>
            </m:r>
          </m:e>
        </m:d>
      </m:oMath>
      <w:r>
        <w:rPr>
          <w:rFonts w:eastAsiaTheme="minorEastAsia"/>
          <w:sz w:val="24"/>
          <w:szCs w:val="24"/>
        </w:rPr>
        <w:t xml:space="preserve"> , </w:t>
      </w:r>
      <m:oMath>
        <m:r>
          <w:rPr>
            <w:rFonts w:ascii="Cambria Math" w:eastAsiaTheme="minorEastAsia" w:hAnsi="Cambria Math"/>
            <w:sz w:val="24"/>
            <w:szCs w:val="24"/>
          </w:rPr>
          <m:t>φ=60°</m:t>
        </m:r>
      </m:oMath>
      <w:r>
        <w:rPr>
          <w:rFonts w:eastAsiaTheme="minorEastAsia"/>
          <w:sz w:val="24"/>
          <w:szCs w:val="24"/>
        </w:rPr>
        <w:t xml:space="preserve">   </w:t>
      </w:r>
      <m:oMath>
        <m:box>
          <m:boxPr>
            <m:opEmu m:val="on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boxPr>
          <m:e>
            <m:groupChr>
              <m:groupChrPr>
                <m:chr m:val="⇒"/>
                <m:pos m:val="top"/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groupChrPr>
              <m:e/>
            </m:groupChr>
          </m:e>
        </m:box>
        <m:r>
          <w:rPr>
            <w:rFonts w:ascii="Cambria Math" w:eastAsiaTheme="minorEastAsia" w:hAnsi="Cambria Math"/>
            <w:sz w:val="24"/>
            <w:szCs w:val="24"/>
          </w:rPr>
          <m:t>k=tgφ=tg60°=</m:t>
        </m:r>
        <m:rad>
          <m:radPr>
            <m:degHide m:val="on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radPr>
          <m:deg/>
          <m:e>
            <m:r>
              <w:rPr>
                <w:rFonts w:ascii="Cambria Math" w:eastAsiaTheme="minorEastAsia" w:hAnsi="Cambria Math"/>
                <w:sz w:val="24"/>
                <w:szCs w:val="24"/>
              </w:rPr>
              <m:t>3</m:t>
            </m:r>
          </m:e>
        </m:rad>
      </m:oMath>
    </w:p>
    <w:p w:rsidR="0032771E" w:rsidRPr="0032771E" w:rsidRDefault="002B1A53" w:rsidP="0032771E">
      <w:pPr>
        <w:pStyle w:val="Odstavecseseznamem"/>
        <w:rPr>
          <w:sz w:val="24"/>
          <w:szCs w:val="24"/>
        </w:rPr>
      </w:pPr>
      <m:oMathPara>
        <m:oMath>
          <m:r>
            <w:rPr>
              <w:rFonts w:ascii="Cambria Math" w:hAnsi="Cambria Math"/>
              <w:sz w:val="24"/>
              <w:szCs w:val="24"/>
            </w:rPr>
            <m:t>p:y=</m:t>
          </m:r>
          <m:rad>
            <m:radPr>
              <m:degHide m:val="on"/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radPr>
            <m:deg/>
            <m:e>
              <m:r>
                <w:rPr>
                  <w:rFonts w:ascii="Cambria Math" w:hAnsi="Cambria Math"/>
                  <w:sz w:val="24"/>
                  <w:szCs w:val="24"/>
                </w:rPr>
                <m:t>3</m:t>
              </m:r>
            </m:e>
          </m:rad>
          <m:r>
            <w:rPr>
              <w:rFonts w:ascii="Cambria Math" w:hAnsi="Cambria Math"/>
              <w:sz w:val="24"/>
              <w:szCs w:val="24"/>
            </w:rPr>
            <m:t>x+q     q=1-2</m:t>
          </m:r>
          <m:rad>
            <m:radPr>
              <m:degHide m:val="on"/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radPr>
            <m:deg/>
            <m:e>
              <m:r>
                <w:rPr>
                  <w:rFonts w:ascii="Cambria Math" w:hAnsi="Cambria Math"/>
                  <w:sz w:val="24"/>
                  <w:szCs w:val="24"/>
                </w:rPr>
                <m:t>3</m:t>
              </m:r>
            </m:e>
          </m:rad>
          <m:r>
            <w:rPr>
              <w:rFonts w:ascii="Cambria Math" w:hAnsi="Cambria Math"/>
              <w:sz w:val="24"/>
              <w:szCs w:val="24"/>
            </w:rPr>
            <m:t xml:space="preserve">   </m:t>
          </m:r>
          <m:r>
            <m:rPr>
              <m:sty m:val="bi"/>
            </m:rPr>
            <w:rPr>
              <w:rFonts w:ascii="Cambria Math" w:hAnsi="Cambria Math"/>
              <w:sz w:val="24"/>
              <w:szCs w:val="24"/>
            </w:rPr>
            <m:t>p:y=</m:t>
          </m:r>
          <m:rad>
            <m:radPr>
              <m:degHide m:val="on"/>
              <m:ctrlPr>
                <w:rPr>
                  <w:rFonts w:ascii="Cambria Math" w:hAnsi="Cambria Math"/>
                  <w:b/>
                  <w:i/>
                  <w:sz w:val="24"/>
                  <w:szCs w:val="24"/>
                </w:rPr>
              </m:ctrlPr>
            </m:radPr>
            <m:deg/>
            <m:e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>3</m:t>
              </m:r>
            </m:e>
          </m:rad>
          <m:r>
            <m:rPr>
              <m:sty m:val="bi"/>
            </m:rPr>
            <w:rPr>
              <w:rFonts w:ascii="Cambria Math" w:hAnsi="Cambria Math"/>
              <w:sz w:val="24"/>
              <w:szCs w:val="24"/>
            </w:rPr>
            <m:t>x+1-2</m:t>
          </m:r>
          <m:rad>
            <m:radPr>
              <m:degHide m:val="on"/>
              <m:ctrlPr>
                <w:rPr>
                  <w:rFonts w:ascii="Cambria Math" w:hAnsi="Cambria Math"/>
                  <w:b/>
                  <w:i/>
                  <w:sz w:val="24"/>
                  <w:szCs w:val="24"/>
                </w:rPr>
              </m:ctrlPr>
            </m:radPr>
            <m:deg/>
            <m:e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>3</m:t>
              </m:r>
            </m:e>
          </m:rad>
        </m:oMath>
      </m:oMathPara>
    </w:p>
    <w:p w:rsidR="0032771E" w:rsidRDefault="0032771E" w:rsidP="00C44F3D">
      <w:pPr>
        <w:rPr>
          <w:sz w:val="24"/>
          <w:szCs w:val="24"/>
        </w:rPr>
      </w:pPr>
    </w:p>
    <w:p w:rsidR="0088278E" w:rsidRDefault="0088278E" w:rsidP="00C44F3D">
      <w:pPr>
        <w:rPr>
          <w:sz w:val="24"/>
          <w:szCs w:val="24"/>
        </w:rPr>
      </w:pPr>
    </w:p>
    <w:p w:rsidR="0088278E" w:rsidRDefault="0088278E" w:rsidP="00C44F3D">
      <w:pPr>
        <w:rPr>
          <w:sz w:val="24"/>
          <w:szCs w:val="24"/>
        </w:rPr>
      </w:pPr>
    </w:p>
    <w:p w:rsidR="0088278E" w:rsidRDefault="0088278E" w:rsidP="00C44F3D">
      <w:pPr>
        <w:rPr>
          <w:sz w:val="24"/>
          <w:szCs w:val="24"/>
        </w:rPr>
      </w:pPr>
    </w:p>
    <w:p w:rsidR="0088278E" w:rsidRDefault="0088278E" w:rsidP="00C44F3D">
      <w:pPr>
        <w:rPr>
          <w:sz w:val="24"/>
          <w:szCs w:val="24"/>
        </w:rPr>
      </w:pPr>
    </w:p>
    <w:p w:rsidR="0088278E" w:rsidRDefault="0088278E" w:rsidP="00C44F3D">
      <w:pPr>
        <w:rPr>
          <w:sz w:val="24"/>
          <w:szCs w:val="24"/>
        </w:rPr>
      </w:pPr>
    </w:p>
    <w:p w:rsidR="0088278E" w:rsidRDefault="0088278E" w:rsidP="00C44F3D">
      <w:pPr>
        <w:rPr>
          <w:sz w:val="24"/>
          <w:szCs w:val="24"/>
        </w:rPr>
      </w:pPr>
    </w:p>
    <w:p w:rsidR="0088278E" w:rsidRDefault="0088278E" w:rsidP="00C44F3D">
      <w:pPr>
        <w:rPr>
          <w:sz w:val="24"/>
          <w:szCs w:val="24"/>
        </w:rPr>
      </w:pPr>
    </w:p>
    <w:p w:rsidR="0088278E" w:rsidRDefault="0088278E" w:rsidP="00C44F3D">
      <w:pPr>
        <w:rPr>
          <w:sz w:val="24"/>
          <w:szCs w:val="24"/>
        </w:rPr>
      </w:pPr>
    </w:p>
    <w:p w:rsidR="0088278E" w:rsidRDefault="0088278E" w:rsidP="00C44F3D">
      <w:pPr>
        <w:rPr>
          <w:sz w:val="24"/>
          <w:szCs w:val="24"/>
        </w:rPr>
      </w:pPr>
    </w:p>
    <w:p w:rsidR="0088278E" w:rsidRDefault="0088278E" w:rsidP="00C44F3D">
      <w:pPr>
        <w:rPr>
          <w:sz w:val="24"/>
          <w:szCs w:val="24"/>
        </w:rPr>
      </w:pPr>
    </w:p>
    <w:p w:rsidR="0088278E" w:rsidRDefault="0088278E" w:rsidP="0088278E">
      <w:pPr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VÝSLEDKY</w:t>
      </w:r>
    </w:p>
    <w:p w:rsidR="0088278E" w:rsidRDefault="0088278E" w:rsidP="0088278E">
      <w:pPr>
        <w:rPr>
          <w:b/>
          <w:sz w:val="24"/>
          <w:szCs w:val="24"/>
        </w:rPr>
      </w:pPr>
      <w:r>
        <w:rPr>
          <w:b/>
          <w:sz w:val="24"/>
          <w:szCs w:val="24"/>
        </w:rPr>
        <w:t>B</w:t>
      </w:r>
    </w:p>
    <w:p w:rsidR="0088278E" w:rsidRDefault="0088278E" w:rsidP="0088278E">
      <w:pPr>
        <w:pStyle w:val="Odstavecseseznamem"/>
        <w:numPr>
          <w:ilvl w:val="0"/>
          <w:numId w:val="4"/>
        </w:numPr>
        <w:rPr>
          <w:rFonts w:eastAsiaTheme="minorEastAsia"/>
          <w:sz w:val="24"/>
          <w:szCs w:val="24"/>
        </w:rPr>
      </w:pPr>
      <m:oMath>
        <m:r>
          <w:rPr>
            <w:rFonts w:ascii="Cambria Math" w:eastAsiaTheme="minorEastAsia" w:hAnsi="Cambria Math"/>
            <w:sz w:val="24"/>
            <w:szCs w:val="24"/>
          </w:rPr>
          <m:t>p:4</m:t>
        </m:r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a-2</m:t>
            </m:r>
          </m:e>
        </m:d>
        <m:r>
          <w:rPr>
            <w:rFonts w:ascii="Cambria Math" w:eastAsiaTheme="minorEastAsia" w:hAnsi="Cambria Math"/>
            <w:sz w:val="24"/>
            <w:szCs w:val="24"/>
          </w:rPr>
          <m:t>x-8y+9=0,    q:x=6+5t, y=3-2t, t∈R</m:t>
        </m:r>
      </m:oMath>
    </w:p>
    <w:p w:rsidR="0088278E" w:rsidRDefault="008C6970" w:rsidP="0088278E">
      <w:pPr>
        <w:pStyle w:val="Odstavecseseznamem"/>
        <w:rPr>
          <w:rFonts w:eastAsiaTheme="minorEastAsia"/>
          <w:sz w:val="24"/>
          <w:szCs w:val="24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acc>
                <m:accPr>
                  <m:chr m:val="⃗"/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n</m:t>
                  </m:r>
                </m:e>
              </m:acc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p</m:t>
              </m:r>
            </m:sub>
          </m:sSub>
          <m:d>
            <m:d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hAnsi="Cambria Math"/>
                  <w:sz w:val="24"/>
                  <w:szCs w:val="24"/>
                </w:rPr>
                <m:t>4a-8, -8</m:t>
              </m:r>
            </m:e>
          </m:d>
          <m:r>
            <w:rPr>
              <w:rFonts w:ascii="Cambria Math" w:hAnsi="Cambria Math"/>
              <w:sz w:val="24"/>
              <w:szCs w:val="24"/>
            </w:rPr>
            <m:t xml:space="preserve">, </m:t>
          </m:r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 xml:space="preserve">   </m:t>
              </m:r>
              <m:acc>
                <m:accPr>
                  <m:chr m:val="⃗"/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s</m:t>
                  </m:r>
                </m:e>
              </m:acc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q</m:t>
              </m:r>
            </m:sub>
          </m:sSub>
          <m:d>
            <m:d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hAnsi="Cambria Math"/>
                  <w:sz w:val="24"/>
                  <w:szCs w:val="24"/>
                </w:rPr>
                <m:t>5, -2</m:t>
              </m:r>
            </m:e>
          </m:d>
          <m:box>
            <m:boxPr>
              <m:opEmu m:val="on"/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boxPr>
            <m:e>
              <m:groupChr>
                <m:groupChrPr>
                  <m:chr m:val="⇒"/>
                  <m:pos m:val="top"/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groupChrPr>
                <m:e/>
              </m:groupChr>
            </m:e>
          </m:box>
          <m:r>
            <w:rPr>
              <w:rFonts w:ascii="Cambria Math" w:hAnsi="Cambria Math"/>
              <w:sz w:val="24"/>
              <w:szCs w:val="24"/>
            </w:rPr>
            <m:t xml:space="preserve"> </m:t>
          </m:r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acc>
                <m:accPr>
                  <m:chr m:val="⃗"/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n</m:t>
                  </m:r>
                </m:e>
              </m:acc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q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>(2, 5)</m:t>
          </m:r>
        </m:oMath>
      </m:oMathPara>
    </w:p>
    <w:p w:rsidR="0088278E" w:rsidRDefault="008C6970" w:rsidP="0088278E">
      <w:pPr>
        <w:pStyle w:val="Odstavecseseznamem"/>
        <w:rPr>
          <w:rFonts w:eastAsiaTheme="minorEastAsia"/>
          <w:sz w:val="24"/>
          <w:szCs w:val="24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acc>
                <m:accPr>
                  <m:chr m:val="⃗"/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n</m:t>
                  </m:r>
                </m:e>
              </m:acc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p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 xml:space="preserve">=k . </m:t>
          </m:r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acc>
                <m:accPr>
                  <m:chr m:val="⃗"/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n</m:t>
                  </m:r>
                </m:e>
              </m:acc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q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 xml:space="preserve"> </m:t>
          </m:r>
          <m:box>
            <m:boxPr>
              <m:opEmu m:val="on"/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boxPr>
            <m:e>
              <m:groupChr>
                <m:groupChrPr>
                  <m:chr m:val="⇒"/>
                  <m:pos m:val="top"/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groupChrPr>
                <m:e/>
              </m:groupChr>
            </m:e>
          </m:box>
          <m:r>
            <w:rPr>
              <w:rFonts w:ascii="Cambria Math" w:hAnsi="Cambria Math"/>
              <w:sz w:val="24"/>
              <w:szCs w:val="24"/>
            </w:rPr>
            <m:t xml:space="preserve">  4a-8=2k ∧ -8=5k  </m:t>
          </m:r>
          <m:box>
            <m:boxPr>
              <m:opEmu m:val="on"/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boxPr>
            <m:e>
              <m:groupChr>
                <m:groupChrPr>
                  <m:chr m:val="⇒"/>
                  <m:pos m:val="top"/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groupChrPr>
                <m:e/>
              </m:groupChr>
            </m:e>
          </m:box>
          <m:r>
            <w:rPr>
              <w:rFonts w:ascii="Cambria Math" w:hAnsi="Cambria Math"/>
              <w:sz w:val="24"/>
              <w:szCs w:val="24"/>
            </w:rPr>
            <m:t xml:space="preserve">  k=-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/>
                  <w:sz w:val="24"/>
                  <w:szCs w:val="24"/>
                </w:rPr>
                <m:t>8</m:t>
              </m:r>
            </m:num>
            <m:den>
              <m:r>
                <w:rPr>
                  <w:rFonts w:ascii="Cambria Math" w:hAnsi="Cambria Math"/>
                  <w:sz w:val="24"/>
                  <w:szCs w:val="24"/>
                </w:rPr>
                <m:t>5</m:t>
              </m:r>
            </m:den>
          </m:f>
          <m:r>
            <w:rPr>
              <w:rFonts w:ascii="Cambria Math" w:hAnsi="Cambria Math"/>
              <w:sz w:val="24"/>
              <w:szCs w:val="24"/>
            </w:rPr>
            <m:t xml:space="preserve"> , </m:t>
          </m:r>
          <m:r>
            <m:rPr>
              <m:sty m:val="bi"/>
            </m:rPr>
            <w:rPr>
              <w:rFonts w:ascii="Cambria Math" w:hAnsi="Cambria Math"/>
              <w:sz w:val="24"/>
              <w:szCs w:val="24"/>
            </w:rPr>
            <m:t>a=</m:t>
          </m:r>
          <m:f>
            <m:fPr>
              <m:ctrlPr>
                <w:rPr>
                  <w:rFonts w:ascii="Cambria Math" w:hAnsi="Cambria Math"/>
                  <w:b/>
                  <w:i/>
                  <w:sz w:val="24"/>
                  <w:szCs w:val="24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>6</m:t>
              </m:r>
            </m:num>
            <m:den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>5</m:t>
              </m:r>
            </m:den>
          </m:f>
          <m:r>
            <w:rPr>
              <w:rFonts w:ascii="Cambria Math" w:hAnsi="Cambria Math"/>
              <w:sz w:val="24"/>
              <w:szCs w:val="24"/>
            </w:rPr>
            <m:t xml:space="preserve"> </m:t>
          </m:r>
        </m:oMath>
      </m:oMathPara>
    </w:p>
    <w:p w:rsidR="0088278E" w:rsidRPr="0032771E" w:rsidRDefault="0088278E" w:rsidP="0088278E">
      <w:pPr>
        <w:pStyle w:val="Odstavecseseznamem"/>
        <w:numPr>
          <w:ilvl w:val="0"/>
          <w:numId w:val="4"/>
        </w:numPr>
        <w:rPr>
          <w:sz w:val="24"/>
          <w:szCs w:val="24"/>
        </w:rPr>
      </w:pPr>
      <m:oMath>
        <m:r>
          <w:rPr>
            <w:rFonts w:ascii="Cambria Math" w:eastAsiaTheme="minorEastAsia" w:hAnsi="Cambria Math"/>
            <w:sz w:val="24"/>
            <w:szCs w:val="24"/>
          </w:rPr>
          <m:t>A</m:t>
        </m:r>
        <m:d>
          <m:dPr>
            <m:begChr m:val="["/>
            <m:endChr m:val="]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-4,2</m:t>
            </m:r>
          </m:e>
        </m:d>
      </m:oMath>
      <w:r w:rsidRPr="0032771E">
        <w:rPr>
          <w:rFonts w:eastAsiaTheme="minorEastAsia"/>
          <w:sz w:val="24"/>
          <w:szCs w:val="24"/>
        </w:rPr>
        <w:t xml:space="preserve">,   </w:t>
      </w:r>
      <m:oMath>
        <m:r>
          <w:rPr>
            <w:rFonts w:ascii="Cambria Math" w:eastAsiaTheme="minorEastAsia" w:hAnsi="Cambria Math"/>
            <w:sz w:val="24"/>
            <w:szCs w:val="24"/>
          </w:rPr>
          <m:t>p:x=1+2t,  y=2-t, t∈R</m:t>
        </m:r>
      </m:oMath>
      <w:r>
        <w:rPr>
          <w:rFonts w:eastAsiaTheme="minorEastAsia"/>
          <w:sz w:val="24"/>
          <w:szCs w:val="24"/>
        </w:rPr>
        <w:t xml:space="preserve">    </w:t>
      </w:r>
      <m:oMath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bPr>
          <m:e>
            <m:acc>
              <m:accPr>
                <m:chr m:val="⃗"/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acc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s</m:t>
                </m:r>
              </m:e>
            </m:acc>
          </m:e>
          <m:sub>
            <w:proofErr w:type="gramStart"/>
            <m:r>
              <w:rPr>
                <w:rFonts w:ascii="Cambria Math" w:eastAsiaTheme="minorEastAsia" w:hAnsi="Cambria Math"/>
                <w:sz w:val="24"/>
                <w:szCs w:val="24"/>
              </w:rPr>
              <m:t>p</m:t>
            </m:r>
          </m:sub>
        </m:sSub>
        <m:r>
          <w:rPr>
            <w:rFonts w:ascii="Cambria Math" w:eastAsiaTheme="minorEastAsia" w:hAnsi="Cambria Math"/>
            <w:sz w:val="24"/>
            <w:szCs w:val="24"/>
          </w:rPr>
          <m:t>=(2, -1</m:t>
        </m:r>
        <w:proofErr w:type="gramEnd"/>
        <m:r>
          <w:rPr>
            <w:rFonts w:ascii="Cambria Math" w:eastAsiaTheme="minorEastAsia" w:hAnsi="Cambria Math"/>
            <w:sz w:val="24"/>
            <w:szCs w:val="24"/>
          </w:rPr>
          <m:t>)</m:t>
        </m:r>
      </m:oMath>
    </w:p>
    <w:p w:rsidR="0088278E" w:rsidRDefault="0088278E" w:rsidP="0088278E">
      <w:pPr>
        <w:pStyle w:val="Odstavecseseznamem"/>
        <w:rPr>
          <w:rFonts w:eastAsiaTheme="minorEastAsia"/>
          <w:sz w:val="24"/>
          <w:szCs w:val="24"/>
        </w:rPr>
      </w:pPr>
      <m:oMathPara>
        <m:oMath>
          <m:r>
            <w:rPr>
              <w:rFonts w:ascii="Cambria Math" w:hAnsi="Cambria Math"/>
              <w:sz w:val="24"/>
              <w:szCs w:val="24"/>
            </w:rPr>
            <m:t xml:space="preserve">q ⊥ p  </m:t>
          </m:r>
          <m:box>
            <m:boxPr>
              <m:opEmu m:val="on"/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boxPr>
            <m:e>
              <m:groupChr>
                <m:groupChrPr>
                  <m:chr m:val="⇒"/>
                  <m:pos m:val="top"/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groupChrPr>
                <m:e/>
              </m:groupChr>
            </m:e>
          </m:box>
          <m:r>
            <w:rPr>
              <w:rFonts w:ascii="Cambria Math" w:hAnsi="Cambria Math"/>
              <w:sz w:val="24"/>
              <w:szCs w:val="24"/>
            </w:rPr>
            <m:t xml:space="preserve"> </m:t>
          </m:r>
          <m:sSub>
            <m:sSub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sSubPr>
            <m:e>
              <m:acc>
                <m:accPr>
                  <m:chr m:val="⃗"/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acc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s</m:t>
                  </m:r>
                </m:e>
              </m:acc>
            </m:e>
            <m:sub>
              <m:r>
                <w:rPr>
                  <w:rFonts w:ascii="Cambria Math" w:eastAsiaTheme="minorEastAsia" w:hAnsi="Cambria Math"/>
                  <w:sz w:val="24"/>
                  <w:szCs w:val="24"/>
                </w:rPr>
                <m:t>p</m:t>
              </m:r>
            </m:sub>
          </m:sSub>
          <m:r>
            <w:rPr>
              <w:rFonts w:ascii="Cambria Math" w:eastAsiaTheme="minorEastAsia" w:hAnsi="Cambria Math"/>
              <w:sz w:val="24"/>
              <w:szCs w:val="24"/>
            </w:rPr>
            <m:t>=</m:t>
          </m:r>
          <m:sSub>
            <m:sSub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sSubPr>
            <m:e>
              <m:acc>
                <m:accPr>
                  <m:chr m:val="⃗"/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acc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n</m:t>
                  </m:r>
                </m:e>
              </m:acc>
            </m:e>
            <m:sub/>
          </m:sSub>
          <m:r>
            <w:rPr>
              <w:rFonts w:ascii="Cambria Math" w:eastAsiaTheme="minorEastAsia" w:hAnsi="Cambria Math"/>
              <w:sz w:val="24"/>
              <w:szCs w:val="24"/>
            </w:rPr>
            <m:t>=</m:t>
          </m:r>
          <m:d>
            <m:d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2, -1</m:t>
              </m:r>
            </m:e>
          </m:d>
          <m:r>
            <w:rPr>
              <w:rFonts w:ascii="Cambria Math" w:eastAsiaTheme="minorEastAsia" w:hAnsi="Cambria Math"/>
              <w:sz w:val="24"/>
              <w:szCs w:val="24"/>
            </w:rPr>
            <m:t xml:space="preserve">  </m:t>
          </m:r>
          <m:box>
            <m:boxPr>
              <m:opEmu m:val="on"/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boxPr>
            <m:e>
              <m:groupChr>
                <m:groupChrPr>
                  <m:chr m:val="⇒"/>
                  <m:pos m:val="top"/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groupChrPr>
                <m:e/>
              </m:groupChr>
            </m:e>
          </m:box>
          <m:r>
            <w:rPr>
              <w:rFonts w:ascii="Cambria Math" w:eastAsiaTheme="minorEastAsia" w:hAnsi="Cambria Math"/>
              <w:sz w:val="24"/>
              <w:szCs w:val="24"/>
            </w:rPr>
            <m:t xml:space="preserve"> q:2x-y+10=0</m:t>
          </m:r>
        </m:oMath>
      </m:oMathPara>
    </w:p>
    <w:p w:rsidR="0088278E" w:rsidRDefault="0088278E" w:rsidP="0088278E">
      <w:pPr>
        <w:pStyle w:val="Odstavecseseznamem"/>
        <w:rPr>
          <w:rFonts w:eastAsiaTheme="minorEastAsia"/>
          <w:sz w:val="24"/>
          <w:szCs w:val="24"/>
        </w:rPr>
      </w:pPr>
      <m:oMathPara>
        <m:oMath>
          <m:r>
            <w:rPr>
              <w:rFonts w:ascii="Cambria Math" w:hAnsi="Cambria Math"/>
              <w:sz w:val="24"/>
              <w:szCs w:val="24"/>
            </w:rPr>
            <m:t xml:space="preserve">P∈p ∩ q :  2+4t-2+t+10=0  </m:t>
          </m:r>
          <m:box>
            <m:boxPr>
              <m:opEmu m:val="on"/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boxPr>
            <m:e>
              <m:groupChr>
                <m:groupChrPr>
                  <m:chr m:val="⇒"/>
                  <m:pos m:val="top"/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groupChrPr>
                <m:e/>
              </m:groupChr>
            </m:e>
          </m:box>
          <m:r>
            <w:rPr>
              <w:rFonts w:ascii="Cambria Math" w:hAnsi="Cambria Math"/>
              <w:sz w:val="24"/>
              <w:szCs w:val="24"/>
            </w:rPr>
            <m:t xml:space="preserve">  t=-2</m:t>
          </m:r>
        </m:oMath>
      </m:oMathPara>
    </w:p>
    <w:p w:rsidR="0088278E" w:rsidRDefault="0088278E" w:rsidP="0088278E">
      <w:pPr>
        <w:pStyle w:val="Odstavecseseznamem"/>
        <w:rPr>
          <w:rFonts w:eastAsiaTheme="minorEastAsia"/>
          <w:b/>
          <w:sz w:val="24"/>
          <w:szCs w:val="24"/>
        </w:rPr>
      </w:pPr>
      <m:oMathPara>
        <m:oMath>
          <m:r>
            <m:rPr>
              <m:sty m:val="bi"/>
            </m:rPr>
            <w:rPr>
              <w:rFonts w:ascii="Cambria Math" w:hAnsi="Cambria Math"/>
              <w:sz w:val="24"/>
              <w:szCs w:val="24"/>
            </w:rPr>
            <m:t>P</m:t>
          </m:r>
          <m:d>
            <m:dPr>
              <m:begChr m:val="["/>
              <m:endChr m:val="]"/>
              <m:ctrlPr>
                <w:rPr>
                  <w:rFonts w:ascii="Cambria Math" w:hAnsi="Cambria Math"/>
                  <w:b/>
                  <w:i/>
                  <w:sz w:val="24"/>
                  <w:szCs w:val="24"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>-3, 4</m:t>
              </m:r>
            </m:e>
          </m:d>
        </m:oMath>
      </m:oMathPara>
    </w:p>
    <w:p w:rsidR="0088278E" w:rsidRPr="0032771E" w:rsidRDefault="0088278E" w:rsidP="0088278E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 </w:t>
      </w:r>
      <m:oMath>
        <m:r>
          <w:rPr>
            <w:rFonts w:ascii="Cambria Math" w:eastAsiaTheme="minorEastAsia" w:hAnsi="Cambria Math"/>
            <w:sz w:val="24"/>
            <w:szCs w:val="24"/>
          </w:rPr>
          <m:t>K</m:t>
        </m:r>
        <m:d>
          <m:dPr>
            <m:begChr m:val="["/>
            <m:endChr m:val="]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3,-7</m:t>
            </m:r>
          </m:e>
        </m:d>
      </m:oMath>
      <w:r>
        <w:rPr>
          <w:rFonts w:eastAsiaTheme="minorEastAsia"/>
          <w:sz w:val="24"/>
          <w:szCs w:val="24"/>
        </w:rPr>
        <w:t xml:space="preserve">,  </w:t>
      </w:r>
      <m:oMath>
        <m:r>
          <w:rPr>
            <w:rFonts w:ascii="Cambria Math" w:eastAsiaTheme="minorEastAsia" w:hAnsi="Cambria Math"/>
            <w:sz w:val="24"/>
            <w:szCs w:val="24"/>
          </w:rPr>
          <m:t>q:4x-3y+7=0</m:t>
        </m:r>
      </m:oMath>
      <w:r>
        <w:rPr>
          <w:rFonts w:eastAsiaTheme="minorEastAsia"/>
          <w:sz w:val="24"/>
          <w:szCs w:val="24"/>
        </w:rPr>
        <w:t xml:space="preserve"> </w:t>
      </w:r>
    </w:p>
    <w:p w:rsidR="0088278E" w:rsidRDefault="0088278E" w:rsidP="0088278E">
      <w:pPr>
        <w:pStyle w:val="Odstavecseseznamem"/>
        <w:rPr>
          <w:rFonts w:eastAsiaTheme="minorEastAsia"/>
          <w:b/>
          <w:sz w:val="24"/>
          <w:szCs w:val="24"/>
        </w:rPr>
      </w:pPr>
      <m:oMathPara>
        <m:oMath>
          <m:r>
            <w:rPr>
              <w:rFonts w:ascii="Cambria Math" w:hAnsi="Cambria Math"/>
              <w:sz w:val="24"/>
              <w:szCs w:val="24"/>
            </w:rPr>
            <m:t>v</m:t>
          </m:r>
          <m:d>
            <m:d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hAnsi="Cambria Math"/>
                  <w:sz w:val="24"/>
                  <w:szCs w:val="24"/>
                </w:rPr>
                <m:t>K,q</m:t>
              </m:r>
            </m:e>
          </m:d>
          <m:r>
            <w:rPr>
              <w:rFonts w:ascii="Cambria Math" w:hAnsi="Cambria Math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d>
                <m:dPr>
                  <m:begChr m:val="|"/>
                  <m:endChr m:val="|"/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12+21+7</m:t>
                  </m:r>
                </m:e>
              </m:d>
            </m:num>
            <m:den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16+9</m:t>
                  </m:r>
                </m:e>
              </m:rad>
            </m:den>
          </m:f>
          <m:r>
            <w:rPr>
              <w:rFonts w:ascii="Cambria Math" w:hAnsi="Cambria Math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/>
                  <w:sz w:val="24"/>
                  <w:szCs w:val="24"/>
                </w:rPr>
                <m:t>40</m:t>
              </m:r>
            </m:num>
            <m:den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25</m:t>
                  </m:r>
                </m:e>
              </m:rad>
            </m:den>
          </m:f>
          <m:r>
            <w:rPr>
              <w:rFonts w:ascii="Cambria Math" w:hAnsi="Cambria Math"/>
              <w:sz w:val="24"/>
              <w:szCs w:val="24"/>
            </w:rPr>
            <m:t>=</m:t>
          </m:r>
          <m:r>
            <m:rPr>
              <m:sty m:val="bi"/>
            </m:rPr>
            <w:rPr>
              <w:rFonts w:ascii="Cambria Math" w:hAnsi="Cambria Math"/>
              <w:sz w:val="24"/>
              <w:szCs w:val="24"/>
            </w:rPr>
            <m:t>8</m:t>
          </m:r>
          <m:r>
            <m:rPr>
              <m:sty m:val="bi"/>
            </m:rPr>
            <w:rPr>
              <w:rFonts w:ascii="Cambria Math" w:hAnsi="Cambria Math"/>
              <w:sz w:val="24"/>
              <w:szCs w:val="24"/>
            </w:rPr>
            <m:t>j</m:t>
          </m:r>
        </m:oMath>
      </m:oMathPara>
    </w:p>
    <w:p w:rsidR="0088278E" w:rsidRDefault="0088278E" w:rsidP="0088278E">
      <w:pPr>
        <w:pStyle w:val="Odstavecseseznamem"/>
        <w:numPr>
          <w:ilvl w:val="0"/>
          <w:numId w:val="4"/>
        </w:numPr>
        <w:rPr>
          <w:rFonts w:eastAsiaTheme="minorEastAsia"/>
          <w:sz w:val="24"/>
          <w:szCs w:val="24"/>
        </w:rPr>
      </w:pPr>
      <m:oMath>
        <m:r>
          <w:rPr>
            <w:rFonts w:ascii="Cambria Math" w:eastAsiaTheme="minorEastAsia" w:hAnsi="Cambria Math"/>
            <w:sz w:val="24"/>
            <w:szCs w:val="24"/>
          </w:rPr>
          <m:t>A</m:t>
        </m:r>
        <m:d>
          <m:dPr>
            <m:begChr m:val="["/>
            <m:endChr m:val="]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-6,-7</m:t>
            </m:r>
          </m:e>
        </m:d>
        <m:r>
          <w:rPr>
            <w:rFonts w:ascii="Cambria Math" w:eastAsiaTheme="minorEastAsia" w:hAnsi="Cambria Math"/>
            <w:sz w:val="24"/>
            <w:szCs w:val="24"/>
          </w:rPr>
          <m:t>, B</m:t>
        </m:r>
        <m:d>
          <m:dPr>
            <m:begChr m:val="["/>
            <m:endChr m:val="]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-1, -3</m:t>
            </m:r>
          </m:e>
        </m:d>
      </m:oMath>
      <w:r>
        <w:rPr>
          <w:rFonts w:eastAsiaTheme="minorEastAsia"/>
          <w:sz w:val="24"/>
          <w:szCs w:val="24"/>
        </w:rPr>
        <w:t xml:space="preserve">,  </w:t>
      </w:r>
      <m:oMath>
        <m:r>
          <w:rPr>
            <w:rFonts w:ascii="Cambria Math" w:eastAsiaTheme="minorEastAsia" w:hAnsi="Cambria Math"/>
            <w:sz w:val="24"/>
            <w:szCs w:val="24"/>
          </w:rPr>
          <m:t>p:3x-4y-7=0</m:t>
        </m:r>
      </m:oMath>
    </w:p>
    <w:p w:rsidR="0088278E" w:rsidRDefault="008C6970" w:rsidP="0088278E">
      <w:pPr>
        <w:pStyle w:val="Odstavecseseznamem"/>
        <w:rPr>
          <w:rFonts w:eastAsiaTheme="minorEastAsia"/>
          <w:sz w:val="24"/>
          <w:szCs w:val="24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sSubPr>
            <m:e>
              <m:acc>
                <m:accPr>
                  <m:chr m:val="⃗"/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acc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s</m:t>
                  </m:r>
                </m:e>
              </m:acc>
            </m:e>
            <m:sub>
              <m:r>
                <w:rPr>
                  <w:rFonts w:ascii="Cambria Math" w:eastAsiaTheme="minorEastAsia" w:hAnsi="Cambria Math"/>
                  <w:sz w:val="24"/>
                  <w:szCs w:val="24"/>
                </w:rPr>
                <m:t>AB</m:t>
              </m:r>
            </m:sub>
          </m:sSub>
          <m:r>
            <w:rPr>
              <w:rFonts w:ascii="Cambria Math" w:eastAsiaTheme="minorEastAsia" w:hAnsi="Cambria Math"/>
              <w:sz w:val="24"/>
              <w:szCs w:val="24"/>
            </w:rPr>
            <m:t>=</m:t>
          </m:r>
          <m:d>
            <m:d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5, 4</m:t>
              </m:r>
            </m:e>
          </m:d>
          <m:r>
            <w:rPr>
              <w:rFonts w:ascii="Cambria Math" w:eastAsiaTheme="minorEastAsia" w:hAnsi="Cambria Math"/>
              <w:sz w:val="24"/>
              <w:szCs w:val="24"/>
            </w:rPr>
            <m:t xml:space="preserve">    AB:x=-6+5t, y=-7+4t, t∈</m:t>
          </m:r>
          <m:d>
            <m:dPr>
              <m:begChr m:val="〈"/>
              <m:endChr m:val=""/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0,</m:t>
              </m:r>
              <m:d>
                <m:dPr>
                  <m:begChr m:val=""/>
                  <m:endChr m:val="〉"/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1</m:t>
                  </m:r>
                </m:e>
              </m:d>
            </m:e>
          </m:d>
        </m:oMath>
      </m:oMathPara>
    </w:p>
    <w:p w:rsidR="0088278E" w:rsidRPr="0032771E" w:rsidRDefault="0088278E" w:rsidP="0088278E">
      <w:pPr>
        <w:pStyle w:val="Odstavecseseznamem"/>
        <w:rPr>
          <w:rFonts w:eastAsiaTheme="minorEastAsia"/>
          <w:sz w:val="24"/>
          <w:szCs w:val="24"/>
        </w:rPr>
      </w:pPr>
      <m:oMathPara>
        <m:oMath>
          <m:r>
            <w:rPr>
              <w:rFonts w:ascii="Cambria Math" w:eastAsiaTheme="minorEastAsia" w:hAnsi="Cambria Math"/>
              <w:sz w:val="24"/>
              <w:szCs w:val="24"/>
            </w:rPr>
            <m:t xml:space="preserve">p∩AB:-18+15t+28-16t-7=0 </m:t>
          </m:r>
          <m:box>
            <m:boxPr>
              <m:opEmu m:val="on"/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boxPr>
            <m:e>
              <m:groupChr>
                <m:groupChrPr>
                  <m:chr m:val="⇒"/>
                  <m:pos m:val="top"/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groupChrPr>
                <m:e/>
              </m:groupChr>
            </m:e>
          </m:box>
          <m:r>
            <w:rPr>
              <w:rFonts w:ascii="Cambria Math" w:eastAsiaTheme="minorEastAsia" w:hAnsi="Cambria Math"/>
              <w:sz w:val="24"/>
              <w:szCs w:val="24"/>
            </w:rPr>
            <m:t>t=3</m:t>
          </m:r>
        </m:oMath>
      </m:oMathPara>
    </w:p>
    <w:p w:rsidR="0088278E" w:rsidRPr="0032771E" w:rsidRDefault="0088278E" w:rsidP="0088278E">
      <w:pPr>
        <w:pStyle w:val="Odstavecseseznamem"/>
        <w:rPr>
          <w:rFonts w:eastAsiaTheme="minorEastAsia"/>
          <w:b/>
          <w:sz w:val="24"/>
          <w:szCs w:val="24"/>
        </w:rPr>
      </w:pPr>
      <m:oMathPara>
        <m:oMath>
          <m:r>
            <w:rPr>
              <w:rFonts w:ascii="Cambria Math" w:eastAsiaTheme="minorEastAsia" w:hAnsi="Cambria Math"/>
              <w:sz w:val="24"/>
              <w:szCs w:val="24"/>
            </w:rPr>
            <m:t>t∉</m:t>
          </m:r>
          <m:d>
            <m:dPr>
              <m:begChr m:val="〈"/>
              <m:endChr m:val=""/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0,</m:t>
              </m:r>
              <m:d>
                <m:dPr>
                  <m:begChr m:val=""/>
                  <m:endChr m:val="〉"/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1</m:t>
                  </m:r>
                </m:e>
              </m:d>
              <m:box>
                <m:boxPr>
                  <m:opEmu m:val="on"/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boxPr>
                <m:e>
                  <m:groupChr>
                    <m:groupChrPr>
                      <m:chr m:val="⇒"/>
                      <m:pos m:val="top"/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  <w:szCs w:val="24"/>
                        </w:rPr>
                      </m:ctrlPr>
                    </m:groupChrPr>
                    <m:e/>
                  </m:groupChr>
                </m:e>
              </m:box>
            </m:e>
          </m:d>
          <m:r>
            <m:rPr>
              <m:sty m:val="bi"/>
            </m:rPr>
            <w:rPr>
              <w:rFonts w:ascii="Cambria Math" w:eastAsiaTheme="minorEastAsia" w:hAnsi="Cambria Math"/>
              <w:sz w:val="24"/>
              <w:szCs w:val="24"/>
            </w:rPr>
            <m:t>body A,B leží ve stejné polorovině</m:t>
          </m:r>
        </m:oMath>
      </m:oMathPara>
    </w:p>
    <w:p w:rsidR="0088278E" w:rsidRPr="0032771E" w:rsidRDefault="0088278E" w:rsidP="0088278E">
      <w:pPr>
        <w:pStyle w:val="Odstavecseseznamem"/>
        <w:numPr>
          <w:ilvl w:val="0"/>
          <w:numId w:val="4"/>
        </w:numPr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>A</m:t>
        </m:r>
        <m:d>
          <m:dPr>
            <m:begChr m:val="["/>
            <m:endChr m:val="]"/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3, 4</m:t>
            </m:r>
          </m:e>
        </m:d>
      </m:oMath>
      <w:r>
        <w:rPr>
          <w:rFonts w:eastAsiaTheme="minorEastAsia"/>
          <w:sz w:val="24"/>
          <w:szCs w:val="24"/>
        </w:rPr>
        <w:t xml:space="preserve"> , </w:t>
      </w:r>
      <m:oMath>
        <m:r>
          <w:rPr>
            <w:rFonts w:ascii="Cambria Math" w:eastAsiaTheme="minorEastAsia" w:hAnsi="Cambria Math"/>
            <w:sz w:val="24"/>
            <w:szCs w:val="24"/>
          </w:rPr>
          <m:t>φ=30°</m:t>
        </m:r>
      </m:oMath>
      <w:r>
        <w:rPr>
          <w:rFonts w:eastAsiaTheme="minorEastAsia"/>
          <w:sz w:val="24"/>
          <w:szCs w:val="24"/>
        </w:rPr>
        <w:t xml:space="preserve">   </w:t>
      </w:r>
      <m:oMath>
        <m:box>
          <m:boxPr>
            <m:opEmu m:val="on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boxPr>
          <m:e>
            <m:groupChr>
              <m:groupChrPr>
                <m:chr m:val="⇒"/>
                <m:pos m:val="top"/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groupChrPr>
              <m:e/>
            </m:groupChr>
          </m:e>
        </m:box>
        <m:r>
          <w:rPr>
            <w:rFonts w:ascii="Cambria Math" w:eastAsiaTheme="minorEastAsia" w:hAnsi="Cambria Math"/>
            <w:sz w:val="24"/>
            <w:szCs w:val="24"/>
          </w:rPr>
          <m:t>k=tgφ=tg30°=</m:t>
        </m:r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Pr>
          <m:num>
            <m:rad>
              <m:radPr>
                <m:degHide m:val="on"/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radPr>
              <m:deg/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3</m:t>
                </m:r>
              </m:e>
            </m:rad>
          </m:num>
          <m:den>
            <m:r>
              <w:rPr>
                <w:rFonts w:ascii="Cambria Math" w:eastAsiaTheme="minorEastAsia" w:hAnsi="Cambria Math"/>
                <w:sz w:val="24"/>
                <w:szCs w:val="24"/>
              </w:rPr>
              <m:t>3</m:t>
            </m:r>
          </m:den>
        </m:f>
      </m:oMath>
    </w:p>
    <w:p w:rsidR="0088278E" w:rsidRPr="0032771E" w:rsidRDefault="0088278E" w:rsidP="0088278E">
      <w:pPr>
        <w:pStyle w:val="Odstavecseseznamem"/>
        <w:rPr>
          <w:sz w:val="24"/>
          <w:szCs w:val="24"/>
        </w:rPr>
      </w:pPr>
      <m:oMathPara>
        <m:oMath>
          <m:r>
            <w:rPr>
              <w:rFonts w:ascii="Cambria Math" w:hAnsi="Cambria Math"/>
              <w:sz w:val="24"/>
              <w:szCs w:val="24"/>
            </w:rPr>
            <m:t>p:y=</m:t>
          </m:r>
          <m:f>
            <m:f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fPr>
            <m:num>
              <m:rad>
                <m:radPr>
                  <m:degHide m:val="on"/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radPr>
                <m:deg/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3</m:t>
                  </m:r>
                </m:e>
              </m:rad>
            </m:num>
            <m:den>
              <m:r>
                <w:rPr>
                  <w:rFonts w:ascii="Cambria Math" w:eastAsiaTheme="minorEastAsia" w:hAnsi="Cambria Math"/>
                  <w:sz w:val="24"/>
                  <w:szCs w:val="24"/>
                </w:rPr>
                <m:t>3</m:t>
              </m:r>
            </m:den>
          </m:f>
          <m:r>
            <w:rPr>
              <w:rFonts w:ascii="Cambria Math" w:hAnsi="Cambria Math"/>
              <w:sz w:val="24"/>
              <w:szCs w:val="24"/>
            </w:rPr>
            <m:t>x+q     q=4-</m:t>
          </m:r>
          <m:rad>
            <m:radPr>
              <m:degHide m:val="on"/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radPr>
            <m:deg/>
            <m:e>
              <m:r>
                <w:rPr>
                  <w:rFonts w:ascii="Cambria Math" w:hAnsi="Cambria Math"/>
                  <w:sz w:val="24"/>
                  <w:szCs w:val="24"/>
                </w:rPr>
                <m:t>3</m:t>
              </m:r>
            </m:e>
          </m:rad>
          <m:r>
            <w:rPr>
              <w:rFonts w:ascii="Cambria Math" w:hAnsi="Cambria Math"/>
              <w:sz w:val="24"/>
              <w:szCs w:val="24"/>
            </w:rPr>
            <m:t xml:space="preserve">   </m:t>
          </m:r>
          <m:r>
            <m:rPr>
              <m:sty m:val="bi"/>
            </m:rPr>
            <w:rPr>
              <w:rFonts w:ascii="Cambria Math" w:hAnsi="Cambria Math"/>
              <w:sz w:val="24"/>
              <w:szCs w:val="24"/>
            </w:rPr>
            <m:t>p:y=</m:t>
          </m:r>
          <m:f>
            <m:f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fPr>
            <m:num>
              <m:rad>
                <m:radPr>
                  <m:degHide m:val="on"/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radPr>
                <m:deg/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3</m:t>
                  </m:r>
                </m:e>
              </m:rad>
            </m:num>
            <m:den>
              <m:r>
                <w:rPr>
                  <w:rFonts w:ascii="Cambria Math" w:eastAsiaTheme="minorEastAsia" w:hAnsi="Cambria Math"/>
                  <w:sz w:val="24"/>
                  <w:szCs w:val="24"/>
                </w:rPr>
                <m:t>3</m:t>
              </m:r>
            </m:den>
          </m:f>
          <m:r>
            <m:rPr>
              <m:sty m:val="bi"/>
            </m:rPr>
            <w:rPr>
              <w:rFonts w:ascii="Cambria Math" w:hAnsi="Cambria Math"/>
              <w:sz w:val="24"/>
              <w:szCs w:val="24"/>
            </w:rPr>
            <m:t>x+4-</m:t>
          </m:r>
          <m:rad>
            <m:radPr>
              <m:degHide m:val="on"/>
              <m:ctrlPr>
                <w:rPr>
                  <w:rFonts w:ascii="Cambria Math" w:hAnsi="Cambria Math"/>
                  <w:b/>
                  <w:i/>
                  <w:sz w:val="24"/>
                  <w:szCs w:val="24"/>
                </w:rPr>
              </m:ctrlPr>
            </m:radPr>
            <m:deg/>
            <m:e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>3</m:t>
              </m:r>
            </m:e>
          </m:rad>
        </m:oMath>
      </m:oMathPara>
    </w:p>
    <w:p w:rsidR="0088278E" w:rsidRPr="00C44F3D" w:rsidRDefault="0088278E" w:rsidP="0088278E">
      <w:pPr>
        <w:rPr>
          <w:sz w:val="24"/>
          <w:szCs w:val="24"/>
        </w:rPr>
      </w:pPr>
    </w:p>
    <w:p w:rsidR="0088278E" w:rsidRDefault="0088278E" w:rsidP="00C44F3D">
      <w:pPr>
        <w:rPr>
          <w:sz w:val="24"/>
          <w:szCs w:val="24"/>
        </w:rPr>
      </w:pPr>
    </w:p>
    <w:p w:rsidR="0088278E" w:rsidRPr="00C44F3D" w:rsidRDefault="0088278E" w:rsidP="00C44F3D">
      <w:pPr>
        <w:rPr>
          <w:sz w:val="24"/>
          <w:szCs w:val="24"/>
        </w:rPr>
      </w:pPr>
    </w:p>
    <w:sectPr w:rsidR="0088278E" w:rsidRPr="00C44F3D" w:rsidSect="003D279A">
      <w:headerReference w:type="default" r:id="rId8"/>
      <w:headerReference w:type="firs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6553B" w:rsidRDefault="0046553B" w:rsidP="003D279A">
      <w:pPr>
        <w:spacing w:after="0" w:line="240" w:lineRule="auto"/>
      </w:pPr>
      <w:r>
        <w:separator/>
      </w:r>
    </w:p>
  </w:endnote>
  <w:endnote w:type="continuationSeparator" w:id="0">
    <w:p w:rsidR="0046553B" w:rsidRDefault="0046553B" w:rsidP="003D27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6553B" w:rsidRDefault="0046553B" w:rsidP="003D279A">
      <w:pPr>
        <w:spacing w:after="0" w:line="240" w:lineRule="auto"/>
      </w:pPr>
      <w:r>
        <w:separator/>
      </w:r>
    </w:p>
  </w:footnote>
  <w:footnote w:type="continuationSeparator" w:id="0">
    <w:p w:rsidR="0046553B" w:rsidRDefault="0046553B" w:rsidP="003D27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279A" w:rsidRDefault="003D279A">
    <w:pPr>
      <w:pStyle w:val="Zhlav"/>
    </w:pPr>
    <w:r>
      <w:rPr>
        <w:noProof/>
        <w:lang w:eastAsia="cs-CZ"/>
      </w:rPr>
      <w:drawing>
        <wp:inline distT="0" distB="0" distL="0" distR="0">
          <wp:extent cx="5760720" cy="1405726"/>
          <wp:effectExtent l="19050" t="0" r="0" b="0"/>
          <wp:docPr id="7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405726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279A" w:rsidRDefault="003D279A">
    <w:pPr>
      <w:pStyle w:val="Zhlav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279A" w:rsidRDefault="003D279A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4647C2"/>
    <w:multiLevelType w:val="hybridMultilevel"/>
    <w:tmpl w:val="864800D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0476DC"/>
    <w:multiLevelType w:val="hybridMultilevel"/>
    <w:tmpl w:val="29D89A7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C5A183B"/>
    <w:multiLevelType w:val="hybridMultilevel"/>
    <w:tmpl w:val="29D89A7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F5D5E71"/>
    <w:multiLevelType w:val="hybridMultilevel"/>
    <w:tmpl w:val="864800D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44F3D"/>
    <w:rsid w:val="002B1A53"/>
    <w:rsid w:val="0032771E"/>
    <w:rsid w:val="003D279A"/>
    <w:rsid w:val="0046553B"/>
    <w:rsid w:val="006045B8"/>
    <w:rsid w:val="0088278E"/>
    <w:rsid w:val="008C6970"/>
    <w:rsid w:val="009B3C21"/>
    <w:rsid w:val="00C44F3D"/>
    <w:rsid w:val="00C956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045B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44F3D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C44F3D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44F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44F3D"/>
    <w:rPr>
      <w:rFonts w:ascii="Tahoma" w:hAnsi="Tahoma" w:cs="Tahoma"/>
      <w:sz w:val="16"/>
      <w:szCs w:val="16"/>
    </w:rPr>
  </w:style>
  <w:style w:type="paragraph" w:styleId="Titulek">
    <w:name w:val="caption"/>
    <w:basedOn w:val="Normln"/>
    <w:next w:val="Normln"/>
    <w:uiPriority w:val="35"/>
    <w:unhideWhenUsed/>
    <w:qFormat/>
    <w:rsid w:val="003D279A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Zhlav">
    <w:name w:val="header"/>
    <w:basedOn w:val="Normln"/>
    <w:link w:val="ZhlavChar"/>
    <w:uiPriority w:val="99"/>
    <w:semiHidden/>
    <w:unhideWhenUsed/>
    <w:rsid w:val="003D27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3D279A"/>
  </w:style>
  <w:style w:type="paragraph" w:styleId="Zpat">
    <w:name w:val="footer"/>
    <w:basedOn w:val="Normln"/>
    <w:link w:val="ZpatChar"/>
    <w:uiPriority w:val="99"/>
    <w:semiHidden/>
    <w:unhideWhenUsed/>
    <w:rsid w:val="003D27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3D279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453</Words>
  <Characters>2674</Characters>
  <Application>Microsoft Office Word</Application>
  <DocSecurity>0</DocSecurity>
  <Lines>22</Lines>
  <Paragraphs>6</Paragraphs>
  <ScaleCrop>false</ScaleCrop>
  <Company>Hořice</Company>
  <LinksUpToDate>false</LinksUpToDate>
  <CharactersWithSpaces>3121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Gymnázium a SOŠ</dc:creator>
  <cp:keywords/>
  <dc:description/>
  <cp:lastModifiedBy>Gymnázium a SOŠ</cp:lastModifiedBy>
  <cp:revision>2</cp:revision>
  <dcterms:created xsi:type="dcterms:W3CDTF">2013-10-21T11:28:00Z</dcterms:created>
  <dcterms:modified xsi:type="dcterms:W3CDTF">2013-10-21T11:28:00Z</dcterms:modified>
</cp:coreProperties>
</file>