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917B7" w:rsidRPr="008936DA" w:rsidTr="00D16B3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VY_32_INOVACE_04.01.20</w:t>
            </w:r>
          </w:p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Hyperbola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28. 3. 2013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1917B7" w:rsidRPr="008936DA" w:rsidTr="00D16B3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D16B3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917B7" w:rsidRPr="008936DA" w:rsidRDefault="001917B7" w:rsidP="001917B7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1917B7" w:rsidRDefault="001917B7" w:rsidP="006D1232">
      <w:pPr>
        <w:jc w:val="center"/>
        <w:rPr>
          <w:b/>
          <w:sz w:val="24"/>
          <w:szCs w:val="24"/>
        </w:rPr>
      </w:pPr>
    </w:p>
    <w:p w:rsidR="001917B7" w:rsidRDefault="001917B7" w:rsidP="006D1232">
      <w:pPr>
        <w:jc w:val="center"/>
        <w:rPr>
          <w:b/>
          <w:sz w:val="24"/>
          <w:szCs w:val="24"/>
        </w:rPr>
        <w:sectPr w:rsidR="001917B7" w:rsidSect="008B74C4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B74C4" w:rsidRDefault="006D1232" w:rsidP="006D123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HYPERBOLA</w:t>
      </w:r>
    </w:p>
    <w:p w:rsidR="006D1232" w:rsidRDefault="006D1232" w:rsidP="006D1232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6D1232" w:rsidRPr="006D1232" w:rsidRDefault="006D1232" w:rsidP="006D12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Hyperboly, která má daná ohniska </w:t>
      </w:r>
      <m:oMath>
        <m:r>
          <w:rPr>
            <w:rFonts w:ascii="Cambria Math" w:hAnsi="Cambria Math"/>
            <w:sz w:val="24"/>
            <w:szCs w:val="24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-3, 0</m:t>
            </m:r>
          </m:e>
        </m:d>
        <m:r>
          <w:rPr>
            <w:rFonts w:ascii="Cambria Math" w:hAnsi="Cambria Math"/>
            <w:sz w:val="24"/>
            <w:szCs w:val="24"/>
          </w:rPr>
          <m:t>, 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3, 0</m:t>
            </m:r>
          </m:e>
        </m:d>
      </m:oMath>
      <w:r>
        <w:rPr>
          <w:rFonts w:eastAsiaTheme="minorEastAsia"/>
          <w:sz w:val="24"/>
          <w:szCs w:val="24"/>
        </w:rPr>
        <w:t xml:space="preserve"> a velikost hlavní poloosy je 2 jednotky.</w:t>
      </w:r>
    </w:p>
    <w:p w:rsidR="006D1232" w:rsidRPr="006D1232" w:rsidRDefault="006D1232" w:rsidP="006D1232">
      <w:pPr>
        <w:pStyle w:val="Odstavecseseznamem"/>
        <w:rPr>
          <w:sz w:val="24"/>
          <w:szCs w:val="24"/>
        </w:rPr>
      </w:pPr>
    </w:p>
    <w:p w:rsidR="006D1232" w:rsidRPr="006D1232" w:rsidRDefault="006D1232" w:rsidP="006D12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2, 2</m:t>
            </m:r>
          </m:e>
        </m:d>
      </m:oMath>
      <w:r>
        <w:rPr>
          <w:rFonts w:eastAsiaTheme="minorEastAsia"/>
          <w:sz w:val="24"/>
          <w:szCs w:val="24"/>
        </w:rPr>
        <w:t xml:space="preserve"> veďte všechny přímky, které mají s hyperbolou danou rovnicí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2 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=4</m:t>
        </m:r>
      </m:oMath>
      <w:r>
        <w:rPr>
          <w:rFonts w:eastAsiaTheme="minorEastAsia"/>
          <w:sz w:val="24"/>
          <w:szCs w:val="24"/>
        </w:rPr>
        <w:t xml:space="preserve"> jediný společný bod. Nakresli obrázek.</w:t>
      </w:r>
    </w:p>
    <w:p w:rsidR="006D1232" w:rsidRPr="006D1232" w:rsidRDefault="006D1232" w:rsidP="006D1232">
      <w:pPr>
        <w:pStyle w:val="Odstavecseseznamem"/>
        <w:rPr>
          <w:sz w:val="24"/>
          <w:szCs w:val="24"/>
        </w:rPr>
      </w:pPr>
    </w:p>
    <w:p w:rsidR="006D1232" w:rsidRPr="006D1232" w:rsidRDefault="006D1232" w:rsidP="006D12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Zakreslete danou kuželosečku:     </w:t>
      </w:r>
      <m:oMath>
        <m:r>
          <w:rPr>
            <w:rFonts w:ascii="Cambria Math" w:eastAsiaTheme="minorEastAsia" w:hAnsi="Cambria Math"/>
            <w:sz w:val="24"/>
            <w:szCs w:val="24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-36x-16y-116=0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6D1232" w:rsidRPr="006D1232" w:rsidRDefault="006D1232" w:rsidP="006D1232">
      <w:pPr>
        <w:pStyle w:val="Odstavecseseznamem"/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sz w:val="24"/>
          <w:szCs w:val="24"/>
        </w:rPr>
      </w:pPr>
    </w:p>
    <w:p w:rsidR="006D1232" w:rsidRDefault="006D1232" w:rsidP="006D1232">
      <w:pPr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6D1232" w:rsidRPr="006D1232" w:rsidRDefault="006D1232" w:rsidP="006D123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Hyperboly, která má daná ohniska </w:t>
      </w:r>
      <m:oMath>
        <m:r>
          <w:rPr>
            <w:rFonts w:ascii="Cambria Math" w:hAnsi="Cambria Math"/>
            <w:sz w:val="24"/>
            <w:szCs w:val="24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-4</m:t>
            </m:r>
          </m:e>
        </m:d>
        <m:r>
          <w:rPr>
            <w:rFonts w:ascii="Cambria Math" w:hAnsi="Cambria Math"/>
            <w:sz w:val="24"/>
            <w:szCs w:val="24"/>
          </w:rPr>
          <m:t>, 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0, 4</m:t>
            </m:r>
          </m:e>
        </m:d>
      </m:oMath>
      <w:r>
        <w:rPr>
          <w:rFonts w:eastAsiaTheme="minorEastAsia"/>
          <w:sz w:val="24"/>
          <w:szCs w:val="24"/>
        </w:rPr>
        <w:t xml:space="preserve"> a velikost hlavní poloosy je 3 jednotky.</w:t>
      </w:r>
    </w:p>
    <w:p w:rsidR="006D1232" w:rsidRPr="006D1232" w:rsidRDefault="006D1232" w:rsidP="006D1232">
      <w:pPr>
        <w:pStyle w:val="Odstavecseseznamem"/>
        <w:rPr>
          <w:sz w:val="24"/>
          <w:szCs w:val="24"/>
        </w:rPr>
      </w:pPr>
    </w:p>
    <w:p w:rsidR="006D1232" w:rsidRPr="006D1232" w:rsidRDefault="006D1232" w:rsidP="006D123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-1</m:t>
            </m:r>
          </m:e>
        </m:d>
      </m:oMath>
      <w:r>
        <w:rPr>
          <w:rFonts w:eastAsiaTheme="minorEastAsia"/>
          <w:sz w:val="24"/>
          <w:szCs w:val="24"/>
        </w:rPr>
        <w:t xml:space="preserve"> veďte všechny přímky, které mají s hyperbolou danou rovnicí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2 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>
        <w:rPr>
          <w:rFonts w:eastAsiaTheme="minorEastAsia"/>
          <w:sz w:val="24"/>
          <w:szCs w:val="24"/>
        </w:rPr>
        <w:t xml:space="preserve"> jediný společný bod. Nakresli obrázek.</w:t>
      </w:r>
    </w:p>
    <w:p w:rsidR="006D1232" w:rsidRPr="006D1232" w:rsidRDefault="006D1232" w:rsidP="006D1232">
      <w:pPr>
        <w:pStyle w:val="Odstavecseseznamem"/>
        <w:rPr>
          <w:sz w:val="24"/>
          <w:szCs w:val="24"/>
        </w:rPr>
      </w:pPr>
    </w:p>
    <w:p w:rsidR="006D1232" w:rsidRPr="006D1232" w:rsidRDefault="006D1232" w:rsidP="006D123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Zakreslete danou kuželosečku:     </w:t>
      </w:r>
      <m:oMath>
        <m:r>
          <w:rPr>
            <w:rFonts w:ascii="Cambria Math" w:eastAsiaTheme="minorEastAsia" w:hAnsi="Cambria Math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+20x-48y+1=0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6D1232" w:rsidRDefault="006D1232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sz w:val="24"/>
          <w:szCs w:val="24"/>
        </w:rPr>
      </w:pPr>
    </w:p>
    <w:p w:rsidR="009E52E7" w:rsidRDefault="009E52E7" w:rsidP="006D123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9E52E7" w:rsidRDefault="009E52E7" w:rsidP="006D1232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9E52E7" w:rsidRPr="006D1232" w:rsidRDefault="009E52E7" w:rsidP="009E52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Hyperboly, která má daná ohniska </w:t>
      </w:r>
      <m:oMath>
        <m:r>
          <w:rPr>
            <w:rFonts w:ascii="Cambria Math" w:hAnsi="Cambria Math"/>
            <w:sz w:val="24"/>
            <w:szCs w:val="24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-3, 0</m:t>
            </m:r>
          </m:e>
        </m:d>
        <m:r>
          <w:rPr>
            <w:rFonts w:ascii="Cambria Math" w:hAnsi="Cambria Math"/>
            <w:sz w:val="24"/>
            <w:szCs w:val="24"/>
          </w:rPr>
          <m:t>, 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3, 0</m:t>
            </m:r>
          </m:e>
        </m:d>
      </m:oMath>
      <w:r>
        <w:rPr>
          <w:rFonts w:eastAsiaTheme="minorEastAsia"/>
          <w:sz w:val="24"/>
          <w:szCs w:val="24"/>
        </w:rPr>
        <w:t xml:space="preserve"> a velikost hlavní poloosy je 2 jednotky.</w:t>
      </w:r>
    </w:p>
    <w:p w:rsidR="009E52E7" w:rsidRDefault="009E52E7" w:rsidP="006D1232">
      <w:pPr>
        <w:rPr>
          <w:rFonts w:eastAsiaTheme="minorEastAsia"/>
          <w:sz w:val="28"/>
          <w:szCs w:val="28"/>
        </w:rPr>
      </w:pPr>
      <w:r>
        <w:rPr>
          <w:sz w:val="24"/>
          <w:szCs w:val="24"/>
        </w:rPr>
        <w:t>rovnice hyperboly</w:t>
      </w:r>
      <w:r w:rsidRPr="009E52E7">
        <w:rPr>
          <w:sz w:val="28"/>
          <w:szCs w:val="28"/>
        </w:rPr>
        <w:t xml:space="preserve">: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=1</m:t>
        </m:r>
      </m:oMath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9E52E7" w:rsidRPr="009E52E7" w:rsidRDefault="009E52E7" w:rsidP="006D12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E52E7">
        <w:rPr>
          <w:rFonts w:eastAsiaTheme="minorEastAsia"/>
          <w:sz w:val="24"/>
          <w:szCs w:val="24"/>
        </w:rPr>
        <w:t xml:space="preserve">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2, 2</m:t>
            </m:r>
          </m:e>
        </m:d>
      </m:oMath>
      <w:r w:rsidRPr="009E52E7">
        <w:rPr>
          <w:rFonts w:eastAsiaTheme="minorEastAsia"/>
          <w:sz w:val="24"/>
          <w:szCs w:val="24"/>
        </w:rPr>
        <w:t xml:space="preserve"> veďte všechny přímky, které mají s hyperbolou danou rovnicí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2 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=4</m:t>
        </m:r>
      </m:oMath>
      <w:r w:rsidRPr="009E52E7">
        <w:rPr>
          <w:rFonts w:eastAsiaTheme="minorEastAsia"/>
          <w:sz w:val="24"/>
          <w:szCs w:val="24"/>
        </w:rPr>
        <w:t xml:space="preserve"> jediný společný bod. Nakresli obrázek.</w:t>
      </w:r>
    </w:p>
    <w:p w:rsidR="009E52E7" w:rsidRPr="009E52E7" w:rsidRDefault="009E52E7" w:rsidP="009E52E7">
      <w:pPr>
        <w:pStyle w:val="Odstavecseseznamem"/>
        <w:rPr>
          <w:sz w:val="24"/>
          <w:szCs w:val="24"/>
        </w:rPr>
      </w:pPr>
      <m:oMath>
        <m:r>
          <w:rPr>
            <w:rFonts w:ascii="Cambria Math" w:hAnsi="Cambria Math"/>
            <w:sz w:val="28"/>
            <w:szCs w:val="28"/>
          </w:rPr>
          <m:t>tečna t:2x-y-2=0</m:t>
        </m:r>
      </m:oMath>
      <w:r>
        <w:rPr>
          <w:rFonts w:eastAsiaTheme="minorEastAsia"/>
          <w:sz w:val="28"/>
          <w:szCs w:val="28"/>
        </w:rPr>
        <w:t xml:space="preserve"> a přímky </w:t>
      </w:r>
      <m:oMath>
        <m:r>
          <w:rPr>
            <w:rFonts w:ascii="Cambria Math" w:eastAsiaTheme="minorEastAsia" w:hAnsi="Cambria Math"/>
            <w:sz w:val="28"/>
            <w:szCs w:val="28"/>
          </w:rPr>
          <m:t>p, q</m:t>
        </m:r>
      </m:oMath>
    </w:p>
    <w:p w:rsidR="009E52E7" w:rsidRDefault="009E52E7" w:rsidP="006D1232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p∥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:y= 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28"/>
              <w:szCs w:val="28"/>
            </w:rPr>
            <m:t>+2-2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 xml:space="preserve">          q:y=-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28"/>
              <w:szCs w:val="28"/>
            </w:rPr>
            <m:t>+2+2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</m:rad>
        </m:oMath>
      </m:oMathPara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4D2FB5" w:rsidRDefault="007C28E7" w:rsidP="006D1232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67310</wp:posOffset>
            </wp:positionV>
            <wp:extent cx="4181475" cy="3209925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388" t="18502" r="8430" b="23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4D2FB5" w:rsidRDefault="004D2FB5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sz w:val="28"/>
          <w:szCs w:val="28"/>
        </w:rPr>
      </w:pPr>
    </w:p>
    <w:p w:rsidR="009E52E7" w:rsidRPr="009E52E7" w:rsidRDefault="009E52E7" w:rsidP="009E52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Zakreslete danou kuželosečku:     </w:t>
      </w:r>
      <m:oMath>
        <m:r>
          <w:rPr>
            <w:rFonts w:ascii="Cambria Math" w:eastAsiaTheme="minorEastAsia" w:hAnsi="Cambria Math"/>
            <w:sz w:val="24"/>
            <w:szCs w:val="24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-36x-16y-116=0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9E52E7" w:rsidRPr="006D1232" w:rsidRDefault="00F0676E" w:rsidP="009E52E7">
      <w:pPr>
        <w:pStyle w:val="Odstavecseseznamem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            S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2,-1</m:t>
              </m:r>
            </m:e>
          </m:d>
          <m:r>
            <w:rPr>
              <w:rFonts w:ascii="Cambria Math" w:hAnsi="Cambria Math"/>
              <w:sz w:val="24"/>
              <w:szCs w:val="24"/>
            </w:rPr>
            <m:t>, a=4, b=3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, e=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34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=5,8</m:t>
          </m:r>
        </m:oMath>
      </m:oMathPara>
    </w:p>
    <w:p w:rsidR="009E52E7" w:rsidRDefault="004D2FB5" w:rsidP="006D1232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52070</wp:posOffset>
            </wp:positionV>
            <wp:extent cx="4943475" cy="3771900"/>
            <wp:effectExtent l="1905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545" t="18943" r="3471" b="15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1E29" w:rsidRDefault="00E61E29" w:rsidP="006D1232">
      <w:pPr>
        <w:rPr>
          <w:rFonts w:eastAsiaTheme="minorEastAsia"/>
          <w:sz w:val="28"/>
          <w:szCs w:val="28"/>
        </w:rPr>
      </w:pPr>
    </w:p>
    <w:p w:rsidR="00E61E29" w:rsidRDefault="00E61E29" w:rsidP="006D1232">
      <w:pPr>
        <w:rPr>
          <w:rFonts w:eastAsiaTheme="minorEastAsia"/>
          <w:sz w:val="28"/>
          <w:szCs w:val="28"/>
        </w:rPr>
      </w:pPr>
    </w:p>
    <w:p w:rsidR="00E61E29" w:rsidRDefault="00E61E29" w:rsidP="006D1232">
      <w:pPr>
        <w:rPr>
          <w:rFonts w:eastAsiaTheme="minorEastAsia"/>
          <w:sz w:val="28"/>
          <w:szCs w:val="28"/>
        </w:rPr>
      </w:pPr>
    </w:p>
    <w:p w:rsidR="00E61E29" w:rsidRDefault="00E61E29" w:rsidP="006D1232">
      <w:pPr>
        <w:rPr>
          <w:rFonts w:eastAsiaTheme="minorEastAsia"/>
          <w:sz w:val="28"/>
          <w:szCs w:val="28"/>
        </w:rPr>
      </w:pPr>
    </w:p>
    <w:p w:rsidR="00E61E29" w:rsidRDefault="00E61E29" w:rsidP="006D1232">
      <w:pPr>
        <w:rPr>
          <w:rFonts w:eastAsiaTheme="minorEastAsia"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7C28E7" w:rsidRDefault="007C28E7" w:rsidP="006D1232">
      <w:pPr>
        <w:rPr>
          <w:rFonts w:eastAsiaTheme="minorEastAsia"/>
          <w:b/>
          <w:sz w:val="28"/>
          <w:szCs w:val="28"/>
        </w:rPr>
      </w:pPr>
    </w:p>
    <w:p w:rsidR="00E61E29" w:rsidRDefault="00E61E29" w:rsidP="006D123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VÝSLEDKY</w:t>
      </w:r>
    </w:p>
    <w:p w:rsidR="00E61E29" w:rsidRDefault="00E61E29" w:rsidP="006D123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</w:t>
      </w:r>
    </w:p>
    <w:p w:rsidR="00E61E29" w:rsidRPr="00E61E29" w:rsidRDefault="00E61E29" w:rsidP="00E61E2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Hyperboly, která má daná ohniska </w:t>
      </w:r>
      <m:oMath>
        <m:r>
          <w:rPr>
            <w:rFonts w:ascii="Cambria Math" w:hAnsi="Cambria Math"/>
            <w:sz w:val="24"/>
            <w:szCs w:val="24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-4</m:t>
            </m:r>
          </m:e>
        </m:d>
        <m:r>
          <w:rPr>
            <w:rFonts w:ascii="Cambria Math" w:hAnsi="Cambria Math"/>
            <w:sz w:val="24"/>
            <w:szCs w:val="24"/>
          </w:rPr>
          <m:t>, 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0, 4</m:t>
            </m:r>
          </m:e>
        </m:d>
      </m:oMath>
      <w:r>
        <w:rPr>
          <w:rFonts w:eastAsiaTheme="minorEastAsia"/>
          <w:sz w:val="24"/>
          <w:szCs w:val="24"/>
        </w:rPr>
        <w:t xml:space="preserve"> a velikost hlavní poloosy je 3 jednotky.</w:t>
      </w:r>
    </w:p>
    <w:p w:rsidR="00E61E29" w:rsidRPr="006D1232" w:rsidRDefault="00E61E29" w:rsidP="00E61E29">
      <w:pPr>
        <w:pStyle w:val="Odstavecseseznamem"/>
        <w:rPr>
          <w:sz w:val="24"/>
          <w:szCs w:val="24"/>
        </w:rPr>
      </w:pPr>
    </w:p>
    <w:p w:rsidR="00E61E29" w:rsidRDefault="00E61E29" w:rsidP="00E61E29">
      <w:pPr>
        <w:pStyle w:val="Odstavecseseznamem"/>
        <w:rPr>
          <w:rFonts w:eastAsiaTheme="minorEastAsia"/>
          <w:sz w:val="28"/>
          <w:szCs w:val="28"/>
        </w:rPr>
      </w:pPr>
      <w:r>
        <w:rPr>
          <w:sz w:val="24"/>
          <w:szCs w:val="24"/>
        </w:rPr>
        <w:t xml:space="preserve">rovnice hyperboly: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</w:rPr>
          <m:t>=1</m:t>
        </m:r>
      </m:oMath>
    </w:p>
    <w:p w:rsidR="00E61E29" w:rsidRDefault="00E61E29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Pr="006D1232" w:rsidRDefault="004D2FB5" w:rsidP="00E61E29">
      <w:pPr>
        <w:pStyle w:val="Odstavecseseznamem"/>
        <w:rPr>
          <w:sz w:val="24"/>
          <w:szCs w:val="24"/>
        </w:rPr>
      </w:pPr>
    </w:p>
    <w:p w:rsidR="00E61E29" w:rsidRPr="006D1232" w:rsidRDefault="00E61E29" w:rsidP="00E61E2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-1</m:t>
            </m:r>
          </m:e>
        </m:d>
      </m:oMath>
      <w:r>
        <w:rPr>
          <w:rFonts w:eastAsiaTheme="minorEastAsia"/>
          <w:sz w:val="24"/>
          <w:szCs w:val="24"/>
        </w:rPr>
        <w:t xml:space="preserve"> veďte všechny přímky, které mají s hyperbolou danou rovnicí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2 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>
        <w:rPr>
          <w:rFonts w:eastAsiaTheme="minorEastAsia"/>
          <w:sz w:val="24"/>
          <w:szCs w:val="24"/>
        </w:rPr>
        <w:t xml:space="preserve"> jediný společný bod. Nakresli obrázek.</w:t>
      </w:r>
    </w:p>
    <w:p w:rsidR="004D2FB5" w:rsidRDefault="004D2FB5" w:rsidP="00E61E2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46355</wp:posOffset>
            </wp:positionV>
            <wp:extent cx="4210050" cy="3505200"/>
            <wp:effectExtent l="1905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554" t="19163" r="5289" b="11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4D2FB5" w:rsidRDefault="004D2FB5" w:rsidP="00E61E29">
      <w:pPr>
        <w:pStyle w:val="Odstavecseseznamem"/>
        <w:rPr>
          <w:sz w:val="24"/>
          <w:szCs w:val="24"/>
        </w:rPr>
      </w:pPr>
    </w:p>
    <w:p w:rsidR="007C28E7" w:rsidRDefault="007C28E7" w:rsidP="00E61E29">
      <w:pPr>
        <w:pStyle w:val="Odstavecseseznamem"/>
        <w:rPr>
          <w:sz w:val="24"/>
          <w:szCs w:val="24"/>
        </w:rPr>
      </w:pPr>
    </w:p>
    <w:p w:rsidR="007C28E7" w:rsidRDefault="007C28E7" w:rsidP="00E61E29">
      <w:pPr>
        <w:pStyle w:val="Odstavecseseznamem"/>
        <w:rPr>
          <w:sz w:val="24"/>
          <w:szCs w:val="24"/>
        </w:rPr>
      </w:pPr>
    </w:p>
    <w:p w:rsidR="00E61E29" w:rsidRDefault="000E70B4" w:rsidP="00E61E29">
      <w:pPr>
        <w:pStyle w:val="Odstavecseseznamem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tečna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m:oMath>
        <m:r>
          <w:rPr>
            <w:rFonts w:ascii="Cambria Math" w:hAnsi="Cambria Math"/>
            <w:sz w:val="24"/>
            <w:szCs w:val="24"/>
          </w:rPr>
          <m:t>t:x+y-1=0</m:t>
        </m:r>
      </m:oMath>
    </w:p>
    <w:p w:rsidR="004D2FB5" w:rsidRPr="004D2FB5" w:rsidRDefault="000E70B4" w:rsidP="00E61E29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přímky rovnoběžné s</w:t>
      </w:r>
      <w:r w:rsidR="004D2FB5">
        <w:rPr>
          <w:rFonts w:eastAsiaTheme="minorEastAsia"/>
          <w:sz w:val="24"/>
          <w:szCs w:val="24"/>
        </w:rPr>
        <w:t> </w:t>
      </w:r>
      <w:r>
        <w:rPr>
          <w:rFonts w:eastAsiaTheme="minorEastAsia"/>
          <w:sz w:val="24"/>
          <w:szCs w:val="24"/>
        </w:rPr>
        <w:t>asymptotami</w:t>
      </w:r>
      <w:r w:rsidR="004D2FB5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p∥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:y=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x-1-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 xml:space="preserve">                              </m:t>
        </m:r>
      </m:oMath>
    </w:p>
    <w:p w:rsidR="000E70B4" w:rsidRDefault="000E70B4" w:rsidP="00E61E29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r>
            <w:rPr>
              <w:rFonts w:ascii="Cambria Math" w:eastAsiaTheme="minorEastAsia" w:hAnsi="Cambria Math"/>
              <w:sz w:val="28"/>
              <w:szCs w:val="28"/>
            </w:rPr>
            <m:t>p∥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:y=-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x-1+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</m:rad>
        </m:oMath>
      </m:oMathPara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4D2FB5" w:rsidRDefault="004D2FB5" w:rsidP="00E61E29">
      <w:pPr>
        <w:pStyle w:val="Odstavecseseznamem"/>
        <w:rPr>
          <w:rFonts w:eastAsiaTheme="minorEastAsia"/>
          <w:sz w:val="24"/>
          <w:szCs w:val="24"/>
        </w:rPr>
      </w:pPr>
    </w:p>
    <w:p w:rsidR="00E61E29" w:rsidRPr="004D2FB5" w:rsidRDefault="004D2FB5" w:rsidP="004D2FB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1233805</wp:posOffset>
            </wp:positionV>
            <wp:extent cx="4867275" cy="4019550"/>
            <wp:effectExtent l="19050" t="0" r="952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884" t="16300" r="3967" b="8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E29">
        <w:rPr>
          <w:rFonts w:eastAsiaTheme="minorEastAsia"/>
          <w:sz w:val="24"/>
          <w:szCs w:val="24"/>
        </w:rPr>
        <w:t xml:space="preserve">Zakreslete danou kuželosečku:     </w:t>
      </w:r>
      <m:oMath>
        <m:r>
          <w:rPr>
            <w:rFonts w:ascii="Cambria Math" w:eastAsiaTheme="minorEastAsia" w:hAnsi="Cambria Math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+20x-48y+1=0</m:t>
        </m:r>
      </m:oMath>
      <w:r w:rsidR="00E61E29">
        <w:rPr>
          <w:rFonts w:eastAsiaTheme="minorEastAsia"/>
          <w:sz w:val="24"/>
          <w:szCs w:val="24"/>
        </w:rPr>
        <w:t xml:space="preserve">  </w:t>
      </w:r>
    </w:p>
    <w:p w:rsidR="004D2FB5" w:rsidRPr="006D1232" w:rsidRDefault="004D2FB5" w:rsidP="004D2FB5">
      <w:pPr>
        <w:pStyle w:val="Odstavecseseznamem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y+6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125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  <w:sz w:val="24"/>
              <w:szCs w:val="24"/>
            </w:rPr>
            <m:t>=1   S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-2, -6</m:t>
              </m:r>
            </m:e>
          </m:d>
          <m:r>
            <w:rPr>
              <w:rFonts w:ascii="Cambria Math" w:hAnsi="Cambria Math"/>
              <w:sz w:val="24"/>
              <w:szCs w:val="24"/>
            </w:rPr>
            <m:t>, a=5, b=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</m:ra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=5,6, e=7,5</m:t>
          </m:r>
        </m:oMath>
      </m:oMathPara>
    </w:p>
    <w:p w:rsidR="00E61E29" w:rsidRPr="00E61E29" w:rsidRDefault="00E61E29" w:rsidP="006D1232">
      <w:pPr>
        <w:rPr>
          <w:rFonts w:eastAsiaTheme="minorEastAsia"/>
          <w:sz w:val="28"/>
          <w:szCs w:val="28"/>
        </w:rPr>
      </w:pPr>
    </w:p>
    <w:sectPr w:rsidR="00E61E29" w:rsidRPr="00E61E29" w:rsidSect="001917B7">
      <w:head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98E" w:rsidRDefault="00D1098E" w:rsidP="001917B7">
      <w:pPr>
        <w:spacing w:after="0" w:line="240" w:lineRule="auto"/>
      </w:pPr>
      <w:r>
        <w:separator/>
      </w:r>
    </w:p>
  </w:endnote>
  <w:endnote w:type="continuationSeparator" w:id="0">
    <w:p w:rsidR="00D1098E" w:rsidRDefault="00D1098E" w:rsidP="0019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98E" w:rsidRDefault="00D1098E" w:rsidP="001917B7">
      <w:pPr>
        <w:spacing w:after="0" w:line="240" w:lineRule="auto"/>
      </w:pPr>
      <w:r>
        <w:separator/>
      </w:r>
    </w:p>
  </w:footnote>
  <w:footnote w:type="continuationSeparator" w:id="0">
    <w:p w:rsidR="00D1098E" w:rsidRDefault="00D1098E" w:rsidP="0019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7B7" w:rsidRDefault="001917B7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7B7" w:rsidRDefault="001917B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7B7" w:rsidRDefault="001917B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760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9295B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F7ED7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47692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D403B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F778C1"/>
    <w:multiLevelType w:val="hybridMultilevel"/>
    <w:tmpl w:val="2B14F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1232"/>
    <w:rsid w:val="000E70B4"/>
    <w:rsid w:val="001917B7"/>
    <w:rsid w:val="004D2FB5"/>
    <w:rsid w:val="006870EF"/>
    <w:rsid w:val="006D1232"/>
    <w:rsid w:val="007952E6"/>
    <w:rsid w:val="007C28E7"/>
    <w:rsid w:val="008B74C4"/>
    <w:rsid w:val="009E52E7"/>
    <w:rsid w:val="00D1098E"/>
    <w:rsid w:val="00E61E29"/>
    <w:rsid w:val="00F0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123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D123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1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23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1917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191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917B7"/>
  </w:style>
  <w:style w:type="paragraph" w:styleId="Zpat">
    <w:name w:val="footer"/>
    <w:basedOn w:val="Normln"/>
    <w:link w:val="ZpatChar"/>
    <w:uiPriority w:val="99"/>
    <w:semiHidden/>
    <w:unhideWhenUsed/>
    <w:rsid w:val="00191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917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347</Words>
  <Characters>2050</Characters>
  <Application>Microsoft Office Word</Application>
  <DocSecurity>0</DocSecurity>
  <Lines>17</Lines>
  <Paragraphs>4</Paragraphs>
  <ScaleCrop>false</ScaleCrop>
  <Company>Hořice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2013-10-21T11:35:00Z</dcterms:created>
  <dcterms:modified xsi:type="dcterms:W3CDTF">2013-10-21T11:35:00Z</dcterms:modified>
</cp:coreProperties>
</file>