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369" w:rsidRDefault="00652369" w:rsidP="007F4A6C">
      <w:pPr>
        <w:numPr>
          <w:ilvl w:val="0"/>
          <w:numId w:val="0"/>
        </w:numPr>
      </w:pPr>
    </w:p>
    <w:tbl>
      <w:tblPr>
        <w:tblW w:w="4950" w:type="pct"/>
        <w:jc w:val="center"/>
        <w:tblCellMar>
          <w:top w:w="482" w:type="dxa"/>
          <w:left w:w="0" w:type="dxa"/>
          <w:right w:w="0" w:type="dxa"/>
        </w:tblCellMar>
        <w:tblLook w:val="0000"/>
      </w:tblPr>
      <w:tblGrid>
        <w:gridCol w:w="2224"/>
        <w:gridCol w:w="7042"/>
      </w:tblGrid>
      <w:tr w:rsidR="007F4A6C" w:rsidRPr="001D4230" w:rsidTr="00924DBD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F4A6C" w:rsidRPr="00240318" w:rsidRDefault="007F4A6C" w:rsidP="00924DBD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F4A6C" w:rsidRPr="00240318" w:rsidRDefault="007F4A6C" w:rsidP="00924DBD">
            <w:pPr>
              <w:numPr>
                <w:ilvl w:val="0"/>
                <w:numId w:val="0"/>
              </w:numPr>
              <w:spacing w:after="0" w:line="240" w:lineRule="auto"/>
            </w:pPr>
            <w:r w:rsidRPr="00240318">
              <w:rPr>
                <w:rFonts w:eastAsia="Times New Roman"/>
                <w:bCs/>
                <w:lang w:eastAsia="cs-CZ"/>
              </w:rPr>
              <w:t>VOŠ, SPŠ automobilní a technická</w:t>
            </w:r>
          </w:p>
        </w:tc>
      </w:tr>
      <w:tr w:rsidR="007F4A6C" w:rsidRPr="001D4230" w:rsidTr="00924DBD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F4A6C" w:rsidRPr="00240318" w:rsidRDefault="007F4A6C" w:rsidP="00924DBD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F4A6C" w:rsidRPr="00240318" w:rsidRDefault="007F4A6C" w:rsidP="00DF377D">
            <w:pPr>
              <w:numPr>
                <w:ilvl w:val="0"/>
                <w:numId w:val="0"/>
              </w:numPr>
              <w:spacing w:after="0" w:line="240" w:lineRule="auto"/>
            </w:pPr>
            <w:r>
              <w:t xml:space="preserve">Mgr. Radka </w:t>
            </w:r>
            <w:r w:rsidRPr="00DF377D">
              <w:rPr>
                <w:rFonts w:eastAsia="Times New Roman"/>
                <w:bCs/>
                <w:lang w:eastAsia="cs-CZ"/>
              </w:rPr>
              <w:t>Švecová</w:t>
            </w:r>
          </w:p>
        </w:tc>
      </w:tr>
      <w:tr w:rsidR="007F4A6C" w:rsidRPr="001D4230" w:rsidTr="00924DBD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F4A6C" w:rsidRPr="00240318" w:rsidRDefault="007F4A6C" w:rsidP="00924DBD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F4A6C" w:rsidRPr="00240318" w:rsidRDefault="00902C01" w:rsidP="00DF377D">
            <w:pPr>
              <w:numPr>
                <w:ilvl w:val="0"/>
                <w:numId w:val="0"/>
              </w:numPr>
              <w:spacing w:after="0" w:line="240" w:lineRule="auto"/>
            </w:pPr>
            <w:r>
              <w:t xml:space="preserve">Rovnice </w:t>
            </w:r>
            <w:r w:rsidRPr="00DF377D">
              <w:rPr>
                <w:rFonts w:eastAsia="Times New Roman"/>
                <w:bCs/>
                <w:lang w:eastAsia="cs-CZ"/>
              </w:rPr>
              <w:t>graficky</w:t>
            </w:r>
          </w:p>
        </w:tc>
      </w:tr>
      <w:tr w:rsidR="007F4A6C" w:rsidRPr="001D4230" w:rsidTr="00924DBD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F4A6C" w:rsidRPr="00240318" w:rsidRDefault="007F4A6C" w:rsidP="00924DBD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F4A6C" w:rsidRPr="00240318" w:rsidRDefault="007F4A6C" w:rsidP="00DF377D">
            <w:pPr>
              <w:numPr>
                <w:ilvl w:val="0"/>
                <w:numId w:val="0"/>
              </w:numPr>
              <w:spacing w:after="0" w:line="240" w:lineRule="auto"/>
            </w:pPr>
            <w:r>
              <w:t>Funkce</w:t>
            </w:r>
            <w:r w:rsidR="00902C01">
              <w:t xml:space="preserve"> a </w:t>
            </w:r>
            <w:r w:rsidR="00902C01" w:rsidRPr="00DF377D">
              <w:rPr>
                <w:rFonts w:eastAsia="Times New Roman"/>
                <w:bCs/>
                <w:lang w:eastAsia="cs-CZ"/>
              </w:rPr>
              <w:t>její</w:t>
            </w:r>
            <w:r w:rsidR="00902C01">
              <w:t xml:space="preserve"> průběh. Řešení rovnic a nerovnic.</w:t>
            </w:r>
          </w:p>
        </w:tc>
      </w:tr>
      <w:tr w:rsidR="007F4A6C" w:rsidRPr="001D4230" w:rsidTr="00924DBD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F4A6C" w:rsidRPr="00240318" w:rsidRDefault="007F4A6C" w:rsidP="00924DBD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F4A6C" w:rsidRPr="00240318" w:rsidRDefault="007F4A6C" w:rsidP="00DF377D">
            <w:pPr>
              <w:numPr>
                <w:ilvl w:val="0"/>
                <w:numId w:val="0"/>
              </w:numPr>
              <w:spacing w:after="0" w:line="240" w:lineRule="auto"/>
              <w:rPr>
                <w:bCs/>
              </w:rPr>
            </w:pPr>
            <w:r>
              <w:rPr>
                <w:bCs/>
              </w:rPr>
              <w:t>1.</w:t>
            </w:r>
            <w:r w:rsidR="00902C01">
              <w:rPr>
                <w:bCs/>
              </w:rPr>
              <w:t xml:space="preserve"> – 4. ročník SŠ, 1. – 2. ročník nástavbového studia</w:t>
            </w:r>
          </w:p>
        </w:tc>
      </w:tr>
      <w:tr w:rsidR="007F4A6C" w:rsidRPr="001D4230" w:rsidTr="00924DBD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F4A6C" w:rsidRPr="00240318" w:rsidRDefault="007F4A6C" w:rsidP="00924DBD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F4A6C" w:rsidRPr="00240318" w:rsidRDefault="007F4A6C" w:rsidP="00924DBD">
            <w:pPr>
              <w:numPr>
                <w:ilvl w:val="0"/>
                <w:numId w:val="0"/>
              </w:numPr>
              <w:spacing w:after="0" w:line="240" w:lineRule="auto"/>
            </w:pPr>
            <w:r w:rsidRPr="00240318">
              <w:rPr>
                <w:rFonts w:eastAsia="Times New Roman"/>
                <w:bCs/>
                <w:lang w:eastAsia="cs-CZ"/>
              </w:rPr>
              <w:t>CZ.1.07/1.5.00/34.0504</w:t>
            </w:r>
          </w:p>
        </w:tc>
      </w:tr>
      <w:tr w:rsidR="007F4A6C" w:rsidRPr="001D4230" w:rsidTr="00924DBD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F4A6C" w:rsidRPr="00240318" w:rsidRDefault="007F4A6C" w:rsidP="00924DBD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F4A6C" w:rsidRPr="00240318" w:rsidRDefault="00A33D08" w:rsidP="00DF377D">
            <w:pPr>
              <w:numPr>
                <w:ilvl w:val="0"/>
                <w:numId w:val="0"/>
              </w:numPr>
              <w:spacing w:after="0" w:line="240" w:lineRule="auto"/>
            </w:pPr>
            <w:r>
              <w:rPr>
                <w:rFonts w:eastAsia="Times New Roman"/>
                <w:bCs/>
                <w:lang w:eastAsia="cs-CZ"/>
              </w:rPr>
              <w:t>Leden</w:t>
            </w:r>
            <w:r>
              <w:t xml:space="preserve"> </w:t>
            </w:r>
            <w:r w:rsidR="007F4A6C" w:rsidRPr="00DF377D">
              <w:rPr>
                <w:rFonts w:eastAsia="Times New Roman"/>
                <w:bCs/>
                <w:lang w:eastAsia="cs-CZ"/>
              </w:rPr>
              <w:t>2013</w:t>
            </w:r>
          </w:p>
        </w:tc>
      </w:tr>
      <w:tr w:rsidR="007F4A6C" w:rsidRPr="001D4230" w:rsidTr="00924DBD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F4A6C" w:rsidRPr="00240318" w:rsidRDefault="007F4A6C" w:rsidP="00924DBD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F4A6C" w:rsidRPr="00240318" w:rsidRDefault="00902C01" w:rsidP="00DF377D">
            <w:pPr>
              <w:numPr>
                <w:ilvl w:val="0"/>
                <w:numId w:val="0"/>
              </w:numPr>
              <w:spacing w:after="0" w:line="240" w:lineRule="auto"/>
            </w:pPr>
            <w:r>
              <w:t>Materiál slouží k ověřování a procvičování znalostí o lineárních rovnicích, jejich grafickému řešení pomocí funkcí.</w:t>
            </w:r>
            <w:r w:rsidR="007842E9">
              <w:t xml:space="preserve"> Lze použít jako opakování k maturitní zkoušce.</w:t>
            </w:r>
          </w:p>
        </w:tc>
      </w:tr>
    </w:tbl>
    <w:p w:rsidR="007F4A6C" w:rsidRDefault="007F4A6C" w:rsidP="007F4A6C">
      <w:pPr>
        <w:numPr>
          <w:ilvl w:val="0"/>
          <w:numId w:val="0"/>
        </w:numPr>
        <w:sectPr w:rsidR="007F4A6C" w:rsidSect="00652369">
          <w:head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F4A6C" w:rsidRDefault="007F4A6C" w:rsidP="007F4A6C">
      <w:pPr>
        <w:numPr>
          <w:ilvl w:val="0"/>
          <w:numId w:val="15"/>
        </w:numPr>
      </w:pPr>
      <w:r>
        <w:lastRenderedPageBreak/>
        <w:t>Určete, která rovnice je zobrazena na obrázku:</w:t>
      </w:r>
    </w:p>
    <w:p w:rsidR="007F4A6C" w:rsidRDefault="00562A42" w:rsidP="007F4A6C">
      <w:pPr>
        <w:numPr>
          <w:ilvl w:val="1"/>
          <w:numId w:val="15"/>
        </w:numPr>
      </w:pPr>
      <w:r>
        <w:br/>
        <w:t xml:space="preserve"> </w:t>
      </w:r>
      <w:r>
        <w:rPr>
          <w:rFonts w:ascii="Courier" w:hAnsi="Courier" w:cs="Courier"/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557530</wp:posOffset>
            </wp:positionH>
            <wp:positionV relativeFrom="paragraph">
              <wp:posOffset>203200</wp:posOffset>
            </wp:positionV>
            <wp:extent cx="2609850" cy="2895600"/>
            <wp:effectExtent l="19050" t="0" r="0" b="0"/>
            <wp:wrapTight wrapText="bothSides">
              <wp:wrapPolygon edited="0">
                <wp:start x="-158" y="0"/>
                <wp:lineTo x="-158" y="21316"/>
                <wp:lineTo x="21600" y="21316"/>
                <wp:lineTo x="21600" y="0"/>
                <wp:lineTo x="-158" y="0"/>
              </wp:wrapPolygon>
            </wp:wrapTight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</w:t>
      </w:r>
    </w:p>
    <w:p w:rsidR="007F4A6C" w:rsidRPr="007F4A6C" w:rsidRDefault="007F4A6C" w:rsidP="007F4A6C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4-x=x-5</m:t>
        </m:r>
      </m:oMath>
    </w:p>
    <w:p w:rsidR="007F4A6C" w:rsidRPr="007F4A6C" w:rsidRDefault="007F4A6C" w:rsidP="007F4A6C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4+x=5-x</m:t>
        </m:r>
      </m:oMath>
    </w:p>
    <w:p w:rsidR="007F4A6C" w:rsidRPr="007F4A6C" w:rsidRDefault="007F4A6C" w:rsidP="007F4A6C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x-4=x+3</m:t>
        </m:r>
      </m:oMath>
    </w:p>
    <w:p w:rsidR="007F4A6C" w:rsidRPr="00993360" w:rsidRDefault="007F4A6C" w:rsidP="007F4A6C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4-x=3-x</m:t>
        </m:r>
      </m:oMath>
    </w:p>
    <w:p w:rsidR="00993360" w:rsidRDefault="00993360" w:rsidP="00993360">
      <w:pPr>
        <w:numPr>
          <w:ilvl w:val="0"/>
          <w:numId w:val="0"/>
        </w:numPr>
        <w:ind w:left="1440" w:hanging="986"/>
        <w:rPr>
          <w:rFonts w:eastAsiaTheme="minorEastAsia"/>
        </w:rPr>
      </w:pPr>
    </w:p>
    <w:p w:rsidR="00993360" w:rsidRDefault="00993360" w:rsidP="00993360">
      <w:pPr>
        <w:numPr>
          <w:ilvl w:val="0"/>
          <w:numId w:val="0"/>
        </w:numPr>
        <w:ind w:left="1440" w:hanging="986"/>
        <w:rPr>
          <w:rFonts w:eastAsiaTheme="minorEastAsia"/>
        </w:rPr>
      </w:pPr>
    </w:p>
    <w:p w:rsidR="00993360" w:rsidRDefault="00993360" w:rsidP="00993360">
      <w:pPr>
        <w:numPr>
          <w:ilvl w:val="0"/>
          <w:numId w:val="0"/>
        </w:numPr>
        <w:ind w:left="1440" w:hanging="986"/>
        <w:rPr>
          <w:rFonts w:eastAsiaTheme="minorEastAsia"/>
        </w:rPr>
      </w:pPr>
    </w:p>
    <w:p w:rsidR="00993360" w:rsidRDefault="00993360" w:rsidP="00993360">
      <w:pPr>
        <w:numPr>
          <w:ilvl w:val="0"/>
          <w:numId w:val="0"/>
        </w:numPr>
        <w:ind w:left="1440" w:hanging="986"/>
        <w:rPr>
          <w:rFonts w:eastAsiaTheme="minorEastAsia"/>
        </w:rPr>
      </w:pPr>
    </w:p>
    <w:p w:rsidR="00993360" w:rsidRPr="007F4A6C" w:rsidRDefault="00993360" w:rsidP="00993360">
      <w:pPr>
        <w:numPr>
          <w:ilvl w:val="0"/>
          <w:numId w:val="0"/>
        </w:numPr>
        <w:ind w:left="1440" w:hanging="986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1043305</wp:posOffset>
            </wp:positionH>
            <wp:positionV relativeFrom="paragraph">
              <wp:posOffset>324485</wp:posOffset>
            </wp:positionV>
            <wp:extent cx="1704975" cy="3921125"/>
            <wp:effectExtent l="19050" t="0" r="9525" b="0"/>
            <wp:wrapTight wrapText="bothSides">
              <wp:wrapPolygon edited="0">
                <wp:start x="-241" y="0"/>
                <wp:lineTo x="-241" y="21513"/>
                <wp:lineTo x="21721" y="21513"/>
                <wp:lineTo x="21721" y="0"/>
                <wp:lineTo x="-241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172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392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4A6C" w:rsidRPr="007F4A6C" w:rsidRDefault="007F4A6C" w:rsidP="007F4A6C">
      <w:pPr>
        <w:numPr>
          <w:ilvl w:val="1"/>
          <w:numId w:val="15"/>
        </w:numPr>
      </w:pPr>
      <w:r>
        <w:rPr>
          <w:rFonts w:eastAsiaTheme="minorEastAsia"/>
        </w:rPr>
        <w:t xml:space="preserve"> </w:t>
      </w:r>
      <w:r w:rsidR="00562A42">
        <w:rPr>
          <w:rStyle w:val="MathematicaFormatStandardForm"/>
        </w:rPr>
        <w:t xml:space="preserve"> </w:t>
      </w:r>
      <w:r>
        <w:rPr>
          <w:rFonts w:eastAsiaTheme="minorEastAsia"/>
        </w:rPr>
        <w:t xml:space="preserve">  </w:t>
      </w:r>
      <w:r>
        <w:rPr>
          <w:rFonts w:eastAsiaTheme="minorEastAsia"/>
        </w:rPr>
        <w:br/>
      </w:r>
    </w:p>
    <w:p w:rsidR="007F4A6C" w:rsidRPr="007F4A6C" w:rsidRDefault="007F4A6C" w:rsidP="007F4A6C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3x-1=x+3</m:t>
        </m:r>
      </m:oMath>
    </w:p>
    <w:p w:rsidR="007F4A6C" w:rsidRPr="007F4A6C" w:rsidRDefault="007F4A6C" w:rsidP="007F4A6C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2x=3x-1</m:t>
        </m:r>
      </m:oMath>
    </w:p>
    <w:p w:rsidR="007F4A6C" w:rsidRPr="00C91D15" w:rsidRDefault="007F4A6C" w:rsidP="007F4A6C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3-x=2x</m:t>
        </m:r>
      </m:oMath>
    </w:p>
    <w:p w:rsidR="00C91D15" w:rsidRPr="00993360" w:rsidRDefault="00C91D15" w:rsidP="007F4A6C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1-3x=3-x</m:t>
        </m:r>
      </m:oMath>
    </w:p>
    <w:p w:rsidR="00993360" w:rsidRDefault="00993360" w:rsidP="00993360">
      <w:pPr>
        <w:numPr>
          <w:ilvl w:val="0"/>
          <w:numId w:val="0"/>
        </w:numPr>
        <w:ind w:left="1440" w:hanging="986"/>
        <w:rPr>
          <w:rFonts w:eastAsiaTheme="minorEastAsia"/>
        </w:rPr>
      </w:pPr>
    </w:p>
    <w:p w:rsidR="00993360" w:rsidRDefault="00993360" w:rsidP="00993360">
      <w:pPr>
        <w:numPr>
          <w:ilvl w:val="0"/>
          <w:numId w:val="0"/>
        </w:numPr>
        <w:ind w:left="1440" w:hanging="986"/>
        <w:rPr>
          <w:rFonts w:eastAsiaTheme="minorEastAsia"/>
        </w:rPr>
      </w:pPr>
    </w:p>
    <w:p w:rsidR="00993360" w:rsidRDefault="00993360" w:rsidP="00993360">
      <w:pPr>
        <w:numPr>
          <w:ilvl w:val="0"/>
          <w:numId w:val="0"/>
        </w:numPr>
        <w:ind w:left="1440" w:hanging="986"/>
        <w:rPr>
          <w:rFonts w:eastAsiaTheme="minorEastAsia"/>
        </w:rPr>
      </w:pPr>
    </w:p>
    <w:p w:rsidR="00993360" w:rsidRDefault="00993360" w:rsidP="00993360">
      <w:pPr>
        <w:numPr>
          <w:ilvl w:val="0"/>
          <w:numId w:val="0"/>
        </w:numPr>
        <w:ind w:left="1440" w:hanging="986"/>
        <w:rPr>
          <w:rFonts w:eastAsiaTheme="minorEastAsia"/>
        </w:rPr>
      </w:pPr>
    </w:p>
    <w:p w:rsidR="00993360" w:rsidRDefault="00993360" w:rsidP="00993360">
      <w:pPr>
        <w:numPr>
          <w:ilvl w:val="0"/>
          <w:numId w:val="0"/>
        </w:numPr>
        <w:ind w:left="1440" w:hanging="986"/>
        <w:rPr>
          <w:rFonts w:eastAsiaTheme="minorEastAsia"/>
        </w:rPr>
      </w:pPr>
    </w:p>
    <w:p w:rsidR="00993360" w:rsidRDefault="00993360" w:rsidP="00993360">
      <w:pPr>
        <w:numPr>
          <w:ilvl w:val="0"/>
          <w:numId w:val="0"/>
        </w:numPr>
        <w:ind w:left="1440" w:hanging="986"/>
        <w:rPr>
          <w:rFonts w:eastAsiaTheme="minorEastAsia"/>
        </w:rPr>
      </w:pPr>
    </w:p>
    <w:p w:rsidR="00993360" w:rsidRDefault="00993360" w:rsidP="00993360">
      <w:pPr>
        <w:numPr>
          <w:ilvl w:val="0"/>
          <w:numId w:val="0"/>
        </w:numPr>
        <w:ind w:left="1440" w:hanging="986"/>
        <w:rPr>
          <w:rFonts w:eastAsiaTheme="minorEastAsia"/>
        </w:rPr>
      </w:pPr>
    </w:p>
    <w:p w:rsidR="00993360" w:rsidRDefault="00993360" w:rsidP="00993360">
      <w:pPr>
        <w:numPr>
          <w:ilvl w:val="0"/>
          <w:numId w:val="0"/>
        </w:numPr>
        <w:ind w:left="1440" w:hanging="986"/>
        <w:rPr>
          <w:rFonts w:eastAsiaTheme="minorEastAsia"/>
        </w:rPr>
      </w:pPr>
    </w:p>
    <w:p w:rsidR="00993360" w:rsidRDefault="00993360">
      <w:pPr>
        <w:numPr>
          <w:ilvl w:val="0"/>
          <w:numId w:val="0"/>
        </w:numPr>
        <w:rPr>
          <w:rFonts w:eastAsiaTheme="minorEastAsia"/>
        </w:rPr>
      </w:pPr>
      <w:r>
        <w:rPr>
          <w:rFonts w:eastAsiaTheme="minorEastAsia"/>
        </w:rPr>
        <w:br w:type="page"/>
      </w:r>
    </w:p>
    <w:p w:rsidR="001526DE" w:rsidRDefault="001526DE" w:rsidP="001526DE">
      <w:pPr>
        <w:numPr>
          <w:ilvl w:val="1"/>
          <w:numId w:val="15"/>
        </w:numPr>
      </w:pPr>
      <w:r>
        <w:rPr>
          <w:rFonts w:eastAsiaTheme="minorEastAsia"/>
        </w:rPr>
        <w:lastRenderedPageBreak/>
        <w:t xml:space="preserve"> </w:t>
      </w:r>
      <w:r w:rsidR="00562A42">
        <w:rPr>
          <w:rStyle w:val="MathematicaFormatStandardForm"/>
        </w:rPr>
        <w:t xml:space="preserve"> </w:t>
      </w:r>
      <w:r w:rsidR="00562A42">
        <w:rPr>
          <w:rFonts w:ascii="Courier" w:hAnsi="Courier" w:cs="Courier"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652780</wp:posOffset>
            </wp:positionH>
            <wp:positionV relativeFrom="paragraph">
              <wp:posOffset>-1905</wp:posOffset>
            </wp:positionV>
            <wp:extent cx="1809750" cy="3695700"/>
            <wp:effectExtent l="19050" t="0" r="0" b="0"/>
            <wp:wrapTight wrapText="bothSides">
              <wp:wrapPolygon edited="0">
                <wp:start x="-227" y="0"/>
                <wp:lineTo x="-227" y="21489"/>
                <wp:lineTo x="21600" y="21489"/>
                <wp:lineTo x="21600" y="0"/>
                <wp:lineTo x="-227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54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Theme="minorEastAsia"/>
        </w:rPr>
        <w:t xml:space="preserve"> </w:t>
      </w:r>
      <w:r>
        <w:rPr>
          <w:rFonts w:eastAsiaTheme="minorEastAsia"/>
        </w:rPr>
        <w:br/>
      </w:r>
    </w:p>
    <w:p w:rsidR="001526DE" w:rsidRPr="001526DE" w:rsidRDefault="001526DE" w:rsidP="001526DE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3-2x=3x-4</m:t>
        </m:r>
      </m:oMath>
    </w:p>
    <w:p w:rsidR="001526DE" w:rsidRPr="001526DE" w:rsidRDefault="001526DE" w:rsidP="001526DE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2x+3=4+2x</m:t>
        </m:r>
      </m:oMath>
    </w:p>
    <w:p w:rsidR="001526DE" w:rsidRPr="001526DE" w:rsidRDefault="001526DE" w:rsidP="001526DE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3x+4=3+2x</m:t>
        </m:r>
      </m:oMath>
    </w:p>
    <w:p w:rsidR="001526DE" w:rsidRPr="00993360" w:rsidRDefault="001526DE" w:rsidP="001526DE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2x+4=4+3x</m:t>
        </m:r>
      </m:oMath>
    </w:p>
    <w:p w:rsidR="00993360" w:rsidRDefault="00993360" w:rsidP="00993360">
      <w:pPr>
        <w:numPr>
          <w:ilvl w:val="0"/>
          <w:numId w:val="0"/>
        </w:numPr>
        <w:ind w:left="1440" w:hanging="986"/>
        <w:rPr>
          <w:rFonts w:eastAsiaTheme="minorEastAsia"/>
        </w:rPr>
      </w:pPr>
    </w:p>
    <w:p w:rsidR="00993360" w:rsidRDefault="00993360" w:rsidP="00993360">
      <w:pPr>
        <w:numPr>
          <w:ilvl w:val="0"/>
          <w:numId w:val="0"/>
        </w:numPr>
        <w:ind w:left="1440" w:hanging="986"/>
        <w:rPr>
          <w:rFonts w:eastAsiaTheme="minorEastAsia"/>
        </w:rPr>
      </w:pPr>
    </w:p>
    <w:p w:rsidR="00993360" w:rsidRDefault="00993360" w:rsidP="00993360">
      <w:pPr>
        <w:numPr>
          <w:ilvl w:val="0"/>
          <w:numId w:val="0"/>
        </w:numPr>
        <w:ind w:left="1440" w:hanging="986"/>
        <w:rPr>
          <w:rFonts w:eastAsiaTheme="minorEastAsia"/>
        </w:rPr>
      </w:pPr>
    </w:p>
    <w:p w:rsidR="00993360" w:rsidRDefault="00993360" w:rsidP="00993360">
      <w:pPr>
        <w:numPr>
          <w:ilvl w:val="0"/>
          <w:numId w:val="0"/>
        </w:numPr>
        <w:ind w:left="1440" w:hanging="986"/>
        <w:rPr>
          <w:rFonts w:eastAsiaTheme="minorEastAsia"/>
        </w:rPr>
      </w:pPr>
    </w:p>
    <w:p w:rsidR="00993360" w:rsidRDefault="00993360" w:rsidP="00993360">
      <w:pPr>
        <w:numPr>
          <w:ilvl w:val="0"/>
          <w:numId w:val="0"/>
        </w:numPr>
        <w:ind w:left="1440" w:hanging="986"/>
        <w:rPr>
          <w:rFonts w:eastAsiaTheme="minorEastAsia"/>
        </w:rPr>
      </w:pPr>
    </w:p>
    <w:p w:rsidR="00993360" w:rsidRDefault="00993360" w:rsidP="00993360">
      <w:pPr>
        <w:numPr>
          <w:ilvl w:val="0"/>
          <w:numId w:val="0"/>
        </w:numPr>
        <w:ind w:left="1440" w:hanging="986"/>
        <w:rPr>
          <w:rFonts w:eastAsiaTheme="minorEastAsia"/>
        </w:rPr>
      </w:pPr>
    </w:p>
    <w:p w:rsidR="00993360" w:rsidRDefault="00993360" w:rsidP="00993360">
      <w:pPr>
        <w:numPr>
          <w:ilvl w:val="0"/>
          <w:numId w:val="0"/>
        </w:numPr>
        <w:ind w:left="1440" w:hanging="986"/>
        <w:rPr>
          <w:rFonts w:eastAsiaTheme="minorEastAsia"/>
        </w:rPr>
      </w:pPr>
    </w:p>
    <w:p w:rsidR="00993360" w:rsidRPr="001526DE" w:rsidRDefault="00993360" w:rsidP="00993360">
      <w:pPr>
        <w:numPr>
          <w:ilvl w:val="0"/>
          <w:numId w:val="0"/>
        </w:numPr>
        <w:ind w:left="1440" w:hanging="986"/>
      </w:pPr>
    </w:p>
    <w:p w:rsidR="001526DE" w:rsidRPr="001526DE" w:rsidRDefault="001526DE" w:rsidP="001526DE">
      <w:pPr>
        <w:numPr>
          <w:ilvl w:val="1"/>
          <w:numId w:val="15"/>
        </w:numPr>
      </w:pPr>
      <w:r>
        <w:rPr>
          <w:rFonts w:eastAsiaTheme="minorEastAsia"/>
        </w:rPr>
        <w:t xml:space="preserve"> </w:t>
      </w:r>
      <w:r w:rsidR="00562A42">
        <w:rPr>
          <w:rStyle w:val="MathematicaFormatStandardForm"/>
        </w:rPr>
        <w:t xml:space="preserve"> </w:t>
      </w:r>
      <w:r w:rsidR="00562A42">
        <w:rPr>
          <w:rFonts w:ascii="Courier" w:hAnsi="Courier" w:cs="Courier"/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652780</wp:posOffset>
            </wp:positionH>
            <wp:positionV relativeFrom="paragraph">
              <wp:posOffset>-2540</wp:posOffset>
            </wp:positionV>
            <wp:extent cx="1752600" cy="3409950"/>
            <wp:effectExtent l="19050" t="0" r="0" b="0"/>
            <wp:wrapTight wrapText="bothSides">
              <wp:wrapPolygon edited="0">
                <wp:start x="-235" y="0"/>
                <wp:lineTo x="-235" y="21359"/>
                <wp:lineTo x="21600" y="21359"/>
                <wp:lineTo x="21600" y="0"/>
                <wp:lineTo x="-235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Theme="minorEastAsia"/>
        </w:rPr>
        <w:t xml:space="preserve"> </w:t>
      </w:r>
      <w:r>
        <w:rPr>
          <w:rFonts w:eastAsiaTheme="minorEastAsia"/>
        </w:rPr>
        <w:br/>
      </w:r>
    </w:p>
    <w:p w:rsidR="001526DE" w:rsidRPr="001526DE" w:rsidRDefault="001526DE" w:rsidP="001526DE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2x=x+1</m:t>
        </m:r>
      </m:oMath>
    </w:p>
    <w:p w:rsidR="001526DE" w:rsidRPr="001526DE" w:rsidRDefault="001526DE" w:rsidP="001526DE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1-3x=1-x</m:t>
        </m:r>
      </m:oMath>
    </w:p>
    <w:p w:rsidR="001526DE" w:rsidRPr="001526DE" w:rsidRDefault="001526DE" w:rsidP="001526DE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x-1=2x</m:t>
        </m:r>
      </m:oMath>
    </w:p>
    <w:p w:rsidR="001526DE" w:rsidRPr="00993360" w:rsidRDefault="001526DE" w:rsidP="001526DE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1-3x=2x</m:t>
        </m:r>
      </m:oMath>
    </w:p>
    <w:p w:rsidR="00993360" w:rsidRDefault="00993360" w:rsidP="00993360">
      <w:pPr>
        <w:numPr>
          <w:ilvl w:val="0"/>
          <w:numId w:val="0"/>
        </w:numPr>
        <w:ind w:left="1440" w:hanging="986"/>
        <w:rPr>
          <w:rFonts w:eastAsiaTheme="minorEastAsia"/>
        </w:rPr>
      </w:pPr>
    </w:p>
    <w:p w:rsidR="00993360" w:rsidRDefault="00993360" w:rsidP="00993360">
      <w:pPr>
        <w:numPr>
          <w:ilvl w:val="0"/>
          <w:numId w:val="0"/>
        </w:numPr>
        <w:ind w:left="1440" w:hanging="986"/>
        <w:rPr>
          <w:rFonts w:eastAsiaTheme="minorEastAsia"/>
        </w:rPr>
      </w:pPr>
    </w:p>
    <w:p w:rsidR="00993360" w:rsidRDefault="00993360" w:rsidP="00993360">
      <w:pPr>
        <w:numPr>
          <w:ilvl w:val="0"/>
          <w:numId w:val="0"/>
        </w:numPr>
        <w:ind w:left="1440" w:hanging="986"/>
        <w:rPr>
          <w:rFonts w:eastAsiaTheme="minorEastAsia"/>
        </w:rPr>
      </w:pPr>
    </w:p>
    <w:p w:rsidR="00993360" w:rsidRDefault="00993360" w:rsidP="00993360">
      <w:pPr>
        <w:numPr>
          <w:ilvl w:val="0"/>
          <w:numId w:val="0"/>
        </w:numPr>
        <w:ind w:left="1440" w:hanging="986"/>
        <w:rPr>
          <w:rFonts w:eastAsiaTheme="minorEastAsia"/>
        </w:rPr>
      </w:pPr>
    </w:p>
    <w:p w:rsidR="00993360" w:rsidRDefault="00993360" w:rsidP="00993360">
      <w:pPr>
        <w:numPr>
          <w:ilvl w:val="0"/>
          <w:numId w:val="0"/>
        </w:numPr>
        <w:ind w:left="1440" w:hanging="986"/>
        <w:rPr>
          <w:rFonts w:eastAsiaTheme="minorEastAsia"/>
        </w:rPr>
      </w:pPr>
    </w:p>
    <w:p w:rsidR="00993360" w:rsidRDefault="00993360" w:rsidP="00993360">
      <w:pPr>
        <w:numPr>
          <w:ilvl w:val="0"/>
          <w:numId w:val="0"/>
        </w:numPr>
        <w:ind w:left="1440" w:hanging="986"/>
        <w:rPr>
          <w:rFonts w:eastAsiaTheme="minorEastAsia"/>
        </w:rPr>
      </w:pPr>
    </w:p>
    <w:p w:rsidR="00993360" w:rsidRDefault="00993360">
      <w:pPr>
        <w:numPr>
          <w:ilvl w:val="0"/>
          <w:numId w:val="0"/>
        </w:numPr>
        <w:rPr>
          <w:rFonts w:eastAsiaTheme="minorEastAsia"/>
        </w:rPr>
      </w:pPr>
      <w:r>
        <w:rPr>
          <w:rFonts w:eastAsiaTheme="minorEastAsia"/>
        </w:rPr>
        <w:br w:type="page"/>
      </w:r>
    </w:p>
    <w:p w:rsidR="001526DE" w:rsidRPr="001526DE" w:rsidRDefault="001526DE" w:rsidP="001526DE">
      <w:pPr>
        <w:numPr>
          <w:ilvl w:val="0"/>
          <w:numId w:val="15"/>
        </w:numPr>
      </w:pPr>
      <w:r>
        <w:rPr>
          <w:rFonts w:eastAsiaTheme="minorEastAsia"/>
        </w:rPr>
        <w:lastRenderedPageBreak/>
        <w:t>Určete, na kterém obrázku je daná rovnice:</w:t>
      </w:r>
    </w:p>
    <w:p w:rsidR="001526DE" w:rsidRPr="001526DE" w:rsidRDefault="001526DE" w:rsidP="001526DE">
      <w:pPr>
        <w:numPr>
          <w:ilvl w:val="1"/>
          <w:numId w:val="15"/>
        </w:numPr>
      </w:pPr>
      <m:oMath>
        <m:r>
          <w:rPr>
            <w:rFonts w:ascii="Cambria Math" w:hAnsi="Cambria Math"/>
          </w:rPr>
          <m:t>3x-2=2-x</m:t>
        </m:r>
      </m:oMath>
    </w:p>
    <w:p w:rsidR="001526DE" w:rsidRPr="001526DE" w:rsidRDefault="001526DE" w:rsidP="001526DE">
      <w:pPr>
        <w:numPr>
          <w:ilvl w:val="1"/>
          <w:numId w:val="15"/>
        </w:numPr>
      </w:pPr>
      <m:oMath>
        <m:r>
          <w:rPr>
            <w:rFonts w:ascii="Cambria Math" w:hAnsi="Cambria Math"/>
          </w:rPr>
          <m:t>1+x=x-1</m:t>
        </m:r>
      </m:oMath>
    </w:p>
    <w:p w:rsidR="001526DE" w:rsidRPr="00562A42" w:rsidRDefault="001526DE" w:rsidP="00490795">
      <w:pPr>
        <w:numPr>
          <w:ilvl w:val="1"/>
          <w:numId w:val="15"/>
        </w:numPr>
        <w:spacing w:after="0"/>
      </w:pPr>
      <m:oMath>
        <m:r>
          <w:rPr>
            <w:rFonts w:ascii="Cambria Math" w:hAnsi="Cambria Math"/>
          </w:rPr>
          <m:t>3-3x=1-2x</m:t>
        </m:r>
      </m:oMath>
    </w:p>
    <w:p w:rsidR="00490795" w:rsidRDefault="00993360" w:rsidP="00562A42">
      <w:pPr>
        <w:numPr>
          <w:ilvl w:val="0"/>
          <w:numId w:val="0"/>
        </w:numPr>
        <w:rPr>
          <w:rStyle w:val="MathematicaFormatStandardForm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552700" cy="3198162"/>
            <wp:effectExtent l="19050" t="0" r="0" b="0"/>
            <wp:docPr id="1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000" cy="3198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1828800" cy="3400425"/>
            <wp:effectExtent l="19050" t="0" r="0" b="0"/>
            <wp:docPr id="1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2998" b="30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1295400" cy="3400425"/>
            <wp:effectExtent l="19050" t="0" r="0" b="0"/>
            <wp:docPr id="1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2116" b="34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6DE" w:rsidRDefault="00993360">
      <w:pPr>
        <w:numPr>
          <w:ilvl w:val="0"/>
          <w:numId w:val="0"/>
        </w:numPr>
        <w:rPr>
          <w:rFonts w:eastAsiaTheme="minorEastAsia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1466850" cy="3415512"/>
            <wp:effectExtent l="19050" t="0" r="0" b="0"/>
            <wp:docPr id="1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b="162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3415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90795">
        <w:rPr>
          <w:rStyle w:val="MathematicaFormatStandardForm"/>
        </w:rPr>
        <w:t xml:space="preserve">      </w:t>
      </w:r>
      <w:r w:rsidR="000C3DD7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1219200" cy="3392556"/>
            <wp:effectExtent l="1905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3392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90795">
        <w:rPr>
          <w:rStyle w:val="MathematicaFormatStandardForm"/>
        </w:rPr>
        <w:t xml:space="preserve">    </w:t>
      </w:r>
      <w:r w:rsidR="00337B87">
        <w:rPr>
          <w:rStyle w:val="MathematicaFormatStandardForm"/>
        </w:rPr>
        <w:t xml:space="preserve">   </w:t>
      </w:r>
      <w:r w:rsidR="00337B87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1762125" cy="3629138"/>
            <wp:effectExtent l="19050" t="0" r="9525" b="0"/>
            <wp:docPr id="11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b="259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443" cy="3633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526DE">
        <w:rPr>
          <w:rFonts w:eastAsiaTheme="minorEastAsia"/>
        </w:rPr>
        <w:br w:type="page"/>
      </w:r>
    </w:p>
    <w:p w:rsidR="001526DE" w:rsidRPr="001526DE" w:rsidRDefault="001526DE" w:rsidP="00152D16">
      <w:pPr>
        <w:numPr>
          <w:ilvl w:val="0"/>
          <w:numId w:val="0"/>
        </w:numPr>
        <w:spacing w:after="360"/>
        <w:ind w:left="794"/>
        <w:jc w:val="center"/>
        <w:rPr>
          <w:b/>
          <w:sz w:val="48"/>
          <w:szCs w:val="48"/>
        </w:rPr>
      </w:pPr>
      <w:r w:rsidRPr="001526DE">
        <w:rPr>
          <w:b/>
          <w:sz w:val="48"/>
          <w:szCs w:val="48"/>
        </w:rPr>
        <w:lastRenderedPageBreak/>
        <w:t>Záznamový arch</w:t>
      </w:r>
    </w:p>
    <w:p w:rsidR="001526DE" w:rsidRDefault="001F34B6" w:rsidP="00152D16">
      <w:pPr>
        <w:numPr>
          <w:ilvl w:val="0"/>
          <w:numId w:val="0"/>
        </w:numPr>
        <w:tabs>
          <w:tab w:val="left" w:leader="underscore" w:pos="2552"/>
        </w:tabs>
        <w:spacing w:before="720" w:after="240"/>
        <w:ind w:left="794"/>
      </w:pPr>
      <w:r>
        <w:t>1.1.</w:t>
      </w:r>
      <w:r w:rsidR="00152D16">
        <w:tab/>
      </w:r>
    </w:p>
    <w:p w:rsidR="001F34B6" w:rsidRDefault="001F34B6" w:rsidP="00152D16">
      <w:pPr>
        <w:numPr>
          <w:ilvl w:val="0"/>
          <w:numId w:val="0"/>
        </w:numPr>
        <w:tabs>
          <w:tab w:val="left" w:leader="underscore" w:pos="2552"/>
        </w:tabs>
        <w:ind w:left="792"/>
      </w:pPr>
      <w:r>
        <w:t>1.2.</w:t>
      </w:r>
      <w:r w:rsidR="00152D16">
        <w:tab/>
      </w:r>
    </w:p>
    <w:p w:rsidR="001F34B6" w:rsidRDefault="001F34B6" w:rsidP="00152D16">
      <w:pPr>
        <w:numPr>
          <w:ilvl w:val="0"/>
          <w:numId w:val="0"/>
        </w:numPr>
        <w:tabs>
          <w:tab w:val="left" w:leader="underscore" w:pos="2552"/>
        </w:tabs>
        <w:ind w:left="792"/>
      </w:pPr>
      <w:r>
        <w:t>1.3.</w:t>
      </w:r>
      <w:r w:rsidR="00152D16">
        <w:tab/>
      </w:r>
    </w:p>
    <w:p w:rsidR="001F34B6" w:rsidRDefault="001F34B6" w:rsidP="00152D16">
      <w:pPr>
        <w:numPr>
          <w:ilvl w:val="0"/>
          <w:numId w:val="0"/>
        </w:numPr>
        <w:tabs>
          <w:tab w:val="left" w:leader="underscore" w:pos="2552"/>
        </w:tabs>
        <w:ind w:left="792"/>
      </w:pPr>
      <w:r>
        <w:t>1.4.</w:t>
      </w:r>
      <w:r w:rsidR="00152D16">
        <w:tab/>
      </w:r>
    </w:p>
    <w:p w:rsidR="001F34B6" w:rsidRDefault="001F34B6" w:rsidP="00152D16">
      <w:pPr>
        <w:numPr>
          <w:ilvl w:val="0"/>
          <w:numId w:val="0"/>
        </w:numPr>
        <w:tabs>
          <w:tab w:val="left" w:leader="underscore" w:pos="2552"/>
        </w:tabs>
        <w:spacing w:before="720" w:after="240"/>
        <w:ind w:left="794"/>
      </w:pPr>
      <w:r>
        <w:t>2.1.</w:t>
      </w:r>
      <w:r w:rsidR="00152D16">
        <w:tab/>
      </w:r>
    </w:p>
    <w:p w:rsidR="001F34B6" w:rsidRDefault="001F34B6" w:rsidP="00152D16">
      <w:pPr>
        <w:numPr>
          <w:ilvl w:val="0"/>
          <w:numId w:val="0"/>
        </w:numPr>
        <w:tabs>
          <w:tab w:val="left" w:leader="underscore" w:pos="2552"/>
        </w:tabs>
        <w:ind w:left="792"/>
      </w:pPr>
      <w:r>
        <w:t>2.2.</w:t>
      </w:r>
      <w:r w:rsidR="00152D16">
        <w:tab/>
      </w:r>
    </w:p>
    <w:p w:rsidR="00524500" w:rsidRDefault="001F34B6" w:rsidP="00152D16">
      <w:pPr>
        <w:numPr>
          <w:ilvl w:val="0"/>
          <w:numId w:val="0"/>
        </w:numPr>
        <w:tabs>
          <w:tab w:val="left" w:leader="underscore" w:pos="2552"/>
        </w:tabs>
        <w:ind w:left="792"/>
      </w:pPr>
      <w:r>
        <w:t>2.3.</w:t>
      </w:r>
      <w:r w:rsidR="00152D16">
        <w:tab/>
      </w:r>
    </w:p>
    <w:p w:rsidR="001F34B6" w:rsidRDefault="001F34B6">
      <w:pPr>
        <w:numPr>
          <w:ilvl w:val="0"/>
          <w:numId w:val="0"/>
        </w:numPr>
      </w:pPr>
      <w:r>
        <w:br w:type="page"/>
      </w:r>
    </w:p>
    <w:p w:rsidR="001F34B6" w:rsidRDefault="001F34B6" w:rsidP="001F34B6">
      <w:pPr>
        <w:numPr>
          <w:ilvl w:val="0"/>
          <w:numId w:val="0"/>
        </w:numPr>
        <w:ind w:left="792"/>
        <w:jc w:val="center"/>
      </w:pPr>
      <w:r w:rsidRPr="001F34B6">
        <w:rPr>
          <w:b/>
          <w:sz w:val="48"/>
          <w:szCs w:val="48"/>
        </w:rPr>
        <w:lastRenderedPageBreak/>
        <w:t>Výsledky</w:t>
      </w:r>
    </w:p>
    <w:p w:rsidR="001F34B6" w:rsidRDefault="00D57424" w:rsidP="00DF2D51">
      <w:pPr>
        <w:numPr>
          <w:ilvl w:val="0"/>
          <w:numId w:val="0"/>
        </w:numPr>
        <w:tabs>
          <w:tab w:val="left" w:leader="underscore" w:pos="2552"/>
        </w:tabs>
        <w:spacing w:before="720" w:after="240"/>
        <w:ind w:left="794"/>
      </w:pPr>
      <w:r>
        <w:t>1.1. B</w:t>
      </w:r>
    </w:p>
    <w:p w:rsidR="00D57424" w:rsidRDefault="00490795" w:rsidP="00DF2D51">
      <w:pPr>
        <w:numPr>
          <w:ilvl w:val="0"/>
          <w:numId w:val="0"/>
        </w:numPr>
        <w:ind w:left="794"/>
      </w:pPr>
      <w:r>
        <w:t>1.2. D</w:t>
      </w:r>
    </w:p>
    <w:p w:rsidR="00D57424" w:rsidRDefault="00D57424" w:rsidP="00DF2D51">
      <w:pPr>
        <w:numPr>
          <w:ilvl w:val="0"/>
          <w:numId w:val="0"/>
        </w:numPr>
        <w:ind w:left="794"/>
      </w:pPr>
      <w:r>
        <w:t>1.3.</w:t>
      </w:r>
      <w:r w:rsidR="00490795">
        <w:t xml:space="preserve"> B</w:t>
      </w:r>
    </w:p>
    <w:p w:rsidR="00490795" w:rsidRDefault="00490795" w:rsidP="00DF2D51">
      <w:pPr>
        <w:numPr>
          <w:ilvl w:val="0"/>
          <w:numId w:val="0"/>
        </w:numPr>
        <w:ind w:left="794"/>
      </w:pPr>
      <w:r>
        <w:t>1.4. C</w:t>
      </w:r>
    </w:p>
    <w:p w:rsidR="00490795" w:rsidRDefault="00490795" w:rsidP="00DF2D51">
      <w:pPr>
        <w:numPr>
          <w:ilvl w:val="0"/>
          <w:numId w:val="0"/>
        </w:numPr>
        <w:tabs>
          <w:tab w:val="left" w:leader="underscore" w:pos="2552"/>
        </w:tabs>
        <w:spacing w:before="720" w:after="240"/>
        <w:ind w:left="794"/>
      </w:pPr>
      <w:r>
        <w:t>2.1. E</w:t>
      </w:r>
    </w:p>
    <w:p w:rsidR="00490795" w:rsidRDefault="00490795" w:rsidP="00DF2D51">
      <w:pPr>
        <w:numPr>
          <w:ilvl w:val="0"/>
          <w:numId w:val="0"/>
        </w:numPr>
        <w:ind w:left="794"/>
      </w:pPr>
      <w:r>
        <w:t>2.2. A</w:t>
      </w:r>
    </w:p>
    <w:p w:rsidR="00490795" w:rsidRDefault="00490795" w:rsidP="00DF2D51">
      <w:pPr>
        <w:numPr>
          <w:ilvl w:val="0"/>
          <w:numId w:val="0"/>
        </w:numPr>
        <w:ind w:left="794"/>
      </w:pPr>
      <w:r>
        <w:t>2.3. D</w:t>
      </w:r>
    </w:p>
    <w:p w:rsidR="00902C01" w:rsidRDefault="00902C01" w:rsidP="00DF2D51">
      <w:pPr>
        <w:numPr>
          <w:ilvl w:val="0"/>
          <w:numId w:val="0"/>
        </w:numPr>
        <w:ind w:left="794"/>
      </w:pPr>
    </w:p>
    <w:p w:rsidR="00902C01" w:rsidRDefault="00902C01" w:rsidP="00DF2D51">
      <w:pPr>
        <w:numPr>
          <w:ilvl w:val="0"/>
          <w:numId w:val="0"/>
        </w:numPr>
        <w:ind w:left="794"/>
      </w:pPr>
    </w:p>
    <w:p w:rsidR="00902C01" w:rsidRDefault="00902C01" w:rsidP="00DF2D51">
      <w:pPr>
        <w:numPr>
          <w:ilvl w:val="0"/>
          <w:numId w:val="0"/>
        </w:numPr>
        <w:ind w:left="794"/>
      </w:pPr>
    </w:p>
    <w:p w:rsidR="00902C01" w:rsidRDefault="00902C01" w:rsidP="00DF2D51">
      <w:pPr>
        <w:numPr>
          <w:ilvl w:val="0"/>
          <w:numId w:val="0"/>
        </w:numPr>
        <w:ind w:left="794"/>
      </w:pPr>
    </w:p>
    <w:p w:rsidR="00902C01" w:rsidRDefault="00902C01" w:rsidP="00DF2D51">
      <w:pPr>
        <w:numPr>
          <w:ilvl w:val="0"/>
          <w:numId w:val="0"/>
        </w:numPr>
        <w:ind w:left="794"/>
      </w:pPr>
    </w:p>
    <w:p w:rsidR="00902C01" w:rsidRDefault="00902C01" w:rsidP="00DF2D51">
      <w:pPr>
        <w:numPr>
          <w:ilvl w:val="0"/>
          <w:numId w:val="0"/>
        </w:numPr>
        <w:ind w:left="794"/>
      </w:pPr>
    </w:p>
    <w:p w:rsidR="00902C01" w:rsidRDefault="00902C01" w:rsidP="00DF2D51">
      <w:pPr>
        <w:numPr>
          <w:ilvl w:val="0"/>
          <w:numId w:val="0"/>
        </w:numPr>
        <w:ind w:left="794"/>
      </w:pPr>
    </w:p>
    <w:p w:rsidR="00902C01" w:rsidRDefault="00902C01" w:rsidP="00DF2D51">
      <w:pPr>
        <w:numPr>
          <w:ilvl w:val="0"/>
          <w:numId w:val="0"/>
        </w:numPr>
        <w:ind w:left="794"/>
      </w:pPr>
    </w:p>
    <w:p w:rsidR="00902C01" w:rsidRDefault="00902C01" w:rsidP="00DF2D51">
      <w:pPr>
        <w:numPr>
          <w:ilvl w:val="0"/>
          <w:numId w:val="0"/>
        </w:numPr>
        <w:ind w:left="794"/>
      </w:pPr>
    </w:p>
    <w:p w:rsidR="00902C01" w:rsidRDefault="00902C01" w:rsidP="00DF2D51">
      <w:pPr>
        <w:numPr>
          <w:ilvl w:val="0"/>
          <w:numId w:val="0"/>
        </w:numPr>
        <w:ind w:left="794"/>
      </w:pPr>
    </w:p>
    <w:p w:rsidR="00902C01" w:rsidRDefault="00902C01" w:rsidP="00DF2D51">
      <w:pPr>
        <w:numPr>
          <w:ilvl w:val="0"/>
          <w:numId w:val="0"/>
        </w:numPr>
        <w:ind w:left="794"/>
      </w:pPr>
    </w:p>
    <w:p w:rsidR="00902C01" w:rsidRDefault="00902C01" w:rsidP="00DF2D51">
      <w:pPr>
        <w:numPr>
          <w:ilvl w:val="0"/>
          <w:numId w:val="0"/>
        </w:numPr>
        <w:ind w:left="794"/>
      </w:pPr>
    </w:p>
    <w:p w:rsidR="00902C01" w:rsidRDefault="00902C01" w:rsidP="00DF2D51">
      <w:pPr>
        <w:numPr>
          <w:ilvl w:val="0"/>
          <w:numId w:val="0"/>
        </w:numPr>
        <w:ind w:left="794"/>
      </w:pPr>
    </w:p>
    <w:p w:rsidR="00902C01" w:rsidRDefault="00902C01" w:rsidP="00DF2D51">
      <w:pPr>
        <w:numPr>
          <w:ilvl w:val="0"/>
          <w:numId w:val="0"/>
        </w:numPr>
        <w:ind w:left="794"/>
      </w:pPr>
      <w:r>
        <w:t>Zdroj: vlastní</w:t>
      </w:r>
    </w:p>
    <w:sectPr w:rsidR="00902C01" w:rsidSect="006523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7531" w:rsidRDefault="00587531" w:rsidP="007F4A6C">
      <w:pPr>
        <w:spacing w:after="0" w:line="240" w:lineRule="auto"/>
      </w:pPr>
      <w:r>
        <w:separator/>
      </w:r>
    </w:p>
  </w:endnote>
  <w:endnote w:type="continuationSeparator" w:id="0">
    <w:p w:rsidR="00587531" w:rsidRDefault="00587531" w:rsidP="007F4A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7531" w:rsidRDefault="00587531" w:rsidP="007F4A6C">
      <w:pPr>
        <w:spacing w:after="0" w:line="240" w:lineRule="auto"/>
      </w:pPr>
      <w:r>
        <w:separator/>
      </w:r>
    </w:p>
  </w:footnote>
  <w:footnote w:type="continuationSeparator" w:id="0">
    <w:p w:rsidR="00587531" w:rsidRDefault="00587531" w:rsidP="007F4A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A6C" w:rsidRDefault="007F4A6C" w:rsidP="007F4A6C">
    <w:pPr>
      <w:pStyle w:val="Zhlav"/>
      <w:numPr>
        <w:ilvl w:val="0"/>
        <w:numId w:val="0"/>
      </w:numPr>
    </w:pPr>
    <w:r>
      <w:tab/>
    </w:r>
    <w:r w:rsidRPr="007F4A6C">
      <w:rPr>
        <w:noProof/>
        <w:lang w:eastAsia="cs-CZ"/>
      </w:rPr>
      <w:drawing>
        <wp:inline distT="0" distB="0" distL="0" distR="0">
          <wp:extent cx="2962275" cy="647700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71EC"/>
    <w:multiLevelType w:val="multilevel"/>
    <w:tmpl w:val="CC849D58"/>
    <w:lvl w:ilvl="0">
      <w:start w:val="1"/>
      <w:numFmt w:val="ordinal"/>
      <w:pStyle w:val="Posl1"/>
      <w:lvlText w:val="%1"/>
      <w:lvlJc w:val="left"/>
      <w:pPr>
        <w:ind w:left="360" w:hanging="360"/>
      </w:pPr>
      <w:rPr>
        <w:rFonts w:ascii="Times New Roman" w:hAnsi="Times New Roman" w:hint="default"/>
        <w:b/>
        <w:sz w:val="40"/>
      </w:rPr>
    </w:lvl>
    <w:lvl w:ilvl="1">
      <w:start w:val="1"/>
      <w:numFmt w:val="ordinal"/>
      <w:pStyle w:val="Posl2"/>
      <w:lvlText w:val="%1%2"/>
      <w:lvlJc w:val="left"/>
      <w:pPr>
        <w:ind w:left="720" w:hanging="550"/>
      </w:pPr>
      <w:rPr>
        <w:rFonts w:hint="default"/>
      </w:rPr>
    </w:lvl>
    <w:lvl w:ilvl="2">
      <w:start w:val="1"/>
      <w:numFmt w:val="ordinal"/>
      <w:pStyle w:val="Posl3"/>
      <w:lvlText w:val="%1%2%3"/>
      <w:lvlJc w:val="left"/>
      <w:pPr>
        <w:ind w:left="1080" w:hanging="796"/>
      </w:pPr>
      <w:rPr>
        <w:rFonts w:hint="default"/>
      </w:rPr>
    </w:lvl>
    <w:lvl w:ilvl="3">
      <w:start w:val="1"/>
      <w:numFmt w:val="ordinal"/>
      <w:pStyle w:val="Normln"/>
      <w:lvlText w:val="%1%2%3%4"/>
      <w:lvlJc w:val="left"/>
      <w:pPr>
        <w:ind w:left="1440" w:hanging="986"/>
      </w:pPr>
      <w:rPr>
        <w:rFonts w:hint="default"/>
        <w:b w:val="0"/>
        <w:sz w:val="24"/>
        <w:szCs w:val="24"/>
      </w:rPr>
    </w:lvl>
    <w:lvl w:ilvl="4">
      <w:start w:val="1"/>
      <w:numFmt w:val="ordinal"/>
      <w:lvlText w:val="%1%2%3%4%5"/>
      <w:lvlJc w:val="left"/>
      <w:pPr>
        <w:ind w:left="1800" w:hanging="360"/>
      </w:pPr>
      <w:rPr>
        <w:rFonts w:hint="default"/>
      </w:rPr>
    </w:lvl>
    <w:lvl w:ilvl="5">
      <w:start w:val="1"/>
      <w:numFmt w:val="ordinal"/>
      <w:lvlText w:val="%1%2%3%4%5%6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EA17A22"/>
    <w:multiLevelType w:val="multilevel"/>
    <w:tmpl w:val="F6A49D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upperLetter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C61274F"/>
    <w:multiLevelType w:val="multilevel"/>
    <w:tmpl w:val="6684423A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7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36" w:hanging="1800"/>
      </w:pPr>
      <w:rPr>
        <w:rFonts w:hint="default"/>
      </w:rPr>
    </w:lvl>
  </w:abstractNum>
  <w:abstractNum w:abstractNumId="3">
    <w:nsid w:val="532A39F1"/>
    <w:multiLevelType w:val="multilevel"/>
    <w:tmpl w:val="C720D2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exp2"/>
      <w:lvlText w:val="%1.%2."/>
      <w:lvlJc w:val="left"/>
      <w:pPr>
        <w:ind w:left="792" w:hanging="432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pStyle w:val="exp1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6CE850CE"/>
    <w:multiLevelType w:val="multilevel"/>
    <w:tmpl w:val="655847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36" w:hanging="1800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3"/>
  </w:num>
  <w:num w:numId="11">
    <w:abstractNumId w:val="3"/>
  </w:num>
  <w:num w:numId="12">
    <w:abstractNumId w:val="0"/>
  </w:num>
  <w:num w:numId="13">
    <w:abstractNumId w:val="0"/>
  </w:num>
  <w:num w:numId="14">
    <w:abstractNumId w:val="0"/>
  </w:num>
  <w:num w:numId="15">
    <w:abstractNumId w:val="1"/>
  </w:num>
  <w:num w:numId="16">
    <w:abstractNumId w:val="4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4A6C"/>
    <w:rsid w:val="0003034C"/>
    <w:rsid w:val="000C3DD7"/>
    <w:rsid w:val="001051C5"/>
    <w:rsid w:val="001526DE"/>
    <w:rsid w:val="00152D16"/>
    <w:rsid w:val="001F34B6"/>
    <w:rsid w:val="00337B87"/>
    <w:rsid w:val="00382C79"/>
    <w:rsid w:val="00490795"/>
    <w:rsid w:val="00524500"/>
    <w:rsid w:val="00562A42"/>
    <w:rsid w:val="00582CF2"/>
    <w:rsid w:val="00587531"/>
    <w:rsid w:val="00600B7C"/>
    <w:rsid w:val="00652369"/>
    <w:rsid w:val="00660A62"/>
    <w:rsid w:val="00705F15"/>
    <w:rsid w:val="007842E9"/>
    <w:rsid w:val="007C4FB0"/>
    <w:rsid w:val="007F4A6C"/>
    <w:rsid w:val="00902C01"/>
    <w:rsid w:val="00947466"/>
    <w:rsid w:val="00993360"/>
    <w:rsid w:val="00A23E59"/>
    <w:rsid w:val="00A33D08"/>
    <w:rsid w:val="00C5673A"/>
    <w:rsid w:val="00C91D15"/>
    <w:rsid w:val="00D34FAB"/>
    <w:rsid w:val="00D57424"/>
    <w:rsid w:val="00DF2D51"/>
    <w:rsid w:val="00DF377D"/>
    <w:rsid w:val="00E63E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4A6C"/>
    <w:pPr>
      <w:numPr>
        <w:ilvl w:val="3"/>
        <w:numId w:val="14"/>
      </w:numPr>
    </w:pPr>
  </w:style>
  <w:style w:type="paragraph" w:styleId="Nadpis1">
    <w:name w:val="heading 1"/>
    <w:basedOn w:val="Normln"/>
    <w:next w:val="Normln"/>
    <w:link w:val="Nadpis1Char"/>
    <w:uiPriority w:val="9"/>
    <w:qFormat/>
    <w:rsid w:val="007C4FB0"/>
    <w:pPr>
      <w:keepNext/>
      <w:keepLines/>
      <w:numPr>
        <w:ilvl w:val="0"/>
        <w:numId w:val="0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C4FB0"/>
    <w:pPr>
      <w:keepNext/>
      <w:keepLines/>
      <w:numPr>
        <w:ilvl w:val="0"/>
        <w:numId w:val="0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C4FB0"/>
    <w:pPr>
      <w:keepNext/>
      <w:keepLines/>
      <w:numPr>
        <w:ilvl w:val="0"/>
        <w:numId w:val="0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og1">
    <w:name w:val="log1"/>
    <w:basedOn w:val="Normln"/>
    <w:link w:val="log1Char"/>
    <w:qFormat/>
    <w:rsid w:val="007C4FB0"/>
    <w:pPr>
      <w:numPr>
        <w:ilvl w:val="0"/>
        <w:numId w:val="0"/>
      </w:numPr>
    </w:pPr>
    <w:rPr>
      <w:b/>
      <w:sz w:val="48"/>
      <w:szCs w:val="48"/>
    </w:rPr>
  </w:style>
  <w:style w:type="character" w:customStyle="1" w:styleId="log1Char">
    <w:name w:val="log1 Char"/>
    <w:basedOn w:val="Standardnpsmoodstavce"/>
    <w:link w:val="log1"/>
    <w:rsid w:val="007C4FB0"/>
    <w:rPr>
      <w:b/>
      <w:sz w:val="48"/>
      <w:szCs w:val="48"/>
    </w:rPr>
  </w:style>
  <w:style w:type="paragraph" w:customStyle="1" w:styleId="log2">
    <w:name w:val="log2"/>
    <w:basedOn w:val="Normln"/>
    <w:link w:val="log2Char"/>
    <w:qFormat/>
    <w:rsid w:val="007C4FB0"/>
    <w:pPr>
      <w:numPr>
        <w:ilvl w:val="0"/>
        <w:numId w:val="0"/>
      </w:numPr>
    </w:pPr>
    <w:rPr>
      <w:b/>
      <w:sz w:val="28"/>
      <w:szCs w:val="28"/>
    </w:rPr>
  </w:style>
  <w:style w:type="character" w:customStyle="1" w:styleId="log2Char">
    <w:name w:val="log2 Char"/>
    <w:basedOn w:val="Standardnpsmoodstavce"/>
    <w:link w:val="log2"/>
    <w:rsid w:val="007C4FB0"/>
    <w:rPr>
      <w:b/>
      <w:sz w:val="28"/>
      <w:szCs w:val="28"/>
    </w:rPr>
  </w:style>
  <w:style w:type="paragraph" w:customStyle="1" w:styleId="exp1">
    <w:name w:val="exp1"/>
    <w:basedOn w:val="Normln"/>
    <w:qFormat/>
    <w:rsid w:val="007C4FB0"/>
    <w:pPr>
      <w:numPr>
        <w:numId w:val="11"/>
      </w:numPr>
    </w:pPr>
    <w:rPr>
      <w:b/>
      <w:bCs/>
      <w:i/>
      <w:sz w:val="48"/>
      <w:szCs w:val="48"/>
    </w:rPr>
  </w:style>
  <w:style w:type="paragraph" w:customStyle="1" w:styleId="exp2">
    <w:name w:val="exp2"/>
    <w:basedOn w:val="Normln"/>
    <w:qFormat/>
    <w:rsid w:val="007C4FB0"/>
    <w:pPr>
      <w:numPr>
        <w:ilvl w:val="1"/>
        <w:numId w:val="11"/>
      </w:numPr>
      <w:spacing w:after="0"/>
    </w:pPr>
    <w:rPr>
      <w:rFonts w:eastAsiaTheme="minorEastAsia"/>
      <w:b/>
      <w:bCs/>
      <w:sz w:val="28"/>
      <w:szCs w:val="28"/>
    </w:rPr>
  </w:style>
  <w:style w:type="character" w:customStyle="1" w:styleId="Nadpis1Char">
    <w:name w:val="Nadpis 1 Char"/>
    <w:basedOn w:val="Standardnpsmoodstavce"/>
    <w:link w:val="Nadpis1"/>
    <w:uiPriority w:val="9"/>
    <w:rsid w:val="007C4F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7C4F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C4FB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7C4FB0"/>
    <w:pPr>
      <w:numPr>
        <w:ilvl w:val="0"/>
        <w:numId w:val="0"/>
      </w:numPr>
      <w:contextualSpacing/>
    </w:pPr>
  </w:style>
  <w:style w:type="paragraph" w:customStyle="1" w:styleId="Posl1">
    <w:name w:val="Posl1"/>
    <w:basedOn w:val="Normln"/>
    <w:link w:val="Posl1Char"/>
    <w:qFormat/>
    <w:rsid w:val="007C4FB0"/>
    <w:pPr>
      <w:numPr>
        <w:ilvl w:val="0"/>
      </w:numPr>
    </w:pPr>
    <w:rPr>
      <w:b/>
      <w:sz w:val="44"/>
      <w:szCs w:val="44"/>
    </w:rPr>
  </w:style>
  <w:style w:type="character" w:customStyle="1" w:styleId="Posl1Char">
    <w:name w:val="Posl1 Char"/>
    <w:basedOn w:val="Standardnpsmoodstavce"/>
    <w:link w:val="Posl1"/>
    <w:rsid w:val="007C4FB0"/>
    <w:rPr>
      <w:b/>
      <w:sz w:val="44"/>
      <w:szCs w:val="44"/>
    </w:rPr>
  </w:style>
  <w:style w:type="paragraph" w:customStyle="1" w:styleId="Posl2">
    <w:name w:val="Posl2"/>
    <w:basedOn w:val="Normln"/>
    <w:link w:val="Posl2Char"/>
    <w:qFormat/>
    <w:rsid w:val="007C4FB0"/>
    <w:pPr>
      <w:numPr>
        <w:ilvl w:val="1"/>
      </w:numPr>
    </w:pPr>
    <w:rPr>
      <w:b/>
      <w:sz w:val="40"/>
      <w:szCs w:val="40"/>
    </w:rPr>
  </w:style>
  <w:style w:type="character" w:customStyle="1" w:styleId="Posl2Char">
    <w:name w:val="Posl2 Char"/>
    <w:basedOn w:val="Standardnpsmoodstavce"/>
    <w:link w:val="Posl2"/>
    <w:rsid w:val="007C4FB0"/>
    <w:rPr>
      <w:b/>
      <w:sz w:val="40"/>
      <w:szCs w:val="40"/>
    </w:rPr>
  </w:style>
  <w:style w:type="paragraph" w:customStyle="1" w:styleId="Posl3">
    <w:name w:val="Posl3"/>
    <w:basedOn w:val="Normln"/>
    <w:link w:val="Posl3Char"/>
    <w:qFormat/>
    <w:rsid w:val="007C4FB0"/>
    <w:pPr>
      <w:numPr>
        <w:ilvl w:val="2"/>
      </w:numPr>
    </w:pPr>
    <w:rPr>
      <w:b/>
      <w:sz w:val="36"/>
      <w:szCs w:val="36"/>
    </w:rPr>
  </w:style>
  <w:style w:type="character" w:customStyle="1" w:styleId="Posl3Char">
    <w:name w:val="Posl3 Char"/>
    <w:basedOn w:val="Standardnpsmoodstavce"/>
    <w:link w:val="Posl3"/>
    <w:rsid w:val="007C4FB0"/>
    <w:rPr>
      <w:b/>
      <w:sz w:val="36"/>
      <w:szCs w:val="36"/>
    </w:rPr>
  </w:style>
  <w:style w:type="paragraph" w:styleId="Zhlav">
    <w:name w:val="header"/>
    <w:basedOn w:val="Normln"/>
    <w:link w:val="ZhlavChar"/>
    <w:uiPriority w:val="99"/>
    <w:semiHidden/>
    <w:unhideWhenUsed/>
    <w:rsid w:val="007F4A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F4A6C"/>
  </w:style>
  <w:style w:type="paragraph" w:styleId="Zpat">
    <w:name w:val="footer"/>
    <w:basedOn w:val="Normln"/>
    <w:link w:val="ZpatChar"/>
    <w:uiPriority w:val="99"/>
    <w:semiHidden/>
    <w:unhideWhenUsed/>
    <w:rsid w:val="007F4A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F4A6C"/>
  </w:style>
  <w:style w:type="paragraph" w:styleId="Textbubliny">
    <w:name w:val="Balloon Text"/>
    <w:basedOn w:val="Normln"/>
    <w:link w:val="TextbublinyChar"/>
    <w:uiPriority w:val="99"/>
    <w:semiHidden/>
    <w:unhideWhenUsed/>
    <w:rsid w:val="007F4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4A6C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7F4A6C"/>
    <w:rPr>
      <w:color w:val="808080"/>
    </w:rPr>
  </w:style>
  <w:style w:type="character" w:customStyle="1" w:styleId="MathematicaFormatStandardForm">
    <w:name w:val="MathematicaFormatStandardForm"/>
    <w:uiPriority w:val="99"/>
    <w:rsid w:val="00562A42"/>
    <w:rPr>
      <w:rFonts w:ascii="Courier" w:hAnsi="Courier" w:cs="Courie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10" Type="http://schemas.openxmlformats.org/officeDocument/2006/relationships/image" Target="media/image3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7885A7-20BF-4F34-A61C-E4DB4E52B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142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Svecova</dc:creator>
  <cp:lastModifiedBy>Svecova</cp:lastModifiedBy>
  <cp:revision>13</cp:revision>
  <dcterms:created xsi:type="dcterms:W3CDTF">2013-03-13T19:32:00Z</dcterms:created>
  <dcterms:modified xsi:type="dcterms:W3CDTF">2013-04-11T16:56:00Z</dcterms:modified>
</cp:coreProperties>
</file>