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2B" w:rsidRDefault="00B55C2B" w:rsidP="00B55C2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55C2B" w:rsidRPr="00723F4D" w:rsidRDefault="00B55C2B" w:rsidP="00B55C2B"/>
    <w:p w:rsidR="00B55C2B" w:rsidRPr="00723F4D" w:rsidRDefault="00B55C2B" w:rsidP="00B55C2B"/>
    <w:p w:rsidR="00B55C2B" w:rsidRDefault="00B55C2B" w:rsidP="00B55C2B"/>
    <w:p w:rsidR="00B55C2B" w:rsidRDefault="00B55C2B" w:rsidP="00B55C2B"/>
    <w:p w:rsidR="00B55C2B" w:rsidRDefault="00B55C2B" w:rsidP="00B55C2B"/>
    <w:p w:rsidR="00B55C2B" w:rsidRPr="00723F4D" w:rsidRDefault="00B55C2B" w:rsidP="00B55C2B"/>
    <w:p w:rsidR="00B55C2B" w:rsidRDefault="00B55C2B" w:rsidP="00B55C2B"/>
    <w:p w:rsidR="00B55C2B" w:rsidRPr="00723F4D" w:rsidRDefault="00B55C2B" w:rsidP="00B55C2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B55C2B" w:rsidRPr="00723F4D" w:rsidRDefault="00B55C2B" w:rsidP="00B55C2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B55C2B" w:rsidRPr="00723F4D" w:rsidRDefault="00B55C2B" w:rsidP="00B55C2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B55C2B" w:rsidRDefault="00B55C2B" w:rsidP="00B55C2B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1548C4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2A_12_Pololetní písemná práce z českého jazyka pro 7. třídu</w:t>
      </w:r>
    </w:p>
    <w:p w:rsidR="00B55C2B" w:rsidRPr="00723F4D" w:rsidRDefault="00B55C2B" w:rsidP="00B55C2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 stupni ZŠ</w:t>
      </w:r>
    </w:p>
    <w:p w:rsidR="00B55C2B" w:rsidRPr="00723F4D" w:rsidRDefault="00B55C2B" w:rsidP="00B55C2B">
      <w:pPr>
        <w:rPr>
          <w:sz w:val="40"/>
          <w:szCs w:val="40"/>
        </w:rPr>
      </w:pPr>
    </w:p>
    <w:p w:rsidR="00B55C2B" w:rsidRDefault="00B55C2B" w:rsidP="00B55C2B">
      <w:pPr>
        <w:tabs>
          <w:tab w:val="left" w:pos="1825"/>
        </w:tabs>
      </w:pPr>
      <w:r>
        <w:tab/>
      </w: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</w:pPr>
    </w:p>
    <w:p w:rsidR="00B55C2B" w:rsidRDefault="00B55C2B" w:rsidP="00B55C2B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 w:rsidRPr="003C5EB5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lastRenderedPageBreak/>
        <w:t>Anotace:</w:t>
      </w:r>
      <w:r w:rsidR="003C5EB5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</w:t>
      </w:r>
    </w:p>
    <w:p w:rsidR="003C5EB5" w:rsidRPr="003C5EB5" w:rsidRDefault="003C5EB5" w:rsidP="00B55C2B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Pracovní list je vypracován jako písemná pololetní práce z českého jazyka pro 7. třídu. Zjišťuje úroveň znalostí a schopnost žáků je aplikovat v praktických cvičeních. Začíná pravopisným cvičením na pravopis přídavných jmen, následuje úkol na určování větných členů ve větě jednoduché. Dále je pozornost věnována slovním druhům, určování jmenných a slovesných kategorií, včetně slovesného rodu a vidu. Součástí je i cvičení na slovní rozbory – slovotvorný a tvarotvorný. Závěr testu se věnuje látce o významu slov – žáci mají vytvořit synonyma</w:t>
      </w:r>
      <w:r w:rsidR="0036383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a antonyma a vysvětlit přísloví. Celý pracovní list je určen k samostatné práci jednotlivých žáků a vzhledem ke svému rozsahu a náročnosti je určen na celou vyučovací hodinu.</w:t>
      </w:r>
      <w:r w:rsidR="001548C4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Pracovní list pilotován na interaktivní tabuli.</w:t>
      </w: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55C2B" w:rsidP="00B55C2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55C2B" w:rsidRDefault="00B460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</w:t>
      </w:r>
      <w:bookmarkStart w:id="0" w:name="_GoBack"/>
      <w:bookmarkEnd w:id="0"/>
      <w:r w:rsidR="00B55C2B" w:rsidRPr="00B55C2B">
        <w:rPr>
          <w:rFonts w:ascii="Times New Roman" w:hAnsi="Times New Roman" w:cs="Times New Roman"/>
          <w:b/>
          <w:sz w:val="28"/>
          <w:szCs w:val="28"/>
          <w:u w:val="single"/>
        </w:rPr>
        <w:t>ololetní písemná práce z českého jazyka pro 7. třídu</w:t>
      </w: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Napiš daná slovní spojení v množném čísle:</w:t>
      </w:r>
    </w:p>
    <w:p w:rsidR="0036383F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žatecký chmelař, dětský lékař, maličký motýl, kanadský hokejista, pražský občan, rychlý zajíc, běžící sportovec, český člověk, malý králík, milý muž</w:t>
      </w:r>
      <w:r w:rsidR="0036383F">
        <w:rPr>
          <w:rFonts w:ascii="Times New Roman" w:hAnsi="Times New Roman" w:cs="Times New Roman"/>
          <w:sz w:val="28"/>
          <w:szCs w:val="28"/>
        </w:rPr>
        <w:t>, otcův host, Pavlova hračka, Smetanova opera, rak říční, racek chechtavý:</w:t>
      </w: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Urči slovní druhy: Náš stát dobře pečuje o zdraví všech svých občanů.</w:t>
      </w: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Urči větné členy: Moje sestra včera přinesla z trhu čerstvá jablka.</w:t>
      </w: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Vyhledej sloveso a urči slovesné kategorie: U potoka roste několik starých vrb.</w:t>
      </w: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 Urči slovesný rod a vid u sloves:</w:t>
      </w: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budu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vyvolán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běžím</w:t>
      </w:r>
      <w:proofErr w:type="gramEnd"/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</w:t>
      </w:r>
      <w:proofErr w:type="gramStart"/>
      <w:r>
        <w:rPr>
          <w:rFonts w:ascii="Times New Roman" w:hAnsi="Times New Roman" w:cs="Times New Roman"/>
          <w:sz w:val="28"/>
          <w:szCs w:val="28"/>
        </w:rPr>
        <w:t>ukryt                                                                     zavřu</w:t>
      </w:r>
      <w:proofErr w:type="gramEnd"/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střílím                                                                       byl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zatčen</w:t>
      </w: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uklízíte                                                                      promítá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      </w:t>
      </w: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363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B55C2B">
        <w:rPr>
          <w:rFonts w:ascii="Times New Roman" w:hAnsi="Times New Roman" w:cs="Times New Roman"/>
          <w:sz w:val="28"/>
          <w:szCs w:val="28"/>
        </w:rPr>
        <w:t>/ Urči jmenné kategorie u podstatného jména z předchozí věty: u potoka:</w:t>
      </w: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Prov</w:t>
      </w:r>
      <w:r w:rsidR="003C5EB5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ď slovotvorný </w:t>
      </w:r>
      <w:proofErr w:type="gramStart"/>
      <w:r>
        <w:rPr>
          <w:rFonts w:ascii="Times New Roman" w:hAnsi="Times New Roman" w:cs="Times New Roman"/>
          <w:sz w:val="28"/>
          <w:szCs w:val="28"/>
        </w:rPr>
        <w:t>rozbor</w:t>
      </w:r>
      <w:r w:rsidR="003C5EB5">
        <w:rPr>
          <w:rFonts w:ascii="Times New Roman" w:hAnsi="Times New Roman" w:cs="Times New Roman"/>
          <w:sz w:val="28"/>
          <w:szCs w:val="28"/>
        </w:rPr>
        <w:t>:       novinář</w:t>
      </w:r>
      <w:proofErr w:type="gramEnd"/>
      <w:r w:rsidR="003C5EB5">
        <w:rPr>
          <w:rFonts w:ascii="Times New Roman" w:hAnsi="Times New Roman" w:cs="Times New Roman"/>
          <w:sz w:val="28"/>
          <w:szCs w:val="28"/>
        </w:rPr>
        <w:t xml:space="preserve">                         přímořský</w:t>
      </w: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36383F" w:rsidRDefault="0036383F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8/ Proveď tvarotvorný </w:t>
      </w:r>
      <w:proofErr w:type="gramStart"/>
      <w:r>
        <w:rPr>
          <w:rFonts w:ascii="Times New Roman" w:hAnsi="Times New Roman" w:cs="Times New Roman"/>
          <w:sz w:val="28"/>
          <w:szCs w:val="28"/>
        </w:rPr>
        <w:t>rozbor:     nepřátelský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zahrádka</w:t>
      </w: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9/ Uveď synonyma ke </w:t>
      </w:r>
      <w:proofErr w:type="gramStart"/>
      <w:r>
        <w:rPr>
          <w:rFonts w:ascii="Times New Roman" w:hAnsi="Times New Roman" w:cs="Times New Roman"/>
          <w:sz w:val="28"/>
          <w:szCs w:val="28"/>
        </w:rPr>
        <w:t>slovům:          potok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starý             pěkný</w:t>
      </w: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 Vysvětlete význam rčení:  Mít železné zdraví.</w:t>
      </w: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3C5EB5" w:rsidRDefault="003C5EB5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55C2B" w:rsidRPr="00B55C2B" w:rsidRDefault="00B55C2B">
      <w:pPr>
        <w:rPr>
          <w:rFonts w:ascii="Times New Roman" w:hAnsi="Times New Roman" w:cs="Times New Roman"/>
          <w:sz w:val="28"/>
          <w:szCs w:val="28"/>
        </w:rPr>
      </w:pPr>
    </w:p>
    <w:p w:rsidR="00B55C2B" w:rsidRDefault="00B55C2B"/>
    <w:p w:rsidR="003C5EB5" w:rsidRDefault="003C5EB5"/>
    <w:p w:rsidR="003C5EB5" w:rsidRDefault="003C5EB5"/>
    <w:p w:rsidR="003C5EB5" w:rsidRDefault="003C5EB5"/>
    <w:p w:rsidR="003C5EB5" w:rsidRDefault="003C5EB5"/>
    <w:p w:rsidR="003C5EB5" w:rsidRDefault="003C5EB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Citace:</w:t>
      </w:r>
    </w:p>
    <w:p w:rsidR="003C5EB5" w:rsidRPr="003C5EB5" w:rsidRDefault="003C5EB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text- vlastní tvorba autora</w:t>
      </w:r>
    </w:p>
    <w:p w:rsidR="003C5EB5" w:rsidRDefault="003C5EB5"/>
    <w:sectPr w:rsidR="003C5EB5" w:rsidSect="00D74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C2B"/>
    <w:rsid w:val="001548C4"/>
    <w:rsid w:val="0036383F"/>
    <w:rsid w:val="003C5EB5"/>
    <w:rsid w:val="00B46036"/>
    <w:rsid w:val="00B55C2B"/>
    <w:rsid w:val="00D7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C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5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6</cp:revision>
  <cp:lastPrinted>2011-11-29T10:26:00Z</cp:lastPrinted>
  <dcterms:created xsi:type="dcterms:W3CDTF">2012-01-12T16:29:00Z</dcterms:created>
  <dcterms:modified xsi:type="dcterms:W3CDTF">2011-11-29T10:26:00Z</dcterms:modified>
</cp:coreProperties>
</file>