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6836"/>
      </w:tblGrid>
      <w:tr w:rsidR="006205E5" w:rsidTr="004C264E">
        <w:trPr>
          <w:trHeight w:val="461"/>
        </w:trPr>
        <w:tc>
          <w:tcPr>
            <w:tcW w:w="9212" w:type="dxa"/>
            <w:gridSpan w:val="2"/>
            <w:shd w:val="clear" w:color="auto" w:fill="auto"/>
          </w:tcPr>
          <w:p w:rsidR="006205E5" w:rsidRDefault="006205E5" w:rsidP="004C264E">
            <w:pPr>
              <w:jc w:val="center"/>
            </w:pPr>
            <w:r w:rsidRPr="009E3BA3">
              <w:rPr>
                <w:b/>
              </w:rPr>
              <w:t>EU-OPVK-CZ.1.07/1.4.00/21.1538:I/2</w:t>
            </w:r>
          </w:p>
        </w:tc>
      </w:tr>
      <w:tr w:rsidR="006205E5" w:rsidTr="004C264E">
        <w:trPr>
          <w:trHeight w:val="425"/>
        </w:trPr>
        <w:tc>
          <w:tcPr>
            <w:tcW w:w="9212" w:type="dxa"/>
            <w:gridSpan w:val="2"/>
            <w:shd w:val="clear" w:color="auto" w:fill="auto"/>
          </w:tcPr>
          <w:p w:rsidR="006205E5" w:rsidRPr="009E3BA3" w:rsidRDefault="006205E5" w:rsidP="004C264E">
            <w:pPr>
              <w:jc w:val="center"/>
              <w:rPr>
                <w:b/>
              </w:rPr>
            </w:pPr>
            <w:r w:rsidRPr="009E3BA3">
              <w:rPr>
                <w:b/>
              </w:rPr>
              <w:t>VY_12_INOVACE_</w:t>
            </w:r>
            <w:r>
              <w:rPr>
                <w:b/>
              </w:rPr>
              <w:t>01</w:t>
            </w:r>
            <w:r w:rsidRPr="009E3BA3">
              <w:rPr>
                <w:b/>
              </w:rPr>
              <w:t xml:space="preserve"> - </w:t>
            </w:r>
            <w:r>
              <w:rPr>
                <w:b/>
              </w:rPr>
              <w:t>31</w:t>
            </w:r>
          </w:p>
        </w:tc>
      </w:tr>
      <w:tr w:rsidR="006205E5" w:rsidTr="004C264E">
        <w:trPr>
          <w:trHeight w:val="558"/>
        </w:trPr>
        <w:tc>
          <w:tcPr>
            <w:tcW w:w="9212" w:type="dxa"/>
            <w:gridSpan w:val="2"/>
            <w:shd w:val="clear" w:color="auto" w:fill="auto"/>
          </w:tcPr>
          <w:p w:rsidR="006205E5" w:rsidRPr="009E3BA3" w:rsidRDefault="006205E5" w:rsidP="004C26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Člověk a jeho svět na I. stupni</w:t>
            </w:r>
          </w:p>
        </w:tc>
      </w:tr>
      <w:tr w:rsidR="006205E5" w:rsidTr="004C264E">
        <w:trPr>
          <w:trHeight w:val="1403"/>
        </w:trPr>
        <w:tc>
          <w:tcPr>
            <w:tcW w:w="2376" w:type="dxa"/>
            <w:shd w:val="clear" w:color="auto" w:fill="auto"/>
          </w:tcPr>
          <w:p w:rsidR="006205E5" w:rsidRPr="001D58A6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Téma: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6205E5" w:rsidRPr="009E3BA3" w:rsidRDefault="006205E5" w:rsidP="004C264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KULTURNÍ PLODINY A VÝROBKY</w:t>
            </w:r>
          </w:p>
        </w:tc>
      </w:tr>
      <w:tr w:rsidR="006205E5" w:rsidTr="004C264E">
        <w:tc>
          <w:tcPr>
            <w:tcW w:w="2376" w:type="dxa"/>
            <w:shd w:val="clear" w:color="auto" w:fill="auto"/>
          </w:tcPr>
          <w:p w:rsidR="006205E5" w:rsidRPr="001D58A6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 xml:space="preserve">Vzdělávací oblast: 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6205E5" w:rsidRPr="001D58A6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Člověk a jeho svět</w:t>
            </w:r>
          </w:p>
        </w:tc>
      </w:tr>
      <w:tr w:rsidR="006205E5" w:rsidTr="004C264E">
        <w:tc>
          <w:tcPr>
            <w:tcW w:w="2376" w:type="dxa"/>
            <w:shd w:val="clear" w:color="auto" w:fill="auto"/>
          </w:tcPr>
          <w:p w:rsidR="006205E5" w:rsidRPr="001D58A6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Vzdělávací obor: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6205E5" w:rsidRPr="001D58A6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>
              <w:rPr>
                <w:kern w:val="1"/>
              </w:rPr>
              <w:t>Přírodověda</w:t>
            </w:r>
          </w:p>
        </w:tc>
      </w:tr>
      <w:tr w:rsidR="006205E5" w:rsidTr="004C264E">
        <w:tc>
          <w:tcPr>
            <w:tcW w:w="2376" w:type="dxa"/>
            <w:shd w:val="clear" w:color="auto" w:fill="auto"/>
          </w:tcPr>
          <w:p w:rsidR="006205E5" w:rsidRPr="009E3BA3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Ročník: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6205E5" w:rsidRPr="0017541E" w:rsidRDefault="006205E5" w:rsidP="004C264E">
            <w:r>
              <w:t>4., 5.</w:t>
            </w:r>
          </w:p>
        </w:tc>
      </w:tr>
      <w:tr w:rsidR="006205E5" w:rsidTr="004C264E">
        <w:tc>
          <w:tcPr>
            <w:tcW w:w="2376" w:type="dxa"/>
            <w:shd w:val="clear" w:color="auto" w:fill="auto"/>
          </w:tcPr>
          <w:p w:rsidR="006205E5" w:rsidRPr="001D58A6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Jméno autora: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6205E5" w:rsidRPr="0017541E" w:rsidRDefault="006205E5" w:rsidP="004C264E">
            <w:r>
              <w:t>Mgr. Věra Novotná</w:t>
            </w:r>
          </w:p>
        </w:tc>
      </w:tr>
      <w:tr w:rsidR="006205E5" w:rsidTr="004C264E">
        <w:tc>
          <w:tcPr>
            <w:tcW w:w="2376" w:type="dxa"/>
            <w:shd w:val="clear" w:color="auto" w:fill="auto"/>
          </w:tcPr>
          <w:p w:rsidR="006205E5" w:rsidRPr="001D58A6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1D58A6">
              <w:rPr>
                <w:kern w:val="1"/>
              </w:rPr>
              <w:t>Vytvořeno dne: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6205E5" w:rsidRPr="0017541E" w:rsidRDefault="003D3477" w:rsidP="004C264E">
            <w:r>
              <w:t>04</w:t>
            </w:r>
            <w:r w:rsidR="006205E5">
              <w:t>.01.2014</w:t>
            </w:r>
          </w:p>
        </w:tc>
      </w:tr>
      <w:tr w:rsidR="006205E5" w:rsidTr="004C264E">
        <w:tc>
          <w:tcPr>
            <w:tcW w:w="2376" w:type="dxa"/>
            <w:shd w:val="clear" w:color="auto" w:fill="auto"/>
          </w:tcPr>
          <w:p w:rsidR="006205E5" w:rsidRPr="009E3BA3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Klíčová slova: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6205E5" w:rsidRPr="00EF30AC" w:rsidRDefault="006205E5" w:rsidP="006205E5">
            <w:r>
              <w:t>kulturní plodiny, užitkové rostliny, suroviny, výrobky</w:t>
            </w:r>
          </w:p>
        </w:tc>
      </w:tr>
      <w:tr w:rsidR="006205E5" w:rsidTr="004C264E">
        <w:tc>
          <w:tcPr>
            <w:tcW w:w="2376" w:type="dxa"/>
            <w:shd w:val="clear" w:color="auto" w:fill="auto"/>
          </w:tcPr>
          <w:p w:rsidR="006205E5" w:rsidRPr="001D58A6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Anotace:</w:t>
            </w:r>
          </w:p>
        </w:tc>
        <w:tc>
          <w:tcPr>
            <w:tcW w:w="6836" w:type="dxa"/>
            <w:shd w:val="clear" w:color="auto" w:fill="auto"/>
            <w:vAlign w:val="center"/>
          </w:tcPr>
          <w:p w:rsidR="006205E5" w:rsidRPr="00532A51" w:rsidRDefault="006205E5" w:rsidP="006205E5">
            <w:r>
              <w:t>Žák by měl znát nejznámější zástupce kulturních rostlin, znát o nich základní životní informace a znát jejich význam pro člověka.</w:t>
            </w:r>
          </w:p>
        </w:tc>
      </w:tr>
      <w:tr w:rsidR="006205E5" w:rsidTr="004C264E">
        <w:tc>
          <w:tcPr>
            <w:tcW w:w="2376" w:type="dxa"/>
            <w:shd w:val="clear" w:color="auto" w:fill="auto"/>
          </w:tcPr>
          <w:p w:rsidR="006205E5" w:rsidRPr="001D58A6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  <w:r w:rsidRPr="009E3BA3">
              <w:rPr>
                <w:kern w:val="1"/>
              </w:rPr>
              <w:t>Metodický popis:</w:t>
            </w:r>
          </w:p>
          <w:p w:rsidR="006205E5" w:rsidRPr="009E3BA3" w:rsidRDefault="006205E5" w:rsidP="004C264E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kern w:val="1"/>
              </w:rPr>
            </w:pPr>
          </w:p>
        </w:tc>
        <w:tc>
          <w:tcPr>
            <w:tcW w:w="6836" w:type="dxa"/>
            <w:shd w:val="clear" w:color="auto" w:fill="auto"/>
            <w:vAlign w:val="center"/>
          </w:tcPr>
          <w:p w:rsidR="006205E5" w:rsidRDefault="006205E5" w:rsidP="004C264E">
            <w:r>
              <w:t>Materiál je určený k procvičování kulturních plodin a jejich využití.</w:t>
            </w:r>
          </w:p>
          <w:p w:rsidR="006205E5" w:rsidRDefault="006205E5" w:rsidP="004C264E">
            <w:r>
              <w:t xml:space="preserve">Před zahájením práce je nutné </w:t>
            </w:r>
            <w:r w:rsidR="003D3477">
              <w:t>kartičky</w:t>
            </w:r>
            <w:r>
              <w:t xml:space="preserve"> rozstříhat podle čar a pro delší životnost je vhodné je zalaminovat.</w:t>
            </w:r>
          </w:p>
          <w:p w:rsidR="006205E5" w:rsidRDefault="006205E5" w:rsidP="004C264E">
            <w:r>
              <w:t>Úkolem žáka je přiřadit k obrázku rostliny její název a výrobek, který se z rostliny vyrábí.</w:t>
            </w:r>
          </w:p>
          <w:p w:rsidR="006205E5" w:rsidRPr="0017541E" w:rsidRDefault="006205E5" w:rsidP="004C264E">
            <w:r>
              <w:t>Před začátkem samotné práce je vhodné žákům přečíst krátké informace k jednotlivým plodinám.</w:t>
            </w:r>
          </w:p>
        </w:tc>
      </w:tr>
      <w:tr w:rsidR="006205E5" w:rsidTr="004C264E">
        <w:trPr>
          <w:trHeight w:val="234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6205E5" w:rsidRDefault="006205E5" w:rsidP="004C264E">
            <w:r>
              <w:t>Materiál má návaznost na:</w:t>
            </w:r>
          </w:p>
          <w:p w:rsidR="006205E5" w:rsidRDefault="006205E5" w:rsidP="004C264E">
            <w:pPr>
              <w:numPr>
                <w:ilvl w:val="0"/>
                <w:numId w:val="1"/>
              </w:numPr>
            </w:pPr>
            <w:r>
              <w:t>Pracovní vyučování – pěstitelské práce</w:t>
            </w:r>
          </w:p>
          <w:p w:rsidR="006205E5" w:rsidRDefault="006205E5" w:rsidP="004C264E">
            <w:pPr>
              <w:numPr>
                <w:ilvl w:val="0"/>
                <w:numId w:val="1"/>
              </w:numPr>
            </w:pPr>
            <w:r>
              <w:t>Pracovní vyučování – domácí práce – suroviny, ze kterých se vyrábí pokrmy</w:t>
            </w:r>
          </w:p>
          <w:p w:rsidR="006205E5" w:rsidRDefault="006205E5" w:rsidP="004C264E">
            <w:pPr>
              <w:numPr>
                <w:ilvl w:val="0"/>
                <w:numId w:val="1"/>
              </w:numPr>
            </w:pPr>
            <w:r>
              <w:t>Český jazyk – Zdeněk Miler: Jak krtek ke kalhotkám přišel</w:t>
            </w:r>
          </w:p>
          <w:p w:rsidR="006205E5" w:rsidRPr="00AD7094" w:rsidRDefault="006205E5" w:rsidP="005808EB">
            <w:pPr>
              <w:ind w:left="720"/>
            </w:pPr>
            <w:r>
              <w:t xml:space="preserve">                    -  František Hrubín: Kuřátko a obilí</w:t>
            </w:r>
          </w:p>
        </w:tc>
      </w:tr>
    </w:tbl>
    <w:p w:rsidR="002F5221" w:rsidRDefault="002F5221"/>
    <w:p w:rsidR="006205E5" w:rsidRDefault="006205E5"/>
    <w:p w:rsidR="006205E5" w:rsidRDefault="006205E5"/>
    <w:p w:rsidR="006205E5" w:rsidRDefault="006205E5"/>
    <w:p w:rsidR="00997125" w:rsidRDefault="00997125"/>
    <w:p w:rsidR="00997125" w:rsidRDefault="00997125"/>
    <w:p w:rsidR="00997125" w:rsidRDefault="00997125"/>
    <w:p w:rsidR="00997125" w:rsidRDefault="00997125"/>
    <w:p w:rsidR="00997125" w:rsidRDefault="00997125"/>
    <w:p w:rsidR="00997125" w:rsidRDefault="00997125"/>
    <w:p w:rsidR="00997125" w:rsidRDefault="00997125"/>
    <w:p w:rsidR="00997125" w:rsidRDefault="006612B7"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3596640</wp:posOffset>
            </wp:positionH>
            <wp:positionV relativeFrom="paragraph">
              <wp:posOffset>123825</wp:posOffset>
            </wp:positionV>
            <wp:extent cx="1680210" cy="1595120"/>
            <wp:effectExtent l="0" t="0" r="0" b="0"/>
            <wp:wrapNone/>
            <wp:docPr id="27" name="obrázek 22" descr="MC90041190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C900411904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595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F94FFF" w:rsidRPr="007C544B" w:rsidTr="00F94FFF">
        <w:trPr>
          <w:trHeight w:val="680"/>
        </w:trPr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K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463A6E">
            <w:pPr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U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L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T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U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R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N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Í</w:t>
            </w:r>
          </w:p>
        </w:tc>
      </w:tr>
    </w:tbl>
    <w:p w:rsidR="00997125" w:rsidRDefault="00997125"/>
    <w:p w:rsidR="00F94FFF" w:rsidRDefault="00F94FFF" w:rsidP="00F94FFF">
      <w:pPr>
        <w:jc w:val="center"/>
      </w:pPr>
    </w:p>
    <w:p w:rsidR="00F94FFF" w:rsidRDefault="00F94FFF"/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F94FFF" w:rsidRPr="007C544B" w:rsidTr="00F94FFF">
        <w:trPr>
          <w:trHeight w:val="680"/>
        </w:trPr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F94FFF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P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F94FFF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L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F94FFF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O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F94FFF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D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F94FFF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I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F94FFF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N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7C544B" w:rsidRDefault="00F94FFF" w:rsidP="00F94FFF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7C544B">
              <w:rPr>
                <w:rFonts w:ascii="Verdana" w:hAnsi="Verdana"/>
                <w:b/>
                <w:sz w:val="36"/>
                <w:szCs w:val="36"/>
              </w:rPr>
              <w:t>Y</w:t>
            </w:r>
          </w:p>
        </w:tc>
      </w:tr>
    </w:tbl>
    <w:tbl>
      <w:tblPr>
        <w:tblpPr w:leftFromText="141" w:rightFromText="141" w:vertAnchor="text" w:horzAnchor="page" w:tblpX="6440" w:tblpY="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"/>
      </w:tblGrid>
      <w:tr w:rsidR="00F94FFF" w:rsidTr="00F94FFF">
        <w:trPr>
          <w:trHeight w:val="680"/>
        </w:trPr>
        <w:tc>
          <w:tcPr>
            <w:tcW w:w="680" w:type="dxa"/>
            <w:shd w:val="clear" w:color="auto" w:fill="FFC000"/>
            <w:vAlign w:val="center"/>
          </w:tcPr>
          <w:p w:rsidR="00F94FFF" w:rsidRPr="00F94FFF" w:rsidRDefault="00F94FFF" w:rsidP="00F94FFF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>
              <w:rPr>
                <w:rFonts w:ascii="Verdana" w:hAnsi="Verdana"/>
                <w:b/>
                <w:sz w:val="36"/>
                <w:szCs w:val="36"/>
              </w:rPr>
              <w:t>A</w:t>
            </w:r>
          </w:p>
        </w:tc>
      </w:tr>
    </w:tbl>
    <w:p w:rsidR="00F94FFF" w:rsidRDefault="00F94FFF">
      <w:r>
        <w:t xml:space="preserve"> </w:t>
      </w:r>
    </w:p>
    <w:p w:rsidR="00F94FFF" w:rsidRDefault="00F94FFF"/>
    <w:p w:rsidR="00F94FFF" w:rsidRDefault="00F94FF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C000"/>
        <w:tblLook w:val="04A0"/>
      </w:tblPr>
      <w:tblGrid>
        <w:gridCol w:w="680"/>
        <w:gridCol w:w="680"/>
        <w:gridCol w:w="680"/>
        <w:gridCol w:w="680"/>
        <w:gridCol w:w="680"/>
        <w:gridCol w:w="680"/>
        <w:gridCol w:w="680"/>
      </w:tblGrid>
      <w:tr w:rsidR="00F94FFF" w:rsidRPr="00463A6E" w:rsidTr="00463A6E">
        <w:trPr>
          <w:trHeight w:val="680"/>
        </w:trPr>
        <w:tc>
          <w:tcPr>
            <w:tcW w:w="680" w:type="dxa"/>
            <w:shd w:val="clear" w:color="auto" w:fill="FFC000"/>
            <w:vAlign w:val="center"/>
          </w:tcPr>
          <w:p w:rsidR="00F94FFF" w:rsidRPr="00463A6E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463A6E">
              <w:rPr>
                <w:rFonts w:ascii="Verdana" w:hAnsi="Verdana"/>
                <w:b/>
                <w:sz w:val="36"/>
                <w:szCs w:val="36"/>
              </w:rPr>
              <w:t>V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463A6E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463A6E">
              <w:rPr>
                <w:rFonts w:ascii="Verdana" w:hAnsi="Verdana"/>
                <w:b/>
                <w:sz w:val="36"/>
                <w:szCs w:val="36"/>
              </w:rPr>
              <w:t>Ý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463A6E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463A6E">
              <w:rPr>
                <w:rFonts w:ascii="Verdana" w:hAnsi="Verdana"/>
                <w:b/>
                <w:sz w:val="36"/>
                <w:szCs w:val="36"/>
              </w:rPr>
              <w:t>R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463A6E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463A6E">
              <w:rPr>
                <w:rFonts w:ascii="Verdana" w:hAnsi="Verdana"/>
                <w:b/>
                <w:sz w:val="36"/>
                <w:szCs w:val="36"/>
              </w:rPr>
              <w:t>O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463A6E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463A6E">
              <w:rPr>
                <w:rFonts w:ascii="Verdana" w:hAnsi="Verdana"/>
                <w:b/>
                <w:sz w:val="36"/>
                <w:szCs w:val="36"/>
              </w:rPr>
              <w:t>B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463A6E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463A6E">
              <w:rPr>
                <w:rFonts w:ascii="Verdana" w:hAnsi="Verdana"/>
                <w:b/>
                <w:sz w:val="36"/>
                <w:szCs w:val="36"/>
              </w:rPr>
              <w:t>K</w:t>
            </w:r>
          </w:p>
        </w:tc>
        <w:tc>
          <w:tcPr>
            <w:tcW w:w="680" w:type="dxa"/>
            <w:shd w:val="clear" w:color="auto" w:fill="FFC000"/>
            <w:vAlign w:val="center"/>
          </w:tcPr>
          <w:p w:rsidR="00F94FFF" w:rsidRPr="00463A6E" w:rsidRDefault="00F94FFF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463A6E">
              <w:rPr>
                <w:rFonts w:ascii="Verdana" w:hAnsi="Verdana"/>
                <w:b/>
                <w:sz w:val="36"/>
                <w:szCs w:val="36"/>
              </w:rPr>
              <w:t>Y</w:t>
            </w:r>
          </w:p>
        </w:tc>
      </w:tr>
    </w:tbl>
    <w:p w:rsidR="00F94FFF" w:rsidRDefault="00F94FFF">
      <w:r>
        <w:t xml:space="preserve"> </w:t>
      </w:r>
    </w:p>
    <w:p w:rsidR="00F94FFF" w:rsidRDefault="00F94FFF"/>
    <w:p w:rsidR="00F94FFF" w:rsidRDefault="00F94FFF"/>
    <w:p w:rsidR="006205E5" w:rsidRDefault="00F94FFF">
      <w:pPr>
        <w:rPr>
          <w:rFonts w:ascii="Verdana" w:hAnsi="Verdana"/>
        </w:rPr>
      </w:pPr>
      <w:r>
        <w:rPr>
          <w:rFonts w:ascii="Verdana" w:hAnsi="Verdana"/>
          <w:b/>
          <w:sz w:val="28"/>
          <w:szCs w:val="28"/>
        </w:rPr>
        <w:t xml:space="preserve">Pšenice – </w:t>
      </w:r>
      <w:r w:rsidR="006612B7">
        <w:rPr>
          <w:rFonts w:ascii="Verdana" w:hAnsi="Verdana"/>
        </w:rPr>
        <w:t>Pšenice je obilnina. P</w:t>
      </w:r>
      <w:r>
        <w:rPr>
          <w:rFonts w:ascii="Verdana" w:hAnsi="Verdana"/>
        </w:rPr>
        <w:t xml:space="preserve">oznáme ji podle zaoblených klásků bez štětin. Pšenice se pěstuje hlavně pro zrno, ze kterého se mele mouka a z ní se potom vyrábí různé pečivo. Dále je pšenice surovinou pro výrobu škrobu, lihu a piva. Také se používá jako krmivo pro zvířata. </w:t>
      </w:r>
    </w:p>
    <w:p w:rsidR="00F94FFF" w:rsidRDefault="00F94FFF">
      <w:pPr>
        <w:rPr>
          <w:rFonts w:ascii="Verdana" w:hAnsi="Verdana"/>
        </w:rPr>
      </w:pPr>
    </w:p>
    <w:p w:rsidR="00F94FFF" w:rsidRDefault="00F94FFF">
      <w:pPr>
        <w:rPr>
          <w:rFonts w:ascii="Verdana" w:hAnsi="Verdana"/>
        </w:rPr>
      </w:pPr>
      <w:r>
        <w:rPr>
          <w:rFonts w:ascii="Verdana" w:hAnsi="Verdana"/>
          <w:b/>
          <w:sz w:val="28"/>
          <w:szCs w:val="28"/>
        </w:rPr>
        <w:t xml:space="preserve">Ječmen – </w:t>
      </w:r>
      <w:r>
        <w:rPr>
          <w:rFonts w:ascii="Verdana" w:hAnsi="Verdana"/>
        </w:rPr>
        <w:t xml:space="preserve">Ječmen je obilnina. Jeho klásky mají typické dlouhé štětiny („vousy“). </w:t>
      </w:r>
      <w:r w:rsidR="00663419">
        <w:rPr>
          <w:rFonts w:ascii="Verdana" w:hAnsi="Verdana"/>
        </w:rPr>
        <w:t xml:space="preserve">Pěstuje se jako surovina na výrobu sladu (základní surovina pro výrobu piva). Dále se používá jako náhražka kávy – melta. A běžně používané jsou také kroupy a </w:t>
      </w:r>
      <w:r w:rsidR="003D3477">
        <w:rPr>
          <w:rFonts w:ascii="Verdana" w:hAnsi="Verdana"/>
        </w:rPr>
        <w:t>krupky</w:t>
      </w:r>
      <w:r w:rsidR="00663419">
        <w:rPr>
          <w:rFonts w:ascii="Verdana" w:hAnsi="Verdana"/>
        </w:rPr>
        <w:t>, které se používají jako přísada do polévek a jídel. Ječmen se také používá jako krmivo pro zvířata.</w:t>
      </w:r>
    </w:p>
    <w:p w:rsidR="00663419" w:rsidRDefault="00663419">
      <w:pPr>
        <w:rPr>
          <w:rFonts w:ascii="Verdana" w:hAnsi="Verdana"/>
        </w:rPr>
      </w:pPr>
    </w:p>
    <w:p w:rsidR="00663419" w:rsidRDefault="00533F55">
      <w:pPr>
        <w:rPr>
          <w:rFonts w:ascii="Verdana" w:hAnsi="Verdana"/>
        </w:rPr>
      </w:pPr>
      <w:r>
        <w:rPr>
          <w:rFonts w:ascii="Verdana" w:hAnsi="Verdana"/>
          <w:b/>
          <w:sz w:val="28"/>
          <w:szCs w:val="28"/>
        </w:rPr>
        <w:t xml:space="preserve">Žito – </w:t>
      </w:r>
      <w:r>
        <w:rPr>
          <w:rFonts w:ascii="Verdana" w:hAnsi="Verdana"/>
        </w:rPr>
        <w:t>Žito je obilnina. Klas má štětiny, ale jsou kratší než u ječmene. Pěstuje se pro zrno – dělá se z něj chlebová mouka. Žito slouží také jako surovina pro výrobu náhražky kávy – melty a pro výrobu alkoholu. Je také krmivem pro zvířata.</w:t>
      </w:r>
    </w:p>
    <w:p w:rsidR="00533F55" w:rsidRDefault="00533F55">
      <w:pPr>
        <w:rPr>
          <w:rFonts w:ascii="Verdana" w:hAnsi="Verdana"/>
        </w:rPr>
      </w:pPr>
    </w:p>
    <w:p w:rsidR="00533F55" w:rsidRDefault="00533F55">
      <w:pPr>
        <w:rPr>
          <w:rFonts w:ascii="Verdana" w:hAnsi="Verdana"/>
        </w:rPr>
      </w:pPr>
      <w:r>
        <w:rPr>
          <w:rFonts w:ascii="Verdana" w:hAnsi="Verdana"/>
          <w:b/>
          <w:sz w:val="28"/>
          <w:szCs w:val="28"/>
        </w:rPr>
        <w:t xml:space="preserve">Oves – </w:t>
      </w:r>
      <w:r>
        <w:rPr>
          <w:rFonts w:ascii="Verdana" w:hAnsi="Verdana"/>
        </w:rPr>
        <w:t>Oves je obilnina. Je zvlášť významným krmivem pro koně. Člověk ho pěstuje pro zrno, z něhož se vyrábí mouka na pečivo a ovesné vločky, které jsou základem zdravé stravy (müsli).</w:t>
      </w:r>
    </w:p>
    <w:p w:rsidR="00533F55" w:rsidRDefault="00533F55">
      <w:pPr>
        <w:rPr>
          <w:rFonts w:ascii="Verdana" w:hAnsi="Verdana"/>
        </w:rPr>
      </w:pPr>
    </w:p>
    <w:p w:rsidR="00533F55" w:rsidRDefault="00533F55">
      <w:pPr>
        <w:rPr>
          <w:rFonts w:ascii="Verdana" w:hAnsi="Verdana"/>
        </w:rPr>
      </w:pPr>
      <w:r>
        <w:rPr>
          <w:rFonts w:ascii="Verdana" w:hAnsi="Verdana"/>
          <w:b/>
          <w:sz w:val="28"/>
          <w:szCs w:val="28"/>
        </w:rPr>
        <w:t xml:space="preserve">Kukuřice – </w:t>
      </w:r>
      <w:r>
        <w:rPr>
          <w:rFonts w:ascii="Verdana" w:hAnsi="Verdana"/>
        </w:rPr>
        <w:t>Kukuřice je až 3 metry vysoká obilnina. Zrna rostou v tzv. palicích. Pěstuje se v různých druzích. Běžná kukuřice se využívá zejména jako krmivo, dále se z ní připravuje kukuřičná mouka (náhražka pšeničné mouky)</w:t>
      </w:r>
      <w:r w:rsidR="00180D3B">
        <w:rPr>
          <w:rFonts w:ascii="Verdana" w:hAnsi="Verdana"/>
        </w:rPr>
        <w:t xml:space="preserve"> a škrob</w:t>
      </w:r>
      <w:r>
        <w:rPr>
          <w:rFonts w:ascii="Verdana" w:hAnsi="Verdana"/>
        </w:rPr>
        <w:t xml:space="preserve">. Cukrová kukuřice se používá jako potravina – zrna se mrazí nebo nakládají. Pukancová kukuřice je známá zase jako popcorn – zrna se praží na oleji. Kukuřice má i své okrasné druhy, u nichž jsou zrna různě zbarvená </w:t>
      </w:r>
      <w:r w:rsidR="00180D3B">
        <w:rPr>
          <w:rFonts w:ascii="Verdana" w:hAnsi="Verdana"/>
        </w:rPr>
        <w:t>–</w:t>
      </w:r>
      <w:r>
        <w:rPr>
          <w:rFonts w:ascii="Verdana" w:hAnsi="Verdana"/>
        </w:rPr>
        <w:t xml:space="preserve"> </w:t>
      </w:r>
      <w:r w:rsidR="00180D3B">
        <w:rPr>
          <w:rFonts w:ascii="Verdana" w:hAnsi="Verdana"/>
        </w:rPr>
        <w:t>používají se do suchých vazeb.</w:t>
      </w:r>
    </w:p>
    <w:p w:rsidR="00180D3B" w:rsidRDefault="00180D3B">
      <w:pPr>
        <w:rPr>
          <w:rFonts w:ascii="Verdana" w:hAnsi="Verdana"/>
        </w:rPr>
      </w:pPr>
    </w:p>
    <w:p w:rsidR="00180D3B" w:rsidRDefault="00180D3B">
      <w:pPr>
        <w:rPr>
          <w:rFonts w:ascii="Verdana" w:hAnsi="Verdana"/>
        </w:rPr>
      </w:pPr>
      <w:r>
        <w:rPr>
          <w:rFonts w:ascii="Verdana" w:hAnsi="Verdana"/>
          <w:b/>
          <w:sz w:val="28"/>
          <w:szCs w:val="28"/>
        </w:rPr>
        <w:lastRenderedPageBreak/>
        <w:t xml:space="preserve">Lilek brambor – </w:t>
      </w:r>
      <w:r>
        <w:rPr>
          <w:rFonts w:ascii="Verdana" w:hAnsi="Verdana"/>
        </w:rPr>
        <w:t>Lilek brambor je rostlina obecně známá jako brambora. Z rostliny se využívají podzemní hlízy, které slouží jako potravina a také jako surovina pro výrobu škrobu.</w:t>
      </w:r>
    </w:p>
    <w:p w:rsidR="00180D3B" w:rsidRDefault="00180D3B">
      <w:pPr>
        <w:rPr>
          <w:rFonts w:ascii="Verdana" w:hAnsi="Verdana"/>
        </w:rPr>
      </w:pPr>
    </w:p>
    <w:p w:rsidR="00180D3B" w:rsidRDefault="00180D3B">
      <w:pPr>
        <w:rPr>
          <w:rFonts w:ascii="Verdana" w:hAnsi="Verdana"/>
        </w:rPr>
      </w:pPr>
      <w:r>
        <w:rPr>
          <w:rFonts w:ascii="Verdana" w:hAnsi="Verdana"/>
          <w:b/>
          <w:sz w:val="28"/>
          <w:szCs w:val="28"/>
        </w:rPr>
        <w:t xml:space="preserve">Cukrová řepa – </w:t>
      </w:r>
      <w:r>
        <w:rPr>
          <w:rFonts w:ascii="Verdana" w:hAnsi="Verdana"/>
        </w:rPr>
        <w:t xml:space="preserve">Z cukrové řepy se také využívá její podzemní část – bulva. Je surovinou pro výrobu cukru a také se z ní vyrábí líh. Odpad při výrobě cukru, tzv. řepné řízky, se </w:t>
      </w:r>
      <w:r w:rsidR="003D3477">
        <w:rPr>
          <w:rFonts w:ascii="Verdana" w:hAnsi="Verdana"/>
        </w:rPr>
        <w:t>používají</w:t>
      </w:r>
      <w:r>
        <w:rPr>
          <w:rFonts w:ascii="Verdana" w:hAnsi="Verdana"/>
        </w:rPr>
        <w:t xml:space="preserve"> jako krmivo pro zvířata.</w:t>
      </w:r>
    </w:p>
    <w:p w:rsidR="00180D3B" w:rsidRDefault="00180D3B">
      <w:pPr>
        <w:rPr>
          <w:rFonts w:ascii="Verdana" w:hAnsi="Verdana"/>
        </w:rPr>
      </w:pPr>
    </w:p>
    <w:p w:rsidR="00180D3B" w:rsidRDefault="00180D3B">
      <w:pPr>
        <w:rPr>
          <w:rFonts w:ascii="Verdana" w:hAnsi="Verdana"/>
        </w:rPr>
      </w:pPr>
      <w:r>
        <w:rPr>
          <w:rFonts w:ascii="Verdana" w:hAnsi="Verdana"/>
          <w:b/>
          <w:sz w:val="28"/>
          <w:szCs w:val="28"/>
        </w:rPr>
        <w:t xml:space="preserve">Hořčice – </w:t>
      </w:r>
      <w:r>
        <w:rPr>
          <w:rFonts w:ascii="Verdana" w:hAnsi="Verdana"/>
        </w:rPr>
        <w:t>Hořčice je žlutě kvetoucí rostlina. Pěstuje se pro semena, ze kterých se vyrábí hořčice. Rostlina se také pěstuje jako zelené hnojivo.</w:t>
      </w:r>
    </w:p>
    <w:p w:rsidR="00180D3B" w:rsidRDefault="00180D3B">
      <w:pPr>
        <w:rPr>
          <w:rFonts w:ascii="Verdana" w:hAnsi="Verdana"/>
        </w:rPr>
      </w:pPr>
    </w:p>
    <w:p w:rsidR="00180D3B" w:rsidRDefault="00180D3B">
      <w:pPr>
        <w:rPr>
          <w:rFonts w:ascii="Verdana" w:hAnsi="Verdana"/>
        </w:rPr>
      </w:pPr>
      <w:r>
        <w:rPr>
          <w:rFonts w:ascii="Verdana" w:hAnsi="Verdana"/>
          <w:b/>
          <w:sz w:val="28"/>
          <w:szCs w:val="28"/>
        </w:rPr>
        <w:t xml:space="preserve">Řepka olejka – </w:t>
      </w:r>
      <w:r>
        <w:rPr>
          <w:rFonts w:ascii="Verdana" w:hAnsi="Verdana"/>
        </w:rPr>
        <w:t>Řepka olejka je žlutě kvetoucí rostlina. Je podobná hořčici. Je to olejnina a z jejích semen se vyrábí řepkový olej.</w:t>
      </w:r>
    </w:p>
    <w:p w:rsidR="00180D3B" w:rsidRDefault="00180D3B">
      <w:pPr>
        <w:rPr>
          <w:rFonts w:ascii="Verdana" w:hAnsi="Verdana"/>
        </w:rPr>
      </w:pPr>
    </w:p>
    <w:p w:rsidR="00180D3B" w:rsidRDefault="00180D3B">
      <w:pPr>
        <w:rPr>
          <w:rFonts w:ascii="Verdana" w:hAnsi="Verdana"/>
        </w:rPr>
      </w:pPr>
      <w:r w:rsidRPr="00180D3B">
        <w:rPr>
          <w:rFonts w:ascii="Verdana" w:hAnsi="Verdana"/>
          <w:b/>
          <w:sz w:val="28"/>
          <w:szCs w:val="28"/>
        </w:rPr>
        <w:t>Slunečnice</w:t>
      </w:r>
      <w:r>
        <w:rPr>
          <w:rFonts w:ascii="Verdana" w:hAnsi="Verdana"/>
          <w:sz w:val="28"/>
          <w:szCs w:val="28"/>
        </w:rPr>
        <w:t xml:space="preserve"> </w:t>
      </w:r>
      <w:r w:rsidR="00DB1C50">
        <w:rPr>
          <w:rFonts w:ascii="Verdana" w:hAnsi="Verdana"/>
          <w:sz w:val="28"/>
          <w:szCs w:val="28"/>
        </w:rPr>
        <w:t>–</w:t>
      </w:r>
      <w:r>
        <w:rPr>
          <w:rFonts w:ascii="Verdana" w:hAnsi="Verdana"/>
          <w:sz w:val="28"/>
          <w:szCs w:val="28"/>
        </w:rPr>
        <w:t xml:space="preserve"> </w:t>
      </w:r>
      <w:r w:rsidR="00DB1C50">
        <w:rPr>
          <w:rFonts w:ascii="Verdana" w:hAnsi="Verdana"/>
        </w:rPr>
        <w:t>Slunečnice je vysoká rostlina s velkými žlutými květy. Pěstuje se pro semena, která se vyloupou a používají se jako pochutina nebo se z nich dělá slunečnicový olej. Semena jsou také velkou pochoutkou ptáků a často se používají na dokrmování u nás přezimujících ptáků. Slunečnice se také pěstuje v mnoha různých barvách i velikostech jako okrasná květina.</w:t>
      </w:r>
    </w:p>
    <w:p w:rsidR="00DB1C50" w:rsidRDefault="00DB1C50">
      <w:pPr>
        <w:rPr>
          <w:rFonts w:ascii="Verdana" w:hAnsi="Verdana"/>
        </w:rPr>
      </w:pPr>
    </w:p>
    <w:p w:rsidR="00DB1C50" w:rsidRDefault="00DB1C50">
      <w:pPr>
        <w:rPr>
          <w:rFonts w:ascii="Verdana" w:hAnsi="Verdana"/>
        </w:rPr>
      </w:pPr>
      <w:r>
        <w:rPr>
          <w:rFonts w:ascii="Verdana" w:hAnsi="Verdana"/>
          <w:b/>
          <w:sz w:val="28"/>
          <w:szCs w:val="28"/>
        </w:rPr>
        <w:t xml:space="preserve">Mák – </w:t>
      </w:r>
      <w:r>
        <w:rPr>
          <w:rFonts w:ascii="Verdana" w:hAnsi="Verdana"/>
        </w:rPr>
        <w:t xml:space="preserve">Mák setý je bíle kvetoucí </w:t>
      </w:r>
      <w:r w:rsidR="003D3477">
        <w:rPr>
          <w:rFonts w:ascii="Verdana" w:hAnsi="Verdana"/>
        </w:rPr>
        <w:t>rostlina</w:t>
      </w:r>
      <w:r>
        <w:rPr>
          <w:rFonts w:ascii="Verdana" w:hAnsi="Verdana"/>
        </w:rPr>
        <w:t>, jejímž plodem je makovice. Jako mák jsou označovaná černá drobná semínka z makovice. Používají se jako náplň do koláčů, buchet, dále na posypání nudlí nebo bramborových šišek. Z nezralých makovic se dříve získávalo opium.</w:t>
      </w:r>
    </w:p>
    <w:p w:rsidR="00DB1C50" w:rsidRDefault="00DB1C50">
      <w:pPr>
        <w:rPr>
          <w:rFonts w:ascii="Verdana" w:hAnsi="Verdana"/>
        </w:rPr>
      </w:pPr>
    </w:p>
    <w:p w:rsidR="00DB1C50" w:rsidRPr="00DB1C50" w:rsidRDefault="00DB1C50">
      <w:pPr>
        <w:rPr>
          <w:rFonts w:ascii="Verdana" w:hAnsi="Verdana"/>
        </w:rPr>
      </w:pPr>
      <w:r>
        <w:rPr>
          <w:rFonts w:ascii="Verdana" w:hAnsi="Verdana"/>
          <w:b/>
          <w:sz w:val="28"/>
          <w:szCs w:val="28"/>
        </w:rPr>
        <w:t xml:space="preserve">Len – </w:t>
      </w:r>
      <w:r>
        <w:rPr>
          <w:rFonts w:ascii="Verdana" w:hAnsi="Verdana"/>
        </w:rPr>
        <w:t>Len je textilní rostlina s drobnými modrými kvítky. Slouží jako surovina pro výrobu lněné látky.</w:t>
      </w:r>
    </w:p>
    <w:p w:rsidR="00180D3B" w:rsidRDefault="00180D3B">
      <w:pPr>
        <w:rPr>
          <w:rFonts w:ascii="Verdana" w:hAnsi="Verdana"/>
        </w:rPr>
      </w:pPr>
    </w:p>
    <w:p w:rsidR="00180D3B" w:rsidRPr="00180D3B" w:rsidRDefault="00180D3B">
      <w:pPr>
        <w:rPr>
          <w:rFonts w:ascii="Verdana" w:hAnsi="Verdana"/>
        </w:rPr>
      </w:pPr>
    </w:p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36"/>
        <w:gridCol w:w="2936"/>
        <w:gridCol w:w="2937"/>
      </w:tblGrid>
      <w:tr w:rsidR="000D3338" w:rsidTr="000D3338">
        <w:trPr>
          <w:trHeight w:val="3061"/>
        </w:trPr>
        <w:tc>
          <w:tcPr>
            <w:tcW w:w="2936" w:type="dxa"/>
          </w:tcPr>
          <w:p w:rsidR="005808EB" w:rsidRDefault="006612B7" w:rsidP="000D3338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2608" behindDoc="0" locked="0" layoutInCell="1" allowOverlap="1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407670</wp:posOffset>
                  </wp:positionV>
                  <wp:extent cx="1642745" cy="1245235"/>
                  <wp:effectExtent l="19050" t="0" r="0" b="0"/>
                  <wp:wrapNone/>
                  <wp:docPr id="26" name="obrázek 25" descr="File:Wheat close-u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5" descr="File:Wheat close-u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745" cy="1245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36" w:type="dxa"/>
          </w:tcPr>
          <w:p w:rsidR="005808EB" w:rsidRDefault="006612B7" w:rsidP="000D333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107950</wp:posOffset>
                  </wp:positionV>
                  <wp:extent cx="1283335" cy="1866265"/>
                  <wp:effectExtent l="19050" t="0" r="0" b="0"/>
                  <wp:wrapSquare wrapText="bothSides"/>
                  <wp:docPr id="25" name="obrázek 28" descr="File:Barley in Sloven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8" descr="File:Barley in Sloven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335" cy="1866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37" w:type="dxa"/>
          </w:tcPr>
          <w:p w:rsidR="005808EB" w:rsidRDefault="005808EB" w:rsidP="000D3338">
            <w:pPr>
              <w:jc w:val="center"/>
            </w:pPr>
          </w:p>
          <w:p w:rsidR="000D3338" w:rsidRDefault="006612B7" w:rsidP="000D333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4656" behindDoc="0" locked="0" layoutInCell="1" allowOverlap="1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34290</wp:posOffset>
                  </wp:positionV>
                  <wp:extent cx="1320165" cy="1764665"/>
                  <wp:effectExtent l="19050" t="0" r="0" b="0"/>
                  <wp:wrapSquare wrapText="bothSides"/>
                  <wp:docPr id="24" name="obrázek 31" descr="File:Secale cereale (387278726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1" descr="File:Secale cereale (387278726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165" cy="1764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D3338" w:rsidTr="000D3338">
        <w:trPr>
          <w:trHeight w:val="1134"/>
        </w:trPr>
        <w:tc>
          <w:tcPr>
            <w:tcW w:w="2936" w:type="dxa"/>
            <w:vAlign w:val="center"/>
          </w:tcPr>
          <w:p w:rsidR="005808EB" w:rsidRPr="000D3338" w:rsidRDefault="000D3338" w:rsidP="000D3338">
            <w:pPr>
              <w:jc w:val="center"/>
              <w:rPr>
                <w:rFonts w:ascii="Verdana" w:hAnsi="Verdana"/>
                <w:b/>
                <w:sz w:val="40"/>
                <w:szCs w:val="40"/>
              </w:rPr>
            </w:pPr>
            <w:r>
              <w:rPr>
                <w:rFonts w:ascii="Verdana" w:hAnsi="Verdana"/>
                <w:b/>
                <w:sz w:val="40"/>
                <w:szCs w:val="40"/>
              </w:rPr>
              <w:t>PŠENICE</w:t>
            </w:r>
          </w:p>
        </w:tc>
        <w:tc>
          <w:tcPr>
            <w:tcW w:w="2936" w:type="dxa"/>
            <w:vAlign w:val="center"/>
          </w:tcPr>
          <w:p w:rsidR="005808EB" w:rsidRPr="000D3338" w:rsidRDefault="000D3338" w:rsidP="000D3338">
            <w:pPr>
              <w:jc w:val="center"/>
              <w:rPr>
                <w:rFonts w:ascii="Verdana" w:hAnsi="Verdana"/>
                <w:b/>
                <w:sz w:val="40"/>
                <w:szCs w:val="40"/>
              </w:rPr>
            </w:pPr>
            <w:r>
              <w:rPr>
                <w:rFonts w:ascii="Verdana" w:hAnsi="Verdana"/>
                <w:b/>
                <w:sz w:val="40"/>
                <w:szCs w:val="40"/>
              </w:rPr>
              <w:t>JEČMEN</w:t>
            </w:r>
          </w:p>
        </w:tc>
        <w:tc>
          <w:tcPr>
            <w:tcW w:w="2937" w:type="dxa"/>
            <w:vAlign w:val="center"/>
          </w:tcPr>
          <w:p w:rsidR="005808EB" w:rsidRPr="000D3338" w:rsidRDefault="000D3338" w:rsidP="000D3338">
            <w:pPr>
              <w:jc w:val="center"/>
              <w:rPr>
                <w:rFonts w:ascii="Verdana" w:hAnsi="Verdana"/>
                <w:b/>
                <w:sz w:val="40"/>
                <w:szCs w:val="40"/>
              </w:rPr>
            </w:pPr>
            <w:r>
              <w:rPr>
                <w:rFonts w:ascii="Verdana" w:hAnsi="Verdana"/>
                <w:b/>
                <w:sz w:val="40"/>
                <w:szCs w:val="40"/>
              </w:rPr>
              <w:t>ŽITO</w:t>
            </w:r>
          </w:p>
        </w:tc>
      </w:tr>
      <w:tr w:rsidR="000D3338" w:rsidTr="000D3338">
        <w:trPr>
          <w:trHeight w:val="3061"/>
        </w:trPr>
        <w:tc>
          <w:tcPr>
            <w:tcW w:w="2936" w:type="dxa"/>
          </w:tcPr>
          <w:p w:rsidR="005808EB" w:rsidRDefault="005808EB" w:rsidP="000D3338">
            <w:pPr>
              <w:jc w:val="center"/>
            </w:pPr>
          </w:p>
          <w:p w:rsidR="00DE6C00" w:rsidRDefault="00DE6C00" w:rsidP="000D3338">
            <w:pPr>
              <w:jc w:val="center"/>
            </w:pPr>
          </w:p>
          <w:p w:rsidR="00DE6C00" w:rsidRDefault="006612B7" w:rsidP="000D333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92275" cy="1276350"/>
                  <wp:effectExtent l="19050" t="0" r="3175" b="0"/>
                  <wp:docPr id="1" name="obrázek 1" descr="File:Rohli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Rohli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275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</w:tcPr>
          <w:p w:rsidR="005808EB" w:rsidRDefault="005808EB" w:rsidP="000D3338">
            <w:pPr>
              <w:jc w:val="center"/>
            </w:pPr>
          </w:p>
          <w:p w:rsidR="00A202B8" w:rsidRDefault="006612B7" w:rsidP="000D333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80465" cy="1692275"/>
                  <wp:effectExtent l="19050" t="0" r="635" b="0"/>
                  <wp:docPr id="2" name="obrázek 2" descr="File:Budweiser Budvar and gla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Budweiser Budvar and glas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1692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:rsidR="005808EB" w:rsidRDefault="005808EB" w:rsidP="000D3338">
            <w:pPr>
              <w:jc w:val="center"/>
            </w:pPr>
          </w:p>
          <w:p w:rsidR="00A202B8" w:rsidRDefault="00A202B8" w:rsidP="000D3338">
            <w:pPr>
              <w:jc w:val="center"/>
            </w:pPr>
          </w:p>
          <w:p w:rsidR="001455FB" w:rsidRDefault="006612B7" w:rsidP="000D333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57985" cy="1132840"/>
                  <wp:effectExtent l="19050" t="0" r="0" b="0"/>
                  <wp:docPr id="3" name="obrázek 3" descr="File:Výroba chleba (40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ile:Výroba chleba (40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985" cy="1132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1455FB" w:rsidRDefault="001455FB"/>
    <w:p w:rsidR="001455FB" w:rsidRDefault="001455FB"/>
    <w:p w:rsidR="001455FB" w:rsidRDefault="001455FB"/>
    <w:p w:rsidR="001455FB" w:rsidRDefault="001455FB"/>
    <w:p w:rsidR="001455FB" w:rsidRDefault="001455FB"/>
    <w:p w:rsidR="001455FB" w:rsidRDefault="001455FB"/>
    <w:p w:rsidR="001455FB" w:rsidRDefault="001455FB"/>
    <w:p w:rsidR="001455FB" w:rsidRDefault="001455FB"/>
    <w:p w:rsidR="001455FB" w:rsidRDefault="001455FB"/>
    <w:p w:rsidR="001455FB" w:rsidRDefault="001455F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36"/>
        <w:gridCol w:w="2936"/>
        <w:gridCol w:w="2937"/>
      </w:tblGrid>
      <w:tr w:rsidR="001455FB" w:rsidTr="00463A6E">
        <w:trPr>
          <w:trHeight w:val="3061"/>
        </w:trPr>
        <w:tc>
          <w:tcPr>
            <w:tcW w:w="2936" w:type="dxa"/>
          </w:tcPr>
          <w:p w:rsidR="001455FB" w:rsidRDefault="006612B7" w:rsidP="00463A6E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176530</wp:posOffset>
                  </wp:positionH>
                  <wp:positionV relativeFrom="paragraph">
                    <wp:posOffset>216535</wp:posOffset>
                  </wp:positionV>
                  <wp:extent cx="1214120" cy="1619885"/>
                  <wp:effectExtent l="19050" t="0" r="5080" b="0"/>
                  <wp:wrapSquare wrapText="bothSides"/>
                  <wp:docPr id="23" name="obrázek 9" descr="File:Kaur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ile:Kaur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120" cy="1619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36" w:type="dxa"/>
          </w:tcPr>
          <w:p w:rsidR="001455FB" w:rsidRDefault="001455FB" w:rsidP="00463A6E">
            <w:pPr>
              <w:jc w:val="center"/>
            </w:pPr>
          </w:p>
          <w:p w:rsidR="001455FB" w:rsidRDefault="006612B7" w:rsidP="00463A6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69365" cy="1692275"/>
                  <wp:effectExtent l="19050" t="0" r="6985" b="0"/>
                  <wp:docPr id="4" name="obrázek 4" descr="File:Maispflanz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ile:Maispflanz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1692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:rsidR="001455FB" w:rsidRDefault="001455FB" w:rsidP="00463A6E">
            <w:pPr>
              <w:jc w:val="center"/>
            </w:pPr>
          </w:p>
          <w:p w:rsidR="001455FB" w:rsidRDefault="001455FB" w:rsidP="00463A6E">
            <w:pPr>
              <w:jc w:val="center"/>
            </w:pPr>
          </w:p>
          <w:p w:rsidR="001455FB" w:rsidRDefault="006612B7" w:rsidP="00463A6E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41275</wp:posOffset>
                  </wp:positionV>
                  <wp:extent cx="1692275" cy="1261745"/>
                  <wp:effectExtent l="19050" t="0" r="3175" b="0"/>
                  <wp:wrapSquare wrapText="bothSides"/>
                  <wp:docPr id="22" name="obrázek 10" descr="File:Solanum tuberos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ile:Solanum tuberos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275" cy="1261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455FB" w:rsidTr="00463A6E">
        <w:trPr>
          <w:trHeight w:val="1134"/>
        </w:trPr>
        <w:tc>
          <w:tcPr>
            <w:tcW w:w="2936" w:type="dxa"/>
            <w:vAlign w:val="center"/>
          </w:tcPr>
          <w:p w:rsidR="001455FB" w:rsidRPr="000D3338" w:rsidRDefault="001455FB" w:rsidP="00463A6E">
            <w:pPr>
              <w:jc w:val="center"/>
              <w:rPr>
                <w:rFonts w:ascii="Verdana" w:hAnsi="Verdana"/>
                <w:b/>
                <w:sz w:val="40"/>
                <w:szCs w:val="40"/>
              </w:rPr>
            </w:pPr>
            <w:r>
              <w:rPr>
                <w:rFonts w:ascii="Verdana" w:hAnsi="Verdana"/>
                <w:b/>
                <w:sz w:val="40"/>
                <w:szCs w:val="40"/>
              </w:rPr>
              <w:t>OVES</w:t>
            </w:r>
          </w:p>
        </w:tc>
        <w:tc>
          <w:tcPr>
            <w:tcW w:w="2936" w:type="dxa"/>
            <w:vAlign w:val="center"/>
          </w:tcPr>
          <w:p w:rsidR="001455FB" w:rsidRPr="000D3338" w:rsidRDefault="001455FB" w:rsidP="00463A6E">
            <w:pPr>
              <w:jc w:val="center"/>
              <w:rPr>
                <w:rFonts w:ascii="Verdana" w:hAnsi="Verdana"/>
                <w:b/>
                <w:sz w:val="40"/>
                <w:szCs w:val="40"/>
              </w:rPr>
            </w:pPr>
            <w:r>
              <w:rPr>
                <w:rFonts w:ascii="Verdana" w:hAnsi="Verdana"/>
                <w:b/>
                <w:sz w:val="40"/>
                <w:szCs w:val="40"/>
              </w:rPr>
              <w:t>KUKUŘICE</w:t>
            </w:r>
          </w:p>
        </w:tc>
        <w:tc>
          <w:tcPr>
            <w:tcW w:w="2937" w:type="dxa"/>
            <w:vAlign w:val="center"/>
          </w:tcPr>
          <w:p w:rsidR="001455FB" w:rsidRPr="000D3338" w:rsidRDefault="001455FB" w:rsidP="00463A6E">
            <w:pPr>
              <w:jc w:val="center"/>
              <w:rPr>
                <w:rFonts w:ascii="Verdana" w:hAnsi="Verdana"/>
                <w:b/>
                <w:sz w:val="40"/>
                <w:szCs w:val="40"/>
              </w:rPr>
            </w:pPr>
            <w:r>
              <w:rPr>
                <w:rFonts w:ascii="Verdana" w:hAnsi="Verdana"/>
                <w:b/>
                <w:sz w:val="40"/>
                <w:szCs w:val="40"/>
              </w:rPr>
              <w:t>LILEK BRAMBOR</w:t>
            </w:r>
          </w:p>
        </w:tc>
      </w:tr>
      <w:tr w:rsidR="001455FB" w:rsidTr="004D37E5">
        <w:trPr>
          <w:trHeight w:val="3061"/>
        </w:trPr>
        <w:tc>
          <w:tcPr>
            <w:tcW w:w="2936" w:type="dxa"/>
          </w:tcPr>
          <w:p w:rsidR="001455FB" w:rsidRDefault="001455FB" w:rsidP="00463A6E">
            <w:pPr>
              <w:jc w:val="center"/>
            </w:pPr>
          </w:p>
          <w:p w:rsidR="001455FB" w:rsidRDefault="006612B7" w:rsidP="00463A6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60855" cy="1384935"/>
                  <wp:effectExtent l="19050" t="0" r="0" b="0"/>
                  <wp:docPr id="5" name="obrázek 5" descr="File:Customised Muesli Bow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le:Customised Muesli Bow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55" cy="1384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55FB" w:rsidRDefault="001455FB" w:rsidP="00463A6E">
            <w:pPr>
              <w:jc w:val="center"/>
            </w:pPr>
          </w:p>
        </w:tc>
        <w:tc>
          <w:tcPr>
            <w:tcW w:w="2936" w:type="dxa"/>
          </w:tcPr>
          <w:p w:rsidR="001455FB" w:rsidRDefault="001455FB" w:rsidP="00463A6E">
            <w:pPr>
              <w:jc w:val="center"/>
            </w:pPr>
          </w:p>
          <w:p w:rsidR="001455FB" w:rsidRDefault="006612B7" w:rsidP="00463A6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60855" cy="1685290"/>
                  <wp:effectExtent l="19050" t="0" r="0" b="0"/>
                  <wp:docPr id="6" name="obrázek 6" descr="File:Kettle Cor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ile:Kettle Cor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55" cy="1685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:rsidR="001455FB" w:rsidRDefault="001455FB" w:rsidP="004D37E5">
            <w:pPr>
              <w:jc w:val="center"/>
            </w:pPr>
          </w:p>
          <w:p w:rsidR="001455FB" w:rsidRDefault="006612B7" w:rsidP="004D37E5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60855" cy="1466850"/>
                  <wp:effectExtent l="19050" t="0" r="0" b="0"/>
                  <wp:docPr id="7" name="obrázek 7" descr="Soubor:Kartoffelchips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oubor:Kartoffelchips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55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55FB" w:rsidRDefault="001455FB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9C18F5" w:rsidRDefault="009C18F5"/>
    <w:p w:rsidR="009C18F5" w:rsidRDefault="009C18F5"/>
    <w:p w:rsidR="009C18F5" w:rsidRDefault="009C18F5"/>
    <w:p w:rsidR="009C18F5" w:rsidRDefault="009C18F5"/>
    <w:p w:rsidR="009C18F5" w:rsidRDefault="009C18F5"/>
    <w:p w:rsidR="009C18F5" w:rsidRDefault="009C18F5"/>
    <w:p w:rsidR="009C18F5" w:rsidRDefault="009C18F5"/>
    <w:p w:rsidR="009C18F5" w:rsidRDefault="009C18F5"/>
    <w:p w:rsidR="009C18F5" w:rsidRDefault="009C18F5"/>
    <w:p w:rsidR="009C18F5" w:rsidRDefault="009C18F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36"/>
        <w:gridCol w:w="2936"/>
        <w:gridCol w:w="2937"/>
      </w:tblGrid>
      <w:tr w:rsidR="009C18F5" w:rsidTr="00035336">
        <w:trPr>
          <w:trHeight w:val="3061"/>
        </w:trPr>
        <w:tc>
          <w:tcPr>
            <w:tcW w:w="2936" w:type="dxa"/>
          </w:tcPr>
          <w:p w:rsidR="009C18F5" w:rsidRDefault="009C18F5" w:rsidP="00463A6E">
            <w:pPr>
              <w:jc w:val="center"/>
            </w:pPr>
          </w:p>
          <w:p w:rsidR="009C18F5" w:rsidRDefault="006612B7" w:rsidP="00463A6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35075" cy="1801495"/>
                  <wp:effectExtent l="19050" t="0" r="3175" b="0"/>
                  <wp:docPr id="8" name="obrázek 8" descr="File:SugarBe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ile:SugarBe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801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C18F5" w:rsidRDefault="009C18F5" w:rsidP="00463A6E">
            <w:pPr>
              <w:jc w:val="center"/>
            </w:pPr>
          </w:p>
        </w:tc>
        <w:tc>
          <w:tcPr>
            <w:tcW w:w="2936" w:type="dxa"/>
          </w:tcPr>
          <w:p w:rsidR="009C18F5" w:rsidRDefault="009C18F5" w:rsidP="00463A6E">
            <w:pPr>
              <w:jc w:val="center"/>
            </w:pPr>
          </w:p>
          <w:p w:rsidR="009C18F5" w:rsidRDefault="006612B7" w:rsidP="00463A6E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23495</wp:posOffset>
                  </wp:positionV>
                  <wp:extent cx="1544955" cy="1871980"/>
                  <wp:effectExtent l="19050" t="0" r="0" b="0"/>
                  <wp:wrapSquare wrapText="bothSides"/>
                  <wp:docPr id="18" name="obrázek 15" descr="File:ImageMoutard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ile:ImageMoutard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r:link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955" cy="1871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37" w:type="dxa"/>
          </w:tcPr>
          <w:p w:rsidR="009C18F5" w:rsidRDefault="009C18F5" w:rsidP="00463A6E">
            <w:pPr>
              <w:jc w:val="center"/>
            </w:pPr>
          </w:p>
          <w:p w:rsidR="009C18F5" w:rsidRDefault="006612B7" w:rsidP="00463A6E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23495</wp:posOffset>
                  </wp:positionV>
                  <wp:extent cx="1401445" cy="1871980"/>
                  <wp:effectExtent l="19050" t="0" r="8255" b="0"/>
                  <wp:wrapSquare wrapText="bothSides"/>
                  <wp:docPr id="17" name="obrázek 16" descr="File:Brassica napus 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File:Brassica napus 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r:link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1871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C18F5" w:rsidRDefault="009C18F5" w:rsidP="00463A6E">
            <w:pPr>
              <w:jc w:val="center"/>
            </w:pPr>
          </w:p>
        </w:tc>
      </w:tr>
      <w:tr w:rsidR="009C18F5" w:rsidTr="00035336">
        <w:trPr>
          <w:trHeight w:val="1134"/>
        </w:trPr>
        <w:tc>
          <w:tcPr>
            <w:tcW w:w="2936" w:type="dxa"/>
            <w:vAlign w:val="center"/>
          </w:tcPr>
          <w:p w:rsidR="009C18F5" w:rsidRPr="000D3338" w:rsidRDefault="009C18F5" w:rsidP="00463A6E">
            <w:pPr>
              <w:jc w:val="center"/>
              <w:rPr>
                <w:rFonts w:ascii="Verdana" w:hAnsi="Verdana"/>
                <w:b/>
                <w:sz w:val="40"/>
                <w:szCs w:val="40"/>
              </w:rPr>
            </w:pPr>
            <w:r>
              <w:rPr>
                <w:rFonts w:ascii="Verdana" w:hAnsi="Verdana"/>
                <w:b/>
                <w:sz w:val="40"/>
                <w:szCs w:val="40"/>
              </w:rPr>
              <w:t>CUKROVÁ ŘEPA</w:t>
            </w:r>
          </w:p>
        </w:tc>
        <w:tc>
          <w:tcPr>
            <w:tcW w:w="2936" w:type="dxa"/>
            <w:vAlign w:val="center"/>
          </w:tcPr>
          <w:p w:rsidR="009C18F5" w:rsidRPr="000D3338" w:rsidRDefault="009C18F5" w:rsidP="00463A6E">
            <w:pPr>
              <w:jc w:val="center"/>
              <w:rPr>
                <w:rFonts w:ascii="Verdana" w:hAnsi="Verdana"/>
                <w:b/>
                <w:sz w:val="40"/>
                <w:szCs w:val="40"/>
              </w:rPr>
            </w:pPr>
            <w:r>
              <w:rPr>
                <w:rFonts w:ascii="Verdana" w:hAnsi="Verdana"/>
                <w:b/>
                <w:sz w:val="40"/>
                <w:szCs w:val="40"/>
              </w:rPr>
              <w:t>HOŘČICE</w:t>
            </w:r>
          </w:p>
        </w:tc>
        <w:tc>
          <w:tcPr>
            <w:tcW w:w="2937" w:type="dxa"/>
            <w:vAlign w:val="center"/>
          </w:tcPr>
          <w:p w:rsidR="009C18F5" w:rsidRPr="000D3338" w:rsidRDefault="009C18F5" w:rsidP="00463A6E">
            <w:pPr>
              <w:jc w:val="center"/>
              <w:rPr>
                <w:rFonts w:ascii="Verdana" w:hAnsi="Verdana"/>
                <w:b/>
                <w:sz w:val="40"/>
                <w:szCs w:val="40"/>
              </w:rPr>
            </w:pPr>
            <w:r>
              <w:rPr>
                <w:rFonts w:ascii="Verdana" w:hAnsi="Verdana"/>
                <w:b/>
                <w:sz w:val="40"/>
                <w:szCs w:val="40"/>
              </w:rPr>
              <w:t>ŘEPKA OLEJKA</w:t>
            </w:r>
          </w:p>
        </w:tc>
      </w:tr>
      <w:tr w:rsidR="009C18F5" w:rsidTr="00035336">
        <w:trPr>
          <w:trHeight w:val="3061"/>
        </w:trPr>
        <w:tc>
          <w:tcPr>
            <w:tcW w:w="2936" w:type="dxa"/>
          </w:tcPr>
          <w:p w:rsidR="009C18F5" w:rsidRDefault="009C18F5" w:rsidP="00463A6E">
            <w:pPr>
              <w:jc w:val="center"/>
            </w:pPr>
          </w:p>
          <w:p w:rsidR="009C18F5" w:rsidRDefault="006612B7" w:rsidP="0003533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60855" cy="1528445"/>
                  <wp:effectExtent l="19050" t="0" r="0" b="0"/>
                  <wp:docPr id="9" name="obrázek 9" descr="File:Cuboid sug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ile:Cuboid sug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55" cy="1528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</w:tcPr>
          <w:p w:rsidR="009C18F5" w:rsidRDefault="009C18F5" w:rsidP="00463A6E">
            <w:pPr>
              <w:jc w:val="center"/>
            </w:pPr>
          </w:p>
          <w:p w:rsidR="009C18F5" w:rsidRDefault="006612B7" w:rsidP="00463A6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60855" cy="1351280"/>
                  <wp:effectExtent l="19050" t="0" r="0" b="0"/>
                  <wp:docPr id="10" name="obrázek 10" descr="File:Bread with mustar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ile:Bread with mustar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55" cy="1351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:rsidR="009C18F5" w:rsidRDefault="009C18F5" w:rsidP="00463A6E">
            <w:pPr>
              <w:jc w:val="center"/>
            </w:pPr>
          </w:p>
          <w:p w:rsidR="009C18F5" w:rsidRDefault="006612B7" w:rsidP="00463A6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77875" cy="1699260"/>
                  <wp:effectExtent l="19050" t="0" r="3175" b="0"/>
                  <wp:docPr id="11" name="obrázek 11" descr="P1130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1130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69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18F5" w:rsidRDefault="009C18F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36"/>
        <w:gridCol w:w="2936"/>
        <w:gridCol w:w="2937"/>
      </w:tblGrid>
      <w:tr w:rsidR="00901449" w:rsidTr="00463A6E">
        <w:trPr>
          <w:trHeight w:val="3061"/>
        </w:trPr>
        <w:tc>
          <w:tcPr>
            <w:tcW w:w="2936" w:type="dxa"/>
          </w:tcPr>
          <w:p w:rsidR="00901449" w:rsidRDefault="00901449" w:rsidP="00463A6E">
            <w:pPr>
              <w:jc w:val="center"/>
            </w:pPr>
          </w:p>
          <w:p w:rsidR="00901449" w:rsidRDefault="006612B7" w:rsidP="00463A6E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39370</wp:posOffset>
                  </wp:positionV>
                  <wp:extent cx="1727835" cy="1290955"/>
                  <wp:effectExtent l="19050" t="0" r="5715" b="0"/>
                  <wp:wrapSquare wrapText="bothSides"/>
                  <wp:docPr id="19" name="obrázek 19" descr="File:Drei Sonnenblumen im Fe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ile:Drei Sonnenblumen im Fe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r:link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835" cy="1290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01449" w:rsidRDefault="00901449" w:rsidP="00901449"/>
          <w:p w:rsidR="00901449" w:rsidRDefault="00901449" w:rsidP="00901449"/>
        </w:tc>
        <w:tc>
          <w:tcPr>
            <w:tcW w:w="2936" w:type="dxa"/>
          </w:tcPr>
          <w:p w:rsidR="00901449" w:rsidRDefault="006612B7" w:rsidP="0090144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800" behindDoc="0" locked="0" layoutInCell="1" allowOverlap="1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118110</wp:posOffset>
                  </wp:positionV>
                  <wp:extent cx="1322070" cy="1764030"/>
                  <wp:effectExtent l="19050" t="0" r="0" b="0"/>
                  <wp:wrapSquare wrapText="bothSides"/>
                  <wp:docPr id="20" name="obrázek 20" descr="File:Papaver somniferum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ile:Papaver somniferum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r:link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2070" cy="1764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37" w:type="dxa"/>
          </w:tcPr>
          <w:p w:rsidR="00901449" w:rsidRDefault="00901449" w:rsidP="00463A6E">
            <w:pPr>
              <w:jc w:val="center"/>
            </w:pPr>
          </w:p>
          <w:p w:rsidR="00901449" w:rsidRDefault="006612B7" w:rsidP="00463A6E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39370</wp:posOffset>
                  </wp:positionV>
                  <wp:extent cx="1150620" cy="1727835"/>
                  <wp:effectExtent l="19050" t="0" r="0" b="0"/>
                  <wp:wrapSquare wrapText="bothSides"/>
                  <wp:docPr id="21" name="obrázek 22" descr="Soubor:Linum usitatissimum L a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2" descr="Soubor:Linum usitatissimum L a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1727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01449" w:rsidRDefault="00901449" w:rsidP="00463A6E">
            <w:pPr>
              <w:jc w:val="center"/>
            </w:pPr>
          </w:p>
        </w:tc>
      </w:tr>
      <w:tr w:rsidR="00901449" w:rsidTr="00463A6E">
        <w:trPr>
          <w:trHeight w:val="1134"/>
        </w:trPr>
        <w:tc>
          <w:tcPr>
            <w:tcW w:w="2936" w:type="dxa"/>
            <w:vAlign w:val="center"/>
          </w:tcPr>
          <w:p w:rsidR="00901449" w:rsidRPr="00901449" w:rsidRDefault="00901449" w:rsidP="00463A6E">
            <w:pPr>
              <w:jc w:val="center"/>
              <w:rPr>
                <w:rFonts w:ascii="Verdana" w:hAnsi="Verdana"/>
                <w:b/>
                <w:sz w:val="36"/>
                <w:szCs w:val="36"/>
              </w:rPr>
            </w:pPr>
            <w:r w:rsidRPr="00901449">
              <w:rPr>
                <w:rFonts w:ascii="Verdana" w:hAnsi="Verdana"/>
                <w:b/>
                <w:sz w:val="36"/>
                <w:szCs w:val="36"/>
              </w:rPr>
              <w:t>SLUNEČNICE</w:t>
            </w:r>
          </w:p>
        </w:tc>
        <w:tc>
          <w:tcPr>
            <w:tcW w:w="2936" w:type="dxa"/>
            <w:vAlign w:val="center"/>
          </w:tcPr>
          <w:p w:rsidR="00901449" w:rsidRPr="000D3338" w:rsidRDefault="00901449" w:rsidP="00463A6E">
            <w:pPr>
              <w:jc w:val="center"/>
              <w:rPr>
                <w:rFonts w:ascii="Verdana" w:hAnsi="Verdana"/>
                <w:b/>
                <w:sz w:val="40"/>
                <w:szCs w:val="40"/>
              </w:rPr>
            </w:pPr>
            <w:r>
              <w:rPr>
                <w:rFonts w:ascii="Verdana" w:hAnsi="Verdana"/>
                <w:b/>
                <w:sz w:val="40"/>
                <w:szCs w:val="40"/>
              </w:rPr>
              <w:t>MÁK</w:t>
            </w:r>
          </w:p>
        </w:tc>
        <w:tc>
          <w:tcPr>
            <w:tcW w:w="2937" w:type="dxa"/>
            <w:vAlign w:val="center"/>
          </w:tcPr>
          <w:p w:rsidR="00901449" w:rsidRPr="000D3338" w:rsidRDefault="00901449" w:rsidP="00463A6E">
            <w:pPr>
              <w:jc w:val="center"/>
              <w:rPr>
                <w:rFonts w:ascii="Verdana" w:hAnsi="Verdana"/>
                <w:b/>
                <w:sz w:val="40"/>
                <w:szCs w:val="40"/>
              </w:rPr>
            </w:pPr>
            <w:r>
              <w:rPr>
                <w:rFonts w:ascii="Verdana" w:hAnsi="Verdana"/>
                <w:b/>
                <w:sz w:val="40"/>
                <w:szCs w:val="40"/>
              </w:rPr>
              <w:t>LEN</w:t>
            </w:r>
          </w:p>
        </w:tc>
      </w:tr>
      <w:tr w:rsidR="00901449" w:rsidTr="00463A6E">
        <w:trPr>
          <w:trHeight w:val="3061"/>
        </w:trPr>
        <w:tc>
          <w:tcPr>
            <w:tcW w:w="2936" w:type="dxa"/>
          </w:tcPr>
          <w:p w:rsidR="00901449" w:rsidRDefault="00901449" w:rsidP="00463A6E">
            <w:pPr>
              <w:jc w:val="center"/>
            </w:pPr>
          </w:p>
          <w:p w:rsidR="00901449" w:rsidRDefault="006612B7" w:rsidP="00463A6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26565" cy="1726565"/>
                  <wp:effectExtent l="19050" t="0" r="6985" b="0"/>
                  <wp:docPr id="12" name="obrázek 12" descr="File:Sonnenblumenkerne sunflower seed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File:Sonnenblumenkerne sunflower seed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6565" cy="1726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6" w:type="dxa"/>
          </w:tcPr>
          <w:p w:rsidR="00901449" w:rsidRDefault="00901449" w:rsidP="00463A6E">
            <w:pPr>
              <w:jc w:val="center"/>
            </w:pPr>
          </w:p>
          <w:p w:rsidR="008D1540" w:rsidRDefault="008D1540" w:rsidP="00463A6E">
            <w:pPr>
              <w:jc w:val="center"/>
            </w:pPr>
          </w:p>
          <w:p w:rsidR="00901449" w:rsidRDefault="006612B7" w:rsidP="00463A6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60855" cy="1289685"/>
                  <wp:effectExtent l="19050" t="0" r="0" b="0"/>
                  <wp:docPr id="13" name="obrázek 13" descr="File:Makový kolá&amp;ccaron;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ile:Makový kolá&amp;ccaron;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855" cy="1289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7" w:type="dxa"/>
          </w:tcPr>
          <w:p w:rsidR="00901449" w:rsidRDefault="00901449" w:rsidP="00463A6E">
            <w:pPr>
              <w:jc w:val="center"/>
            </w:pPr>
          </w:p>
          <w:p w:rsidR="00901449" w:rsidRDefault="006612B7" w:rsidP="00463A6E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87450" cy="1726565"/>
                  <wp:effectExtent l="19050" t="0" r="0" b="0"/>
                  <wp:docPr id="14" name="obrázek 14" descr="File:Letohrádek Kinských - Musaion 4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File:Letohrádek Kinských - Musaion 4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1726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6205E5" w:rsidRDefault="006205E5"/>
    <w:p w:rsidR="00997125" w:rsidRDefault="00997125" w:rsidP="006205E5">
      <w:pPr>
        <w:spacing w:line="276" w:lineRule="auto"/>
        <w:rPr>
          <w:sz w:val="28"/>
          <w:szCs w:val="28"/>
          <w:u w:val="single"/>
        </w:rPr>
      </w:pPr>
    </w:p>
    <w:p w:rsidR="00997125" w:rsidRDefault="00997125" w:rsidP="006205E5">
      <w:pPr>
        <w:spacing w:line="276" w:lineRule="auto"/>
        <w:rPr>
          <w:sz w:val="28"/>
          <w:szCs w:val="28"/>
          <w:u w:val="single"/>
        </w:rPr>
      </w:pPr>
    </w:p>
    <w:p w:rsidR="00997125" w:rsidRDefault="00997125" w:rsidP="006205E5">
      <w:pPr>
        <w:spacing w:line="276" w:lineRule="auto"/>
        <w:rPr>
          <w:sz w:val="28"/>
          <w:szCs w:val="28"/>
          <w:u w:val="single"/>
        </w:rPr>
      </w:pPr>
    </w:p>
    <w:p w:rsidR="00997125" w:rsidRDefault="00997125" w:rsidP="006205E5">
      <w:pPr>
        <w:spacing w:line="276" w:lineRule="auto"/>
        <w:rPr>
          <w:sz w:val="28"/>
          <w:szCs w:val="28"/>
          <w:u w:val="single"/>
        </w:rPr>
      </w:pPr>
    </w:p>
    <w:p w:rsidR="006205E5" w:rsidRPr="00487BD6" w:rsidRDefault="006205E5" w:rsidP="006205E5">
      <w:pPr>
        <w:spacing w:line="276" w:lineRule="auto"/>
        <w:rPr>
          <w:sz w:val="28"/>
          <w:szCs w:val="28"/>
          <w:u w:val="single"/>
        </w:rPr>
      </w:pPr>
      <w:r w:rsidRPr="00487BD6">
        <w:rPr>
          <w:sz w:val="28"/>
          <w:szCs w:val="28"/>
          <w:u w:val="single"/>
        </w:rPr>
        <w:lastRenderedPageBreak/>
        <w:t>Použité zdroje</w:t>
      </w:r>
    </w:p>
    <w:p w:rsidR="006205E5" w:rsidRDefault="006205E5" w:rsidP="006205E5">
      <w:pPr>
        <w:spacing w:line="276" w:lineRule="auto"/>
        <w:rPr>
          <w:sz w:val="28"/>
          <w:szCs w:val="28"/>
        </w:rPr>
      </w:pPr>
    </w:p>
    <w:p w:rsidR="006205E5" w:rsidRDefault="006205E5" w:rsidP="006205E5">
      <w:pPr>
        <w:rPr>
          <w:bCs/>
        </w:rPr>
      </w:pPr>
      <w:r w:rsidRPr="00A56502">
        <w:rPr>
          <w:bCs/>
        </w:rPr>
        <w:t>text:</w:t>
      </w:r>
      <w:r>
        <w:rPr>
          <w:bCs/>
        </w:rPr>
        <w:t xml:space="preserve"> </w:t>
      </w:r>
    </w:p>
    <w:p w:rsidR="006205E5" w:rsidRPr="00E46683" w:rsidRDefault="006205E5" w:rsidP="006205E5">
      <w:pPr>
        <w:numPr>
          <w:ilvl w:val="0"/>
          <w:numId w:val="2"/>
        </w:numPr>
      </w:pPr>
      <w:r>
        <w:rPr>
          <w:bCs/>
        </w:rPr>
        <w:t>vlastní poznámky autora</w:t>
      </w:r>
    </w:p>
    <w:p w:rsidR="006205E5" w:rsidRPr="00E46683" w:rsidRDefault="006205E5" w:rsidP="006205E5">
      <w:pPr>
        <w:numPr>
          <w:ilvl w:val="0"/>
          <w:numId w:val="2"/>
        </w:numPr>
      </w:pPr>
      <w:r>
        <w:rPr>
          <w:bCs/>
        </w:rPr>
        <w:t>cs.wikipedia.org</w:t>
      </w:r>
    </w:p>
    <w:p w:rsidR="006205E5" w:rsidRPr="00034958" w:rsidRDefault="006205E5" w:rsidP="006205E5">
      <w:pPr>
        <w:numPr>
          <w:ilvl w:val="0"/>
          <w:numId w:val="2"/>
        </w:numPr>
      </w:pPr>
      <w:hyperlink r:id="rId38" w:history="1">
        <w:r>
          <w:rPr>
            <w:rStyle w:val="Hypertextovodkaz"/>
            <w:bCs/>
          </w:rPr>
          <w:t>leccos.com</w:t>
        </w:r>
      </w:hyperlink>
    </w:p>
    <w:p w:rsidR="006205E5" w:rsidRDefault="006205E5" w:rsidP="006205E5">
      <w:pPr>
        <w:pStyle w:val="Odstavecseseznamem"/>
        <w:spacing w:line="276" w:lineRule="auto"/>
        <w:ind w:left="0"/>
      </w:pPr>
    </w:p>
    <w:p w:rsidR="006205E5" w:rsidRDefault="006205E5" w:rsidP="006205E5">
      <w:pPr>
        <w:pStyle w:val="Odstavecseseznamem"/>
        <w:spacing w:line="276" w:lineRule="auto"/>
        <w:ind w:left="0"/>
      </w:pPr>
      <w:r>
        <w:t>obrázky:</w:t>
      </w:r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>pšenice</w:t>
      </w:r>
      <w:r w:rsidRPr="004219B4">
        <w:t xml:space="preserve">: </w:t>
      </w:r>
      <w:r>
        <w:t xml:space="preserve">BLUEMOOSE. </w:t>
      </w:r>
      <w:r>
        <w:rPr>
          <w:i/>
          <w:iCs/>
        </w:rPr>
        <w:t>commons.wikimedia.org</w:t>
      </w:r>
      <w:r>
        <w:t xml:space="preserve"> [online]. [cit. 2.1.2014]. Dostupný na WWW: </w:t>
      </w:r>
      <w:hyperlink r:id="rId39" w:history="1">
        <w:r w:rsidRPr="00BE2F9B">
          <w:rPr>
            <w:rStyle w:val="Hypertextovodkaz"/>
          </w:rPr>
          <w:t>http://commons.wikimedia.org/wiki/File:Wheat_close-up.JPG?uselang=cs</w:t>
        </w:r>
      </w:hyperlink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ječmen: LUCASH. </w:t>
      </w:r>
      <w:r>
        <w:rPr>
          <w:i/>
          <w:iCs/>
        </w:rPr>
        <w:t>commons.wikimedia.org</w:t>
      </w:r>
      <w:r>
        <w:t xml:space="preserve"> [online]. [cit. 2.1.2014]. Dostupný na WWW: </w:t>
      </w:r>
      <w:hyperlink r:id="rId40" w:history="1">
        <w:r w:rsidRPr="00BE2F9B">
          <w:rPr>
            <w:rStyle w:val="Hypertextovodkaz"/>
          </w:rPr>
          <w:t>http://commons.wikimedia.org/wiki/File:Barley_in_Slovenia.jpg?uselang=cs</w:t>
        </w:r>
      </w:hyperlink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žito: LAVIN, Mat. </w:t>
      </w:r>
      <w:r>
        <w:rPr>
          <w:i/>
          <w:iCs/>
        </w:rPr>
        <w:t>commons.wikimedia.org</w:t>
      </w:r>
      <w:r>
        <w:t xml:space="preserve"> [online]. [cit. 2.1.2014]. Dostupný na WWW: </w:t>
      </w:r>
      <w:hyperlink r:id="rId41" w:history="1">
        <w:r w:rsidRPr="00BE2F9B">
          <w:rPr>
            <w:rStyle w:val="Hypertextovodkaz"/>
          </w:rPr>
          <w:t>http://commons.wikimedia.org/wiki/File:Secale_cereale_%283872787263%29.jpg</w:t>
        </w:r>
      </w:hyperlink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oves: HOLOPAINEN, Veli. </w:t>
      </w:r>
      <w:r>
        <w:rPr>
          <w:i/>
          <w:iCs/>
        </w:rPr>
        <w:t>commons.wikimedia.org</w:t>
      </w:r>
      <w:r>
        <w:t xml:space="preserve"> [online]. [cit. 2.1.2014]. Dostupný na WWW: </w:t>
      </w:r>
      <w:hyperlink r:id="rId42" w:history="1">
        <w:r w:rsidRPr="0085571D">
          <w:rPr>
            <w:rStyle w:val="Hypertextovodkaz"/>
          </w:rPr>
          <w:t>http://commons.wikimedia.org/wiki/File:Kaura.jpg</w:t>
        </w:r>
      </w:hyperlink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kukuřice: </w:t>
      </w:r>
      <w:r w:rsidR="001455FB">
        <w:t xml:space="preserve">BURGKIRSCH. </w:t>
      </w:r>
      <w:r w:rsidR="001455FB">
        <w:rPr>
          <w:i/>
          <w:iCs/>
        </w:rPr>
        <w:t>commons.wikimedia.org</w:t>
      </w:r>
      <w:r w:rsidR="001455FB">
        <w:t xml:space="preserve"> [online]. [cit. 4.1.2014]. Dostupný na WWW: http://commons.wikimedia.org/wiki/File:Maispflanze.jpg</w:t>
      </w:r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brambory: ANASTÁCIO, Manuel. </w:t>
      </w:r>
      <w:r>
        <w:rPr>
          <w:i/>
          <w:iCs/>
        </w:rPr>
        <w:t>commons.wikimedia.org</w:t>
      </w:r>
      <w:r>
        <w:t xml:space="preserve"> [online]. [cit. 2.1.2014]. Dostupný na WWW: </w:t>
      </w:r>
      <w:hyperlink r:id="rId43" w:history="1">
        <w:r w:rsidRPr="0085571D">
          <w:rPr>
            <w:rStyle w:val="Hypertextovodkaz"/>
          </w:rPr>
          <w:t>http://commons.wikimedia.org/wiki/File:Solanum_tuberosum.JPG</w:t>
        </w:r>
      </w:hyperlink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cukrová řepa: </w:t>
      </w:r>
      <w:r w:rsidR="009C18F5">
        <w:t xml:space="preserve">GREB, Peggy. </w:t>
      </w:r>
      <w:r w:rsidR="009C18F5">
        <w:rPr>
          <w:i/>
          <w:iCs/>
        </w:rPr>
        <w:t>commons.wikimedia.org</w:t>
      </w:r>
      <w:r w:rsidR="009C18F5">
        <w:t xml:space="preserve"> [online]. [cit. 4.1.2014]. Dostupný na WWW: http://commons.wikimedia.org/wiki/File:SugarBeet.jpg</w:t>
      </w:r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hořčice: AUTOR NEZNÁMÝ. </w:t>
      </w:r>
      <w:r>
        <w:rPr>
          <w:i/>
          <w:iCs/>
        </w:rPr>
        <w:t>commons.wikimedia.org</w:t>
      </w:r>
      <w:r>
        <w:t xml:space="preserve"> [online]. [cit. 2.1.2014]. Dostupný na WWW: </w:t>
      </w:r>
      <w:hyperlink r:id="rId44" w:history="1">
        <w:r w:rsidRPr="0085571D">
          <w:rPr>
            <w:rStyle w:val="Hypertextovodkaz"/>
          </w:rPr>
          <w:t>http://commons.wikimedia.org/wiki/File:ImageMoutarde1.jpg</w:t>
        </w:r>
      </w:hyperlink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řepka olejka: ZELL, H.. </w:t>
      </w:r>
      <w:r>
        <w:rPr>
          <w:i/>
          <w:iCs/>
        </w:rPr>
        <w:t>commons.wikimedia.org</w:t>
      </w:r>
      <w:r>
        <w:t xml:space="preserve"> [online]. [cit. 2.1.2014]. Dostupný na WWW: </w:t>
      </w:r>
      <w:hyperlink r:id="rId45" w:history="1">
        <w:r w:rsidRPr="0085571D">
          <w:rPr>
            <w:rStyle w:val="Hypertextovodkaz"/>
          </w:rPr>
          <w:t>http://commons.wikimedia.org/wiki/File:Brassica_napus_002.JPG</w:t>
        </w:r>
      </w:hyperlink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slunečnice: 3268ZAUBER. </w:t>
      </w:r>
      <w:r>
        <w:rPr>
          <w:i/>
          <w:iCs/>
        </w:rPr>
        <w:t>commons.wikimedia.org</w:t>
      </w:r>
      <w:r>
        <w:t xml:space="preserve"> [online]. [cit. 3.1.2014]. Dostupný na WWW: </w:t>
      </w:r>
      <w:hyperlink r:id="rId46" w:history="1">
        <w:r w:rsidRPr="0085571D">
          <w:rPr>
            <w:rStyle w:val="Hypertextovodkaz"/>
          </w:rPr>
          <w:t>http://commons.wikimedia.org/wiki/File:Drei_Sonnenblumen_im_Feld.JPG</w:t>
        </w:r>
      </w:hyperlink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mák: YAKUDZA. </w:t>
      </w:r>
      <w:r>
        <w:rPr>
          <w:i/>
          <w:iCs/>
        </w:rPr>
        <w:t>commons.wikimedia.org</w:t>
      </w:r>
      <w:r>
        <w:t xml:space="preserve"> [online]. [cit. 3.1.2014]. Dostupný na WWW: http://commons.wikimedia.org/wiki/File:Papaver_somniferum_%281%29.jpg</w:t>
      </w:r>
    </w:p>
    <w:p w:rsidR="006205E5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len: GREATPATTON. </w:t>
      </w:r>
      <w:r>
        <w:rPr>
          <w:i/>
          <w:iCs/>
        </w:rPr>
        <w:t>cs.wikipedia.org</w:t>
      </w:r>
      <w:r>
        <w:t xml:space="preserve"> [online]. [cit. 2.1.2014]. Dostupný na WWW: </w:t>
      </w:r>
      <w:hyperlink r:id="rId47" w:history="1">
        <w:r w:rsidR="00DE6C00" w:rsidRPr="002B6601">
          <w:rPr>
            <w:rStyle w:val="Hypertextovodkaz"/>
          </w:rPr>
          <w:t>http://cs.wikipedia.org/wiki/Soubor:Linum_usitatissimum_L_ag1.jpg</w:t>
        </w:r>
      </w:hyperlink>
    </w:p>
    <w:p w:rsidR="00DE6C00" w:rsidRDefault="00DE6C00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rohlík: LIMOJOE. </w:t>
      </w:r>
      <w:r>
        <w:rPr>
          <w:i/>
          <w:iCs/>
        </w:rPr>
        <w:t>commons.wikimedia.org</w:t>
      </w:r>
      <w:r>
        <w:t xml:space="preserve"> [online]. [cit. 4.1.2014]. Dostupný na WWW: </w:t>
      </w:r>
      <w:hyperlink r:id="rId48" w:history="1">
        <w:r w:rsidRPr="002B6601">
          <w:rPr>
            <w:rStyle w:val="Hypertextovodkaz"/>
          </w:rPr>
          <w:t>http://commons.wikimedia.org/wiki/File:Rohlik.JPG?uselang=cs</w:t>
        </w:r>
      </w:hyperlink>
    </w:p>
    <w:p w:rsidR="00DE6C00" w:rsidRDefault="00DE6C00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pivo: ZUBRO. </w:t>
      </w:r>
      <w:r>
        <w:rPr>
          <w:i/>
          <w:iCs/>
        </w:rPr>
        <w:t>commons.wikimedia.org</w:t>
      </w:r>
      <w:r>
        <w:t xml:space="preserve"> [online]. [cit. 4.1.2014]. Dostupný na WWW: http://commons.wikimedia.org/wiki/File:Budweiser_Budvar_and_glass.jpg</w:t>
      </w:r>
    </w:p>
    <w:p w:rsidR="00DE6C00" w:rsidRDefault="00DE6C00" w:rsidP="006205E5">
      <w:pPr>
        <w:pStyle w:val="Odstavecseseznamem"/>
        <w:numPr>
          <w:ilvl w:val="0"/>
          <w:numId w:val="2"/>
        </w:numPr>
        <w:spacing w:line="276" w:lineRule="auto"/>
      </w:pPr>
      <w:r>
        <w:lastRenderedPageBreak/>
        <w:t xml:space="preserve">chléb: </w:t>
      </w:r>
      <w:r w:rsidR="00191897">
        <w:t xml:space="preserve">CHMEE2. </w:t>
      </w:r>
      <w:r w:rsidR="00191897">
        <w:rPr>
          <w:i/>
          <w:iCs/>
        </w:rPr>
        <w:t>commons.wikimedia.org</w:t>
      </w:r>
      <w:r w:rsidR="00191897">
        <w:t xml:space="preserve"> [online]. [cit. 4.1.2014]. Dostupný na WWW: </w:t>
      </w:r>
      <w:hyperlink r:id="rId49" w:history="1">
        <w:r w:rsidR="00191897" w:rsidRPr="002B6601">
          <w:rPr>
            <w:rStyle w:val="Hypertextovodkaz"/>
          </w:rPr>
          <w:t>http://commons.wikimedia.org/wiki/File:V%C3%BDroba_chleba_%2840%29.JPG?uselang=cs</w:t>
        </w:r>
      </w:hyperlink>
    </w:p>
    <w:p w:rsidR="00191897" w:rsidRDefault="004D37E5" w:rsidP="006205E5">
      <w:pPr>
        <w:pStyle w:val="Odstavecseseznamem"/>
        <w:numPr>
          <w:ilvl w:val="0"/>
          <w:numId w:val="2"/>
        </w:numPr>
        <w:spacing w:line="276" w:lineRule="auto"/>
      </w:pPr>
      <w:r>
        <w:t>müsli</w:t>
      </w:r>
      <w:r w:rsidR="001455FB">
        <w:t xml:space="preserve">: </w:t>
      </w:r>
      <w:r>
        <w:t xml:space="preserve">FLOPOPPE. </w:t>
      </w:r>
      <w:r>
        <w:rPr>
          <w:i/>
          <w:iCs/>
        </w:rPr>
        <w:t>commons.wikimedia.org</w:t>
      </w:r>
      <w:r>
        <w:t xml:space="preserve"> [online]. [cit. 4.1.2014]. Dostupný na WWW: </w:t>
      </w:r>
      <w:hyperlink r:id="rId50" w:history="1">
        <w:r w:rsidRPr="002B6601">
          <w:rPr>
            <w:rStyle w:val="Hypertextovodkaz"/>
          </w:rPr>
          <w:t>http://commons.wikimedia.org/wiki/File:Customised_Muesli_Bowl.jpg</w:t>
        </w:r>
      </w:hyperlink>
    </w:p>
    <w:p w:rsidR="004D37E5" w:rsidRDefault="004D37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popcorn: MSGOHAN. </w:t>
      </w:r>
      <w:r>
        <w:rPr>
          <w:i/>
          <w:iCs/>
        </w:rPr>
        <w:t>commons.wikimedia.org</w:t>
      </w:r>
      <w:r>
        <w:t xml:space="preserve"> [online]. [cit. 4.1.2014]. Dostupný na WWW: </w:t>
      </w:r>
      <w:hyperlink r:id="rId51" w:history="1">
        <w:r w:rsidRPr="002B6601">
          <w:rPr>
            <w:rStyle w:val="Hypertextovodkaz"/>
          </w:rPr>
          <w:t>http://commons.wikimedia.org/wiki/File:Kettle_Corn.jpg</w:t>
        </w:r>
      </w:hyperlink>
    </w:p>
    <w:p w:rsidR="004D37E5" w:rsidRDefault="004D37E5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chipsy: ZENZ, Reiner. </w:t>
      </w:r>
      <w:r>
        <w:rPr>
          <w:i/>
          <w:iCs/>
        </w:rPr>
        <w:t>cs.wikipedia.org</w:t>
      </w:r>
      <w:r>
        <w:t xml:space="preserve"> [online]. [cit. 4.1.2014]. Dostupný na WWW: </w:t>
      </w:r>
      <w:hyperlink r:id="rId52" w:history="1">
        <w:r w:rsidR="009C18F5" w:rsidRPr="002B6601">
          <w:rPr>
            <w:rStyle w:val="Hypertextovodkaz"/>
          </w:rPr>
          <w:t>http://comhttp://cs.wikipedia.org/wiki/Soubor:Kartoffelchips-1.jpg</w:t>
        </w:r>
      </w:hyperlink>
    </w:p>
    <w:p w:rsidR="00035336" w:rsidRDefault="00035336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cukr: CARIOCA. </w:t>
      </w:r>
      <w:r>
        <w:rPr>
          <w:i/>
          <w:iCs/>
        </w:rPr>
        <w:t>commons.wikimedia.org</w:t>
      </w:r>
      <w:r>
        <w:t xml:space="preserve"> [online]. [cit. 4.1.2014]. Dostupný na WWW: http://commons.wikimedia.org/wiki/File:Cuboid_sugar.jpg</w:t>
      </w:r>
    </w:p>
    <w:p w:rsidR="009C18F5" w:rsidRDefault="00035336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hořčice: </w:t>
      </w:r>
      <w:r w:rsidR="00901449">
        <w:t xml:space="preserve">JARLHELM. </w:t>
      </w:r>
      <w:r w:rsidR="00901449">
        <w:rPr>
          <w:i/>
          <w:iCs/>
        </w:rPr>
        <w:t>commons.wikimedia.org</w:t>
      </w:r>
      <w:r w:rsidR="00901449">
        <w:t xml:space="preserve"> [online]. [cit. 4.1.2014]. Dostupný na WWW: </w:t>
      </w:r>
      <w:hyperlink r:id="rId53" w:history="1">
        <w:r w:rsidR="00901449" w:rsidRPr="002B6601">
          <w:rPr>
            <w:rStyle w:val="Hypertextovodkaz"/>
          </w:rPr>
          <w:t>http://commons.wikimedia.org/wiki/File:Bread_with_mustard.JPG?uselang=cs</w:t>
        </w:r>
      </w:hyperlink>
    </w:p>
    <w:p w:rsidR="00901449" w:rsidRDefault="00901449" w:rsidP="006205E5">
      <w:pPr>
        <w:pStyle w:val="Odstavecseseznamem"/>
        <w:numPr>
          <w:ilvl w:val="0"/>
          <w:numId w:val="2"/>
        </w:numPr>
        <w:spacing w:line="276" w:lineRule="auto"/>
      </w:pPr>
      <w:r>
        <w:t>olej.</w:t>
      </w:r>
      <w:r w:rsidR="005E3362">
        <w:t>vlastní foto autora</w:t>
      </w:r>
    </w:p>
    <w:p w:rsidR="00901449" w:rsidRDefault="00901449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slunečnicová semena: DARKONE. </w:t>
      </w:r>
      <w:r>
        <w:rPr>
          <w:i/>
          <w:iCs/>
        </w:rPr>
        <w:t>commons.wikimedia.org</w:t>
      </w:r>
      <w:r>
        <w:t xml:space="preserve"> [online]. [cit. 4.1.2014]. Dostupný na WWW: </w:t>
      </w:r>
      <w:hyperlink r:id="rId54" w:history="1">
        <w:r w:rsidRPr="002B6601">
          <w:rPr>
            <w:rStyle w:val="Hypertextovodkaz"/>
          </w:rPr>
          <w:t>http://commons.wikimedia.org/wiki/File:Sonnenblumenkerne_sunflower_seeds.jpg</w:t>
        </w:r>
      </w:hyperlink>
    </w:p>
    <w:p w:rsidR="00901449" w:rsidRDefault="008D1540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makový koláč: CHMEE2. </w:t>
      </w:r>
      <w:r>
        <w:rPr>
          <w:i/>
          <w:iCs/>
        </w:rPr>
        <w:t>commons.wikimedia.org</w:t>
      </w:r>
      <w:r>
        <w:t xml:space="preserve"> [online]. [cit. 4.1.2014]. Dostupný na WWW: </w:t>
      </w:r>
      <w:hyperlink r:id="rId55" w:history="1">
        <w:r w:rsidRPr="002B6601">
          <w:rPr>
            <w:rStyle w:val="Hypertextovodkaz"/>
          </w:rPr>
          <w:t>http://commons.wikimedia.org/wiki/File:Makov%C3%BD_kol%C3%A1%C4%8Dek.jpg?uselang=cs</w:t>
        </w:r>
      </w:hyperlink>
    </w:p>
    <w:p w:rsidR="008D1540" w:rsidRDefault="008D1540" w:rsidP="006205E5">
      <w:pPr>
        <w:pStyle w:val="Odstavecseseznamem"/>
        <w:numPr>
          <w:ilvl w:val="0"/>
          <w:numId w:val="2"/>
        </w:numPr>
        <w:spacing w:line="276" w:lineRule="auto"/>
      </w:pPr>
      <w:r>
        <w:t xml:space="preserve">oblečení: BAŤHA, Matěj. </w:t>
      </w:r>
      <w:r>
        <w:rPr>
          <w:i/>
          <w:iCs/>
        </w:rPr>
        <w:t>commons.wikimedia.org</w:t>
      </w:r>
      <w:r>
        <w:t xml:space="preserve"> [online]. [cit. 4.1.2014]. Dostupný na WWW: http://commons.wikimedia.org/wiki/File:Letohr%C3%A1dek_Kinsk%C3%BDch_-_Musaion_453.jpg?uselang=cs</w:t>
      </w:r>
    </w:p>
    <w:p w:rsidR="006205E5" w:rsidRPr="004219B4" w:rsidRDefault="006205E5" w:rsidP="006205E5">
      <w:pPr>
        <w:pStyle w:val="Odstavecseseznamem"/>
        <w:numPr>
          <w:ilvl w:val="0"/>
          <w:numId w:val="2"/>
        </w:numPr>
        <w:spacing w:line="276" w:lineRule="auto"/>
      </w:pPr>
      <w:r>
        <w:t>ostatní obrázky: galerie Microsoft office</w:t>
      </w:r>
    </w:p>
    <w:p w:rsidR="006205E5" w:rsidRDefault="006205E5"/>
    <w:p w:rsidR="006205E5" w:rsidRDefault="006205E5"/>
    <w:p w:rsidR="006205E5" w:rsidRDefault="006205E5"/>
    <w:sectPr w:rsidR="006205E5" w:rsidSect="002F5221">
      <w:headerReference w:type="default" r:id="rId56"/>
      <w:footerReference w:type="default" r:id="rId5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411" w:rsidRDefault="009B3411" w:rsidP="006205E5">
      <w:r>
        <w:separator/>
      </w:r>
    </w:p>
  </w:endnote>
  <w:endnote w:type="continuationSeparator" w:id="0">
    <w:p w:rsidR="009B3411" w:rsidRDefault="009B3411" w:rsidP="00620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5E5" w:rsidRDefault="006612B7" w:rsidP="006205E5">
    <w:pPr>
      <w:ind w:left="-426" w:right="-143"/>
      <w:jc w:val="center"/>
    </w:pPr>
    <w:r>
      <w:rPr>
        <w:noProof/>
      </w:rPr>
      <w:drawing>
        <wp:inline distT="0" distB="0" distL="0" distR="0">
          <wp:extent cx="5186045" cy="764540"/>
          <wp:effectExtent l="19050" t="0" r="0" b="0"/>
          <wp:docPr id="15" name="Obrázek 5" descr="Popis: MSMT_logolink_bez_vl_a_sloganu.a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Popis: MSMT_logolink_bez_vl_a_sloganu.a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6045" cy="764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05E5" w:rsidRPr="007F141D" w:rsidRDefault="006205E5" w:rsidP="006205E5">
    <w:pPr>
      <w:jc w:val="center"/>
      <w:rPr>
        <w:sz w:val="16"/>
      </w:rPr>
    </w:pPr>
  </w:p>
  <w:p w:rsidR="006205E5" w:rsidRDefault="006612B7" w:rsidP="006205E5">
    <w:pPr>
      <w:pStyle w:val="Zpat"/>
      <w:jc w:val="center"/>
    </w:pPr>
    <w:r>
      <w:rPr>
        <w:noProof/>
      </w:rPr>
      <w:drawing>
        <wp:inline distT="0" distB="0" distL="0" distR="0">
          <wp:extent cx="2688590" cy="149860"/>
          <wp:effectExtent l="19050" t="0" r="0" b="0"/>
          <wp:docPr id="16" name="Obrázek 3" descr="Popis: MSMT_slog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opis: MSMT_slogan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8590" cy="149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05E5" w:rsidRDefault="006205E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411" w:rsidRDefault="009B3411" w:rsidP="006205E5">
      <w:r>
        <w:separator/>
      </w:r>
    </w:p>
  </w:footnote>
  <w:footnote w:type="continuationSeparator" w:id="0">
    <w:p w:rsidR="009B3411" w:rsidRDefault="009B3411" w:rsidP="006205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5E5" w:rsidRPr="00005766" w:rsidRDefault="006205E5" w:rsidP="006205E5">
    <w:pPr>
      <w:pStyle w:val="Zhlav"/>
      <w:jc w:val="center"/>
      <w:rPr>
        <w:b/>
        <w:color w:val="808080"/>
        <w:sz w:val="28"/>
      </w:rPr>
    </w:pPr>
    <w:r w:rsidRPr="00005766">
      <w:rPr>
        <w:b/>
        <w:color w:val="808080"/>
        <w:sz w:val="28"/>
      </w:rPr>
      <w:t>Základní škola a Praktická škola,</w:t>
    </w:r>
  </w:p>
  <w:p w:rsidR="006205E5" w:rsidRDefault="006205E5" w:rsidP="006205E5">
    <w:pPr>
      <w:pStyle w:val="Zhlav"/>
      <w:jc w:val="center"/>
      <w:rPr>
        <w:b/>
        <w:color w:val="808080"/>
      </w:rPr>
    </w:pPr>
    <w:r>
      <w:rPr>
        <w:b/>
        <w:color w:val="808080"/>
      </w:rPr>
      <w:t>Dvůr Králové nad Labem</w:t>
    </w:r>
  </w:p>
  <w:p w:rsidR="006205E5" w:rsidRDefault="006205E5" w:rsidP="006205E5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163A2"/>
    <w:multiLevelType w:val="hybridMultilevel"/>
    <w:tmpl w:val="DE96D9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712C0"/>
    <w:multiLevelType w:val="hybridMultilevel"/>
    <w:tmpl w:val="EFB0EF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05E5"/>
    <w:rsid w:val="00035336"/>
    <w:rsid w:val="00080828"/>
    <w:rsid w:val="000D3338"/>
    <w:rsid w:val="001436FF"/>
    <w:rsid w:val="001455FB"/>
    <w:rsid w:val="00180D3B"/>
    <w:rsid w:val="00191897"/>
    <w:rsid w:val="00203E04"/>
    <w:rsid w:val="00290A51"/>
    <w:rsid w:val="002B131B"/>
    <w:rsid w:val="002F5221"/>
    <w:rsid w:val="003762EB"/>
    <w:rsid w:val="003D3477"/>
    <w:rsid w:val="00463A6E"/>
    <w:rsid w:val="004925D6"/>
    <w:rsid w:val="004C264E"/>
    <w:rsid w:val="004D37E5"/>
    <w:rsid w:val="00533F55"/>
    <w:rsid w:val="00560573"/>
    <w:rsid w:val="005808EB"/>
    <w:rsid w:val="005D27F0"/>
    <w:rsid w:val="005E3362"/>
    <w:rsid w:val="006205E5"/>
    <w:rsid w:val="006612B7"/>
    <w:rsid w:val="00663419"/>
    <w:rsid w:val="0088780D"/>
    <w:rsid w:val="008D1540"/>
    <w:rsid w:val="008E7415"/>
    <w:rsid w:val="00901449"/>
    <w:rsid w:val="00997125"/>
    <w:rsid w:val="009B3411"/>
    <w:rsid w:val="009C18F5"/>
    <w:rsid w:val="00A02C70"/>
    <w:rsid w:val="00A202B8"/>
    <w:rsid w:val="00A87D32"/>
    <w:rsid w:val="00B36D2A"/>
    <w:rsid w:val="00CC0E13"/>
    <w:rsid w:val="00DB1C50"/>
    <w:rsid w:val="00DE6C00"/>
    <w:rsid w:val="00EC43F0"/>
    <w:rsid w:val="00F94FFF"/>
    <w:rsid w:val="00FE7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05E5"/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A02C70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adpis6">
    <w:name w:val="heading 6"/>
    <w:basedOn w:val="Normln"/>
    <w:next w:val="Normln"/>
    <w:link w:val="Nadpis6Char"/>
    <w:qFormat/>
    <w:rsid w:val="00A02C70"/>
    <w:pPr>
      <w:keepNext/>
      <w:ind w:left="360"/>
      <w:outlineLvl w:val="5"/>
    </w:pPr>
    <w:rPr>
      <w:rFonts w:eastAsia="Times New Roman"/>
      <w:b/>
      <w:sz w:val="2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02C70"/>
    <w:pPr>
      <w:spacing w:line="276" w:lineRule="auto"/>
      <w:jc w:val="both"/>
    </w:pPr>
    <w:rPr>
      <w:rFonts w:ascii="Times New Roman" w:hAnsi="Times New Roman"/>
      <w:sz w:val="24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A02C70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6Char">
    <w:name w:val="Nadpis 6 Char"/>
    <w:basedOn w:val="Standardnpsmoodstavce"/>
    <w:link w:val="Nadpis6"/>
    <w:rsid w:val="00A02C70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A02C70"/>
    <w:pPr>
      <w:ind w:left="720"/>
      <w:contextualSpacing/>
    </w:pPr>
    <w:rPr>
      <w:rFonts w:eastAsia="Times New Roman"/>
    </w:rPr>
  </w:style>
  <w:style w:type="paragraph" w:styleId="Zhlav">
    <w:name w:val="header"/>
    <w:basedOn w:val="Normln"/>
    <w:link w:val="ZhlavChar"/>
    <w:uiPriority w:val="99"/>
    <w:semiHidden/>
    <w:unhideWhenUsed/>
    <w:rsid w:val="006205E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205E5"/>
    <w:rPr>
      <w:rFonts w:ascii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6205E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205E5"/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05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05E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205E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6205E5"/>
    <w:rPr>
      <w:color w:val="0000FF"/>
      <w:u w:val="single"/>
    </w:rPr>
  </w:style>
  <w:style w:type="table" w:styleId="Mkatabulky">
    <w:name w:val="Table Grid"/>
    <w:basedOn w:val="Normlntabulka"/>
    <w:uiPriority w:val="59"/>
    <w:rsid w:val="00580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http://upload.wikimedia.org/wikipedia/commons/thumb/6/6b/Solanum_tuberosum.JPG/800px-Solanum_tuberosum.JPG" TargetMode="External"/><Relationship Id="rId26" Type="http://schemas.openxmlformats.org/officeDocument/2006/relationships/image" Target="http://upload.wikimedia.org/wikipedia/commons/thumb/b/b2/Brassica_napus_002.JPG/449px-Brassica_napus_002.JPG" TargetMode="External"/><Relationship Id="rId39" Type="http://schemas.openxmlformats.org/officeDocument/2006/relationships/hyperlink" Target="http://commons.wikimedia.org/wiki/File:Wheat_close-up.JPG?uselang=cs" TargetMode="External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42" Type="http://schemas.openxmlformats.org/officeDocument/2006/relationships/hyperlink" Target="http://commons.wikimedia.org/wiki/File:Kaura.jpg" TargetMode="External"/><Relationship Id="rId47" Type="http://schemas.openxmlformats.org/officeDocument/2006/relationships/hyperlink" Target="http://cs.wikipedia.org/wiki/Soubor:Linum_usitatissimum_L_ag1.jpg" TargetMode="External"/><Relationship Id="rId50" Type="http://schemas.openxmlformats.org/officeDocument/2006/relationships/hyperlink" Target="http://commons.wikimedia.org/wiki/File:Customised_Muesli_Bowl.jpg" TargetMode="External"/><Relationship Id="rId55" Type="http://schemas.openxmlformats.org/officeDocument/2006/relationships/hyperlink" Target="http://commons.wikimedia.org/wiki/File:Makov%C3%BD_kol%C3%A1%C4%8Dek.jpg?uselang=cs" TargetMode="Externa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http://upload.wikimedia.org/wikipedia/commons/1/1c/Papaver_somniferum_%281%29.jpg" TargetMode="External"/><Relationship Id="rId38" Type="http://schemas.openxmlformats.org/officeDocument/2006/relationships/hyperlink" Target="http://www.vanocevesvete.com" TargetMode="External"/><Relationship Id="rId46" Type="http://schemas.openxmlformats.org/officeDocument/2006/relationships/hyperlink" Target="http://commons.wikimedia.org/wiki/File:Drei_Sonnenblumen_im_Feld.JPG" TargetMode="External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19.jpeg"/><Relationship Id="rId41" Type="http://schemas.openxmlformats.org/officeDocument/2006/relationships/hyperlink" Target="http://commons.wikimedia.org/wiki/File:Secale_cereale_%283872787263%29.jpg" TargetMode="External"/><Relationship Id="rId54" Type="http://schemas.openxmlformats.org/officeDocument/2006/relationships/hyperlink" Target="http://commons.wikimedia.org/wiki/File:Sonnenblumenkerne_sunflower_seeds.jp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http://upload.wikimedia.org/wikipedia/commons/thumb/3/3a/ImageMoutarde1.jpg/495px-ImageMoutarde1.jpg" TargetMode="External"/><Relationship Id="rId32" Type="http://schemas.openxmlformats.org/officeDocument/2006/relationships/image" Target="media/image21.jpeg"/><Relationship Id="rId37" Type="http://schemas.openxmlformats.org/officeDocument/2006/relationships/image" Target="media/image25.jpeg"/><Relationship Id="rId40" Type="http://schemas.openxmlformats.org/officeDocument/2006/relationships/hyperlink" Target="http://commons.wikimedia.org/wiki/File:Barley_in_Slovenia.jpg?uselang=cs" TargetMode="External"/><Relationship Id="rId45" Type="http://schemas.openxmlformats.org/officeDocument/2006/relationships/hyperlink" Target="http://commons.wikimedia.org/wiki/File:Brassica_napus_002.JPG" TargetMode="External"/><Relationship Id="rId53" Type="http://schemas.openxmlformats.org/officeDocument/2006/relationships/hyperlink" Target="http://commons.wikimedia.org/wiki/File:Bread_with_mustard.JPG?uselang=cs" TargetMode="External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http://upload.wikimedia.org/wikipedia/commons/thumb/f/f8/Kaura.jpg/449px-Kaura.jpg" TargetMode="External"/><Relationship Id="rId23" Type="http://schemas.openxmlformats.org/officeDocument/2006/relationships/image" Target="media/image15.jpeg"/><Relationship Id="rId28" Type="http://schemas.openxmlformats.org/officeDocument/2006/relationships/image" Target="media/image18.jpeg"/><Relationship Id="rId36" Type="http://schemas.openxmlformats.org/officeDocument/2006/relationships/image" Target="media/image24.jpeg"/><Relationship Id="rId49" Type="http://schemas.openxmlformats.org/officeDocument/2006/relationships/hyperlink" Target="http://commons.wikimedia.org/wiki/File:V%C3%BDroba_chleba_%2840%29.JPG?uselang=cs" TargetMode="External"/><Relationship Id="rId57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image" Target="http://upload.wikimedia.org/wikipedia/commons/thumb/3/3e/Drei_Sonnenblumen_im_Feld.JPG/800px-Drei_Sonnenblumen_im_Feld.JPG" TargetMode="External"/><Relationship Id="rId44" Type="http://schemas.openxmlformats.org/officeDocument/2006/relationships/hyperlink" Target="http://commons.wikimedia.org/wiki/File:ImageMoutarde1.jpg" TargetMode="External"/><Relationship Id="rId52" Type="http://schemas.openxmlformats.org/officeDocument/2006/relationships/hyperlink" Target="http://comhttp://cs.wikipedia.org/wiki/Soubor:Kartoffelchips-1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3.jpeg"/><Relationship Id="rId43" Type="http://schemas.openxmlformats.org/officeDocument/2006/relationships/hyperlink" Target="http://commons.wikimedia.org/wiki/File:Solanum_tuberosum.JPG" TargetMode="External"/><Relationship Id="rId48" Type="http://schemas.openxmlformats.org/officeDocument/2006/relationships/hyperlink" Target="http://commons.wikimedia.org/wiki/File:Rohlik.JPG?uselang=cs" TargetMode="External"/><Relationship Id="rId56" Type="http://schemas.openxmlformats.org/officeDocument/2006/relationships/header" Target="header1.xml"/><Relationship Id="rId8" Type="http://schemas.openxmlformats.org/officeDocument/2006/relationships/image" Target="media/image2.jpeg"/><Relationship Id="rId51" Type="http://schemas.openxmlformats.org/officeDocument/2006/relationships/hyperlink" Target="http://commons.wikimedia.org/wiki/File:Kettle_Corn.jpg" TargetMode="Externa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7.png"/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1384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9532</CharactersWithSpaces>
  <SharedDoc>false</SharedDoc>
  <HLinks>
    <vt:vector size="144" baseType="variant">
      <vt:variant>
        <vt:i4>6881368</vt:i4>
      </vt:variant>
      <vt:variant>
        <vt:i4>90</vt:i4>
      </vt:variant>
      <vt:variant>
        <vt:i4>0</vt:i4>
      </vt:variant>
      <vt:variant>
        <vt:i4>5</vt:i4>
      </vt:variant>
      <vt:variant>
        <vt:lpwstr>http://commons.wikimedia.org/wiki/File:Makov%C3%BD_kol%C3%A1%C4%8Dek.jpg?uselang=cs</vt:lpwstr>
      </vt:variant>
      <vt:variant>
        <vt:lpwstr/>
      </vt:variant>
      <vt:variant>
        <vt:i4>1048649</vt:i4>
      </vt:variant>
      <vt:variant>
        <vt:i4>87</vt:i4>
      </vt:variant>
      <vt:variant>
        <vt:i4>0</vt:i4>
      </vt:variant>
      <vt:variant>
        <vt:i4>5</vt:i4>
      </vt:variant>
      <vt:variant>
        <vt:lpwstr>http://commons.wikimedia.org/wiki/File:Sonnenblumenkerne_sunflower_seeds.jpg</vt:lpwstr>
      </vt:variant>
      <vt:variant>
        <vt:lpwstr/>
      </vt:variant>
      <vt:variant>
        <vt:i4>6815786</vt:i4>
      </vt:variant>
      <vt:variant>
        <vt:i4>84</vt:i4>
      </vt:variant>
      <vt:variant>
        <vt:i4>0</vt:i4>
      </vt:variant>
      <vt:variant>
        <vt:i4>5</vt:i4>
      </vt:variant>
      <vt:variant>
        <vt:lpwstr>http://commons.wikimedia.org/wiki/File:Bread_with_mustard.JPG?uselang=cs</vt:lpwstr>
      </vt:variant>
      <vt:variant>
        <vt:lpwstr/>
      </vt:variant>
      <vt:variant>
        <vt:i4>4653056</vt:i4>
      </vt:variant>
      <vt:variant>
        <vt:i4>81</vt:i4>
      </vt:variant>
      <vt:variant>
        <vt:i4>0</vt:i4>
      </vt:variant>
      <vt:variant>
        <vt:i4>5</vt:i4>
      </vt:variant>
      <vt:variant>
        <vt:lpwstr>http://comhttp//cs.wikipedia.org/wiki/Soubor:Kartoffelchips-1.jpg</vt:lpwstr>
      </vt:variant>
      <vt:variant>
        <vt:lpwstr/>
      </vt:variant>
      <vt:variant>
        <vt:i4>5898303</vt:i4>
      </vt:variant>
      <vt:variant>
        <vt:i4>78</vt:i4>
      </vt:variant>
      <vt:variant>
        <vt:i4>0</vt:i4>
      </vt:variant>
      <vt:variant>
        <vt:i4>5</vt:i4>
      </vt:variant>
      <vt:variant>
        <vt:lpwstr>http://commons.wikimedia.org/wiki/File:Kettle_Corn.jpg</vt:lpwstr>
      </vt:variant>
      <vt:variant>
        <vt:lpwstr/>
      </vt:variant>
      <vt:variant>
        <vt:i4>7471149</vt:i4>
      </vt:variant>
      <vt:variant>
        <vt:i4>75</vt:i4>
      </vt:variant>
      <vt:variant>
        <vt:i4>0</vt:i4>
      </vt:variant>
      <vt:variant>
        <vt:i4>5</vt:i4>
      </vt:variant>
      <vt:variant>
        <vt:lpwstr>http://commons.wikimedia.org/wiki/File:Customised_Muesli_Bowl.jpg</vt:lpwstr>
      </vt:variant>
      <vt:variant>
        <vt:lpwstr/>
      </vt:variant>
      <vt:variant>
        <vt:i4>7340129</vt:i4>
      </vt:variant>
      <vt:variant>
        <vt:i4>72</vt:i4>
      </vt:variant>
      <vt:variant>
        <vt:i4>0</vt:i4>
      </vt:variant>
      <vt:variant>
        <vt:i4>5</vt:i4>
      </vt:variant>
      <vt:variant>
        <vt:lpwstr>http://commons.wikimedia.org/wiki/File:V%C3%BDroba_chleba_%2840%29.JPG?uselang=cs</vt:lpwstr>
      </vt:variant>
      <vt:variant>
        <vt:lpwstr/>
      </vt:variant>
      <vt:variant>
        <vt:i4>5701652</vt:i4>
      </vt:variant>
      <vt:variant>
        <vt:i4>69</vt:i4>
      </vt:variant>
      <vt:variant>
        <vt:i4>0</vt:i4>
      </vt:variant>
      <vt:variant>
        <vt:i4>5</vt:i4>
      </vt:variant>
      <vt:variant>
        <vt:lpwstr>http://commons.wikimedia.org/wiki/File:Rohlik.JPG?uselang=cs</vt:lpwstr>
      </vt:variant>
      <vt:variant>
        <vt:lpwstr/>
      </vt:variant>
      <vt:variant>
        <vt:i4>2883593</vt:i4>
      </vt:variant>
      <vt:variant>
        <vt:i4>66</vt:i4>
      </vt:variant>
      <vt:variant>
        <vt:i4>0</vt:i4>
      </vt:variant>
      <vt:variant>
        <vt:i4>5</vt:i4>
      </vt:variant>
      <vt:variant>
        <vt:lpwstr>http://cs.wikipedia.org/wiki/Soubor:Linum_usitatissimum_L_ag1.jpg</vt:lpwstr>
      </vt:variant>
      <vt:variant>
        <vt:lpwstr/>
      </vt:variant>
      <vt:variant>
        <vt:i4>1966195</vt:i4>
      </vt:variant>
      <vt:variant>
        <vt:i4>63</vt:i4>
      </vt:variant>
      <vt:variant>
        <vt:i4>0</vt:i4>
      </vt:variant>
      <vt:variant>
        <vt:i4>5</vt:i4>
      </vt:variant>
      <vt:variant>
        <vt:lpwstr>http://commons.wikimedia.org/wiki/File:Drei_Sonnenblumen_im_Feld.JPG</vt:lpwstr>
      </vt:variant>
      <vt:variant>
        <vt:lpwstr/>
      </vt:variant>
      <vt:variant>
        <vt:i4>1245192</vt:i4>
      </vt:variant>
      <vt:variant>
        <vt:i4>60</vt:i4>
      </vt:variant>
      <vt:variant>
        <vt:i4>0</vt:i4>
      </vt:variant>
      <vt:variant>
        <vt:i4>5</vt:i4>
      </vt:variant>
      <vt:variant>
        <vt:lpwstr>http://commons.wikimedia.org/wiki/File:Brassica_napus_002.JPG</vt:lpwstr>
      </vt:variant>
      <vt:variant>
        <vt:lpwstr/>
      </vt:variant>
      <vt:variant>
        <vt:i4>4522056</vt:i4>
      </vt:variant>
      <vt:variant>
        <vt:i4>57</vt:i4>
      </vt:variant>
      <vt:variant>
        <vt:i4>0</vt:i4>
      </vt:variant>
      <vt:variant>
        <vt:i4>5</vt:i4>
      </vt:variant>
      <vt:variant>
        <vt:lpwstr>http://commons.wikimedia.org/wiki/File:ImageMoutarde1.jpg</vt:lpwstr>
      </vt:variant>
      <vt:variant>
        <vt:lpwstr/>
      </vt:variant>
      <vt:variant>
        <vt:i4>1114228</vt:i4>
      </vt:variant>
      <vt:variant>
        <vt:i4>54</vt:i4>
      </vt:variant>
      <vt:variant>
        <vt:i4>0</vt:i4>
      </vt:variant>
      <vt:variant>
        <vt:i4>5</vt:i4>
      </vt:variant>
      <vt:variant>
        <vt:lpwstr>http://commons.wikimedia.org/wiki/File:Solanum_tuberosum.JPG</vt:lpwstr>
      </vt:variant>
      <vt:variant>
        <vt:lpwstr/>
      </vt:variant>
      <vt:variant>
        <vt:i4>524361</vt:i4>
      </vt:variant>
      <vt:variant>
        <vt:i4>51</vt:i4>
      </vt:variant>
      <vt:variant>
        <vt:i4>0</vt:i4>
      </vt:variant>
      <vt:variant>
        <vt:i4>5</vt:i4>
      </vt:variant>
      <vt:variant>
        <vt:lpwstr>http://commons.wikimedia.org/wiki/File:Kaura.jpg</vt:lpwstr>
      </vt:variant>
      <vt:variant>
        <vt:lpwstr/>
      </vt:variant>
      <vt:variant>
        <vt:i4>8060978</vt:i4>
      </vt:variant>
      <vt:variant>
        <vt:i4>48</vt:i4>
      </vt:variant>
      <vt:variant>
        <vt:i4>0</vt:i4>
      </vt:variant>
      <vt:variant>
        <vt:i4>5</vt:i4>
      </vt:variant>
      <vt:variant>
        <vt:lpwstr>http://commons.wikimedia.org/wiki/File:Secale_cereale_%283872787263%29.jpg</vt:lpwstr>
      </vt:variant>
      <vt:variant>
        <vt:lpwstr/>
      </vt:variant>
      <vt:variant>
        <vt:i4>7340075</vt:i4>
      </vt:variant>
      <vt:variant>
        <vt:i4>45</vt:i4>
      </vt:variant>
      <vt:variant>
        <vt:i4>0</vt:i4>
      </vt:variant>
      <vt:variant>
        <vt:i4>5</vt:i4>
      </vt:variant>
      <vt:variant>
        <vt:lpwstr>http://commons.wikimedia.org/wiki/File:Barley_in_Slovenia.jpg?uselang=cs</vt:lpwstr>
      </vt:variant>
      <vt:variant>
        <vt:lpwstr/>
      </vt:variant>
      <vt:variant>
        <vt:i4>6160488</vt:i4>
      </vt:variant>
      <vt:variant>
        <vt:i4>42</vt:i4>
      </vt:variant>
      <vt:variant>
        <vt:i4>0</vt:i4>
      </vt:variant>
      <vt:variant>
        <vt:i4>5</vt:i4>
      </vt:variant>
      <vt:variant>
        <vt:lpwstr>http://commons.wikimedia.org/wiki/File:Wheat_close-up.JPG?uselang=cs</vt:lpwstr>
      </vt:variant>
      <vt:variant>
        <vt:lpwstr/>
      </vt:variant>
      <vt:variant>
        <vt:i4>5963805</vt:i4>
      </vt:variant>
      <vt:variant>
        <vt:i4>39</vt:i4>
      </vt:variant>
      <vt:variant>
        <vt:i4>0</vt:i4>
      </vt:variant>
      <vt:variant>
        <vt:i4>5</vt:i4>
      </vt:variant>
      <vt:variant>
        <vt:lpwstr>http://www.vanocevesvete.com/</vt:lpwstr>
      </vt:variant>
      <vt:variant>
        <vt:lpwstr/>
      </vt:variant>
      <vt:variant>
        <vt:i4>2752639</vt:i4>
      </vt:variant>
      <vt:variant>
        <vt:i4>-1</vt:i4>
      </vt:variant>
      <vt:variant>
        <vt:i4>1033</vt:i4>
      </vt:variant>
      <vt:variant>
        <vt:i4>1</vt:i4>
      </vt:variant>
      <vt:variant>
        <vt:lpwstr>http://upload.wikimedia.org/wikipedia/commons/thumb/f/f8/Kaura.jpg/449px-Kaura.jpg</vt:lpwstr>
      </vt:variant>
      <vt:variant>
        <vt:lpwstr/>
      </vt:variant>
      <vt:variant>
        <vt:i4>7667835</vt:i4>
      </vt:variant>
      <vt:variant>
        <vt:i4>-1</vt:i4>
      </vt:variant>
      <vt:variant>
        <vt:i4>1034</vt:i4>
      </vt:variant>
      <vt:variant>
        <vt:i4>1</vt:i4>
      </vt:variant>
      <vt:variant>
        <vt:lpwstr>http://upload.wikimedia.org/wikipedia/commons/thumb/6/6b/Solanum_tuberosum.JPG/800px-Solanum_tuberosum.JPG</vt:lpwstr>
      </vt:variant>
      <vt:variant>
        <vt:lpwstr/>
      </vt:variant>
      <vt:variant>
        <vt:i4>5832788</vt:i4>
      </vt:variant>
      <vt:variant>
        <vt:i4>-1</vt:i4>
      </vt:variant>
      <vt:variant>
        <vt:i4>1039</vt:i4>
      </vt:variant>
      <vt:variant>
        <vt:i4>1</vt:i4>
      </vt:variant>
      <vt:variant>
        <vt:lpwstr>http://upload.wikimedia.org/wikipedia/commons/thumb/3/3a/ImageMoutarde1.jpg/495px-ImageMoutarde1.jpg</vt:lpwstr>
      </vt:variant>
      <vt:variant>
        <vt:lpwstr/>
      </vt:variant>
      <vt:variant>
        <vt:i4>1114190</vt:i4>
      </vt:variant>
      <vt:variant>
        <vt:i4>-1</vt:i4>
      </vt:variant>
      <vt:variant>
        <vt:i4>1040</vt:i4>
      </vt:variant>
      <vt:variant>
        <vt:i4>1</vt:i4>
      </vt:variant>
      <vt:variant>
        <vt:lpwstr>http://upload.wikimedia.org/wikipedia/commons/thumb/b/b2/Brassica_napus_002.JPG/449px-Brassica_napus_002.JPG</vt:lpwstr>
      </vt:variant>
      <vt:variant>
        <vt:lpwstr/>
      </vt:variant>
      <vt:variant>
        <vt:i4>7471227</vt:i4>
      </vt:variant>
      <vt:variant>
        <vt:i4>-1</vt:i4>
      </vt:variant>
      <vt:variant>
        <vt:i4>1043</vt:i4>
      </vt:variant>
      <vt:variant>
        <vt:i4>1</vt:i4>
      </vt:variant>
      <vt:variant>
        <vt:lpwstr>http://upload.wikimedia.org/wikipedia/commons/thumb/3/3e/Drei_Sonnenblumen_im_Feld.JPG/800px-Drei_Sonnenblumen_im_Feld.JPG</vt:lpwstr>
      </vt:variant>
      <vt:variant>
        <vt:lpwstr/>
      </vt:variant>
      <vt:variant>
        <vt:i4>8192115</vt:i4>
      </vt:variant>
      <vt:variant>
        <vt:i4>-1</vt:i4>
      </vt:variant>
      <vt:variant>
        <vt:i4>1044</vt:i4>
      </vt:variant>
      <vt:variant>
        <vt:i4>1</vt:i4>
      </vt:variant>
      <vt:variant>
        <vt:lpwstr>http://upload.wikimedia.org/wikipedia/commons/1/1c/Papaver_somniferum_%281%29.jpg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cp:lastModifiedBy>Dum</cp:lastModifiedBy>
  <cp:revision>2</cp:revision>
  <dcterms:created xsi:type="dcterms:W3CDTF">2014-03-02T09:21:00Z</dcterms:created>
  <dcterms:modified xsi:type="dcterms:W3CDTF">2014-03-02T09:21:00Z</dcterms:modified>
</cp:coreProperties>
</file>