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7709BA">
        <w:t>01-39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7709BA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Další </w:t>
      </w:r>
      <w:r w:rsidR="007B07D9">
        <w:rPr>
          <w:rFonts w:ascii="Calibri" w:hAnsi="Calibri" w:cs="Calibri"/>
          <w:sz w:val="56"/>
          <w:szCs w:val="56"/>
        </w:rPr>
        <w:t>používané</w:t>
      </w:r>
      <w:r>
        <w:rPr>
          <w:rFonts w:ascii="Calibri" w:hAnsi="Calibri" w:cs="Calibri"/>
          <w:sz w:val="56"/>
          <w:szCs w:val="56"/>
        </w:rPr>
        <w:t xml:space="preserve"> funkce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7709BA" w:rsidP="007B07D9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Další </w:t>
            </w:r>
            <w:r w:rsidR="007B07D9">
              <w:rPr>
                <w:rFonts w:ascii="Calibri" w:hAnsi="Calibri" w:cs="Calibri"/>
                <w:kern w:val="2"/>
                <w:sz w:val="28"/>
                <w:szCs w:val="28"/>
              </w:rPr>
              <w:t>používané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 funkce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FB30DF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28.9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  <w:proofErr w:type="gramEnd"/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F7A44" w:rsidRDefault="007709BA" w:rsidP="00C3081A">
      <w:pPr>
        <w:pStyle w:val="Nadpis2"/>
      </w:pPr>
      <w:r>
        <w:lastRenderedPageBreak/>
        <w:t xml:space="preserve">Další </w:t>
      </w:r>
      <w:r w:rsidR="007B07D9">
        <w:t>používané</w:t>
      </w:r>
      <w:r>
        <w:t xml:space="preserve"> funkce</w:t>
      </w:r>
    </w:p>
    <w:p w:rsidR="00650283" w:rsidRDefault="007709BA" w:rsidP="007709BA">
      <w:pPr>
        <w:pStyle w:val="Nadpis2"/>
        <w:numPr>
          <w:ilvl w:val="0"/>
          <w:numId w:val="38"/>
        </w:numPr>
      </w:pPr>
      <w:r>
        <w:t>Matematické funkce</w:t>
      </w:r>
    </w:p>
    <w:p w:rsidR="004F78AD" w:rsidRPr="004F78AD" w:rsidRDefault="007709BA" w:rsidP="00165290">
      <w:pPr>
        <w:pStyle w:val="Podnadpis"/>
      </w:pPr>
      <w:r>
        <w:t>SUMA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4F78AD" w:rsidTr="00165290">
        <w:trPr>
          <w:trHeight w:val="454"/>
        </w:trPr>
        <w:tc>
          <w:tcPr>
            <w:tcW w:w="4888" w:type="dxa"/>
            <w:vAlign w:val="center"/>
          </w:tcPr>
          <w:p w:rsidR="004F78AD" w:rsidRPr="00165290" w:rsidRDefault="00165290" w:rsidP="00165290">
            <w:pPr>
              <w:jc w:val="left"/>
              <w:rPr>
                <w:b/>
              </w:rPr>
            </w:pPr>
            <w:r>
              <w:rPr>
                <w:b/>
              </w:rPr>
              <w:t>Popis funkce</w:t>
            </w:r>
          </w:p>
        </w:tc>
        <w:tc>
          <w:tcPr>
            <w:tcW w:w="4889" w:type="dxa"/>
            <w:vAlign w:val="center"/>
          </w:tcPr>
          <w:p w:rsidR="004F78AD" w:rsidRDefault="00165290" w:rsidP="00165290">
            <w:pPr>
              <w:jc w:val="left"/>
            </w:pPr>
            <w:r>
              <w:t>Sečte vybranou oblast buněk.</w:t>
            </w:r>
          </w:p>
        </w:tc>
      </w:tr>
      <w:tr w:rsidR="004F78AD" w:rsidTr="00165290">
        <w:trPr>
          <w:trHeight w:val="454"/>
        </w:trPr>
        <w:tc>
          <w:tcPr>
            <w:tcW w:w="4888" w:type="dxa"/>
            <w:vAlign w:val="center"/>
          </w:tcPr>
          <w:p w:rsidR="004F78AD" w:rsidRPr="00165290" w:rsidRDefault="00165290" w:rsidP="00165290">
            <w:pPr>
              <w:jc w:val="left"/>
              <w:rPr>
                <w:b/>
              </w:rPr>
            </w:pPr>
            <w:r>
              <w:rPr>
                <w:b/>
              </w:rPr>
              <w:t>Zápis funkce (obecný)</w:t>
            </w:r>
          </w:p>
        </w:tc>
        <w:tc>
          <w:tcPr>
            <w:tcW w:w="4889" w:type="dxa"/>
            <w:vAlign w:val="center"/>
          </w:tcPr>
          <w:p w:rsidR="004F78AD" w:rsidRPr="00165290" w:rsidRDefault="00165290" w:rsidP="00165290">
            <w:pPr>
              <w:jc w:val="left"/>
              <w:rPr>
                <w:b/>
              </w:rPr>
            </w:pPr>
            <w:r>
              <w:rPr>
                <w:b/>
              </w:rPr>
              <w:t>=</w:t>
            </w:r>
            <w:proofErr w:type="gramStart"/>
            <w:r>
              <w:rPr>
                <w:b/>
              </w:rPr>
              <w:t>SUMA(oblast</w:t>
            </w:r>
            <w:proofErr w:type="gramEnd"/>
            <w:r>
              <w:rPr>
                <w:b/>
              </w:rPr>
              <w:t>)</w:t>
            </w:r>
          </w:p>
        </w:tc>
      </w:tr>
      <w:tr w:rsidR="004F78AD" w:rsidTr="00165290">
        <w:trPr>
          <w:trHeight w:val="454"/>
        </w:trPr>
        <w:tc>
          <w:tcPr>
            <w:tcW w:w="4888" w:type="dxa"/>
            <w:vAlign w:val="center"/>
          </w:tcPr>
          <w:p w:rsidR="004F78AD" w:rsidRPr="00165290" w:rsidRDefault="00165290" w:rsidP="00165290">
            <w:pPr>
              <w:jc w:val="left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4889" w:type="dxa"/>
            <w:vAlign w:val="center"/>
          </w:tcPr>
          <w:p w:rsidR="004F78AD" w:rsidRPr="00165290" w:rsidRDefault="00165290" w:rsidP="00165290">
            <w:pPr>
              <w:jc w:val="left"/>
              <w:rPr>
                <w:b/>
              </w:rPr>
            </w:pPr>
            <w:r>
              <w:rPr>
                <w:b/>
              </w:rPr>
              <w:t>=</w:t>
            </w:r>
            <w:proofErr w:type="gramStart"/>
            <w:r>
              <w:rPr>
                <w:b/>
              </w:rPr>
              <w:t>SUMA(A1</w:t>
            </w:r>
            <w:proofErr w:type="gramEnd"/>
            <w:r>
              <w:rPr>
                <w:b/>
              </w:rPr>
              <w:t>:D1)</w:t>
            </w:r>
            <w:r>
              <w:rPr>
                <w:noProof/>
              </w:rPr>
              <w:t xml:space="preserve"> </w:t>
            </w:r>
          </w:p>
        </w:tc>
      </w:tr>
    </w:tbl>
    <w:p w:rsidR="004F78AD" w:rsidRPr="004F78AD" w:rsidRDefault="00165290" w:rsidP="004F78AD">
      <w:r>
        <w:rPr>
          <w:noProof/>
        </w:rPr>
        <w:drawing>
          <wp:anchor distT="0" distB="0" distL="114300" distR="114300" simplePos="0" relativeHeight="251674624" behindDoc="0" locked="0" layoutInCell="1" allowOverlap="1" wp14:anchorId="4A368896" wp14:editId="2922BDFB">
            <wp:simplePos x="0" y="0"/>
            <wp:positionH relativeFrom="margin">
              <wp:posOffset>3390900</wp:posOffset>
            </wp:positionH>
            <wp:positionV relativeFrom="margin">
              <wp:posOffset>1939925</wp:posOffset>
            </wp:positionV>
            <wp:extent cx="2562225" cy="504825"/>
            <wp:effectExtent l="0" t="0" r="9525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92" r="72441" b="69846"/>
                    <a:stretch/>
                  </pic:blipFill>
                  <pic:spPr bwMode="auto">
                    <a:xfrm>
                      <a:off x="0" y="0"/>
                      <a:ext cx="2562225" cy="50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40F7E" w:rsidRPr="00240F7E" w:rsidRDefault="00240F7E" w:rsidP="00240F7E"/>
    <w:p w:rsidR="00165290" w:rsidRDefault="00165290" w:rsidP="005F6C4C">
      <w:pPr>
        <w:jc w:val="right"/>
      </w:pPr>
    </w:p>
    <w:p w:rsidR="00165290" w:rsidRPr="00165290" w:rsidRDefault="00165290" w:rsidP="00165290"/>
    <w:p w:rsidR="00240F7E" w:rsidRDefault="00165290" w:rsidP="00165290">
      <w:pPr>
        <w:pStyle w:val="Podnadpis"/>
      </w:pPr>
      <w:r>
        <w:t>ODMOCNINA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165290" w:rsidTr="00B47651">
        <w:trPr>
          <w:trHeight w:val="454"/>
        </w:trPr>
        <w:tc>
          <w:tcPr>
            <w:tcW w:w="4888" w:type="dxa"/>
            <w:vAlign w:val="center"/>
          </w:tcPr>
          <w:p w:rsidR="00165290" w:rsidRPr="00165290" w:rsidRDefault="00165290" w:rsidP="00B47651">
            <w:pPr>
              <w:jc w:val="left"/>
              <w:rPr>
                <w:b/>
              </w:rPr>
            </w:pPr>
            <w:r>
              <w:rPr>
                <w:b/>
              </w:rPr>
              <w:t>Popis funkce</w:t>
            </w:r>
          </w:p>
        </w:tc>
        <w:tc>
          <w:tcPr>
            <w:tcW w:w="4889" w:type="dxa"/>
            <w:vAlign w:val="center"/>
          </w:tcPr>
          <w:p w:rsidR="00165290" w:rsidRDefault="00165290" w:rsidP="00165290">
            <w:pPr>
              <w:jc w:val="left"/>
            </w:pPr>
            <w:r>
              <w:t xml:space="preserve">Vypočítá druhou odmocninu čísla </w:t>
            </w:r>
          </w:p>
        </w:tc>
      </w:tr>
      <w:tr w:rsidR="00165290" w:rsidTr="00B47651">
        <w:trPr>
          <w:trHeight w:val="454"/>
        </w:trPr>
        <w:tc>
          <w:tcPr>
            <w:tcW w:w="4888" w:type="dxa"/>
            <w:vAlign w:val="center"/>
          </w:tcPr>
          <w:p w:rsidR="00165290" w:rsidRPr="00165290" w:rsidRDefault="00165290" w:rsidP="00B47651">
            <w:pPr>
              <w:jc w:val="left"/>
              <w:rPr>
                <w:b/>
              </w:rPr>
            </w:pPr>
            <w:r>
              <w:rPr>
                <w:b/>
              </w:rPr>
              <w:t>Zápis funkce (obecný)</w:t>
            </w:r>
          </w:p>
        </w:tc>
        <w:tc>
          <w:tcPr>
            <w:tcW w:w="4889" w:type="dxa"/>
            <w:vAlign w:val="center"/>
          </w:tcPr>
          <w:p w:rsidR="00165290" w:rsidRPr="00165290" w:rsidRDefault="00165290" w:rsidP="00165290">
            <w:pPr>
              <w:jc w:val="left"/>
              <w:rPr>
                <w:b/>
              </w:rPr>
            </w:pPr>
            <w:r>
              <w:rPr>
                <w:b/>
              </w:rPr>
              <w:t>=</w:t>
            </w:r>
            <w:proofErr w:type="gramStart"/>
            <w:r>
              <w:rPr>
                <w:b/>
              </w:rPr>
              <w:t>ODMOCNINA(číslo</w:t>
            </w:r>
            <w:proofErr w:type="gramEnd"/>
            <w:r>
              <w:rPr>
                <w:b/>
              </w:rPr>
              <w:t>)</w:t>
            </w:r>
          </w:p>
        </w:tc>
      </w:tr>
      <w:tr w:rsidR="00165290" w:rsidTr="00B47651">
        <w:trPr>
          <w:trHeight w:val="454"/>
        </w:trPr>
        <w:tc>
          <w:tcPr>
            <w:tcW w:w="4888" w:type="dxa"/>
            <w:vAlign w:val="center"/>
          </w:tcPr>
          <w:p w:rsidR="00165290" w:rsidRPr="00165290" w:rsidRDefault="00165290" w:rsidP="00B47651">
            <w:pPr>
              <w:jc w:val="left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4889" w:type="dxa"/>
            <w:vAlign w:val="center"/>
          </w:tcPr>
          <w:p w:rsidR="00165290" w:rsidRPr="00165290" w:rsidRDefault="00165290" w:rsidP="00165290">
            <w:pPr>
              <w:jc w:val="left"/>
              <w:rPr>
                <w:b/>
              </w:rPr>
            </w:pPr>
            <w:r>
              <w:rPr>
                <w:b/>
              </w:rPr>
              <w:t>=</w:t>
            </w:r>
            <w:proofErr w:type="gramStart"/>
            <w:r>
              <w:rPr>
                <w:b/>
              </w:rPr>
              <w:t>ODMOCNINA(A1</w:t>
            </w:r>
            <w:proofErr w:type="gramEnd"/>
            <w:r>
              <w:rPr>
                <w:b/>
              </w:rPr>
              <w:t>)</w:t>
            </w:r>
            <w:r>
              <w:rPr>
                <w:noProof/>
              </w:rPr>
              <w:t xml:space="preserve"> </w:t>
            </w:r>
          </w:p>
        </w:tc>
      </w:tr>
    </w:tbl>
    <w:p w:rsidR="00165290" w:rsidRDefault="00165290" w:rsidP="00165290"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3394710</wp:posOffset>
            </wp:positionH>
            <wp:positionV relativeFrom="margin">
              <wp:posOffset>3775710</wp:posOffset>
            </wp:positionV>
            <wp:extent cx="2675890" cy="476250"/>
            <wp:effectExtent l="0" t="0" r="0" b="0"/>
            <wp:wrapSquare wrapText="bothSides"/>
            <wp:docPr id="248" name="Obrázek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10" r="69856" b="71347"/>
                    <a:stretch/>
                  </pic:blipFill>
                  <pic:spPr bwMode="auto">
                    <a:xfrm>
                      <a:off x="0" y="0"/>
                      <a:ext cx="2675890" cy="47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65290" w:rsidRPr="00165290" w:rsidRDefault="00165290" w:rsidP="00165290"/>
    <w:p w:rsidR="00165290" w:rsidRPr="00165290" w:rsidRDefault="00165290" w:rsidP="00165290"/>
    <w:p w:rsidR="00165290" w:rsidRDefault="00165290" w:rsidP="00165290"/>
    <w:p w:rsidR="00165290" w:rsidRDefault="00165290" w:rsidP="00165290">
      <w:pPr>
        <w:pStyle w:val="Podnadpis"/>
      </w:pPr>
      <w:r>
        <w:t>ZAOKROUHLIT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6A6243" w:rsidTr="00B47651">
        <w:trPr>
          <w:trHeight w:val="454"/>
        </w:trPr>
        <w:tc>
          <w:tcPr>
            <w:tcW w:w="4888" w:type="dxa"/>
            <w:vAlign w:val="center"/>
          </w:tcPr>
          <w:p w:rsidR="006A6243" w:rsidRPr="00165290" w:rsidRDefault="006A6243" w:rsidP="00B47651">
            <w:pPr>
              <w:jc w:val="left"/>
              <w:rPr>
                <w:b/>
              </w:rPr>
            </w:pPr>
            <w:r>
              <w:rPr>
                <w:b/>
              </w:rPr>
              <w:t>Popis funkce</w:t>
            </w:r>
          </w:p>
        </w:tc>
        <w:tc>
          <w:tcPr>
            <w:tcW w:w="4889" w:type="dxa"/>
            <w:vAlign w:val="center"/>
          </w:tcPr>
          <w:p w:rsidR="006A6243" w:rsidRDefault="006A6243" w:rsidP="00B47651">
            <w:pPr>
              <w:jc w:val="left"/>
            </w:pPr>
            <w:r>
              <w:t xml:space="preserve">Zaokrouhlí číslo na zadaný počet desetinných míst </w:t>
            </w:r>
          </w:p>
        </w:tc>
      </w:tr>
      <w:tr w:rsidR="006A6243" w:rsidTr="00B47651">
        <w:trPr>
          <w:trHeight w:val="454"/>
        </w:trPr>
        <w:tc>
          <w:tcPr>
            <w:tcW w:w="4888" w:type="dxa"/>
            <w:vAlign w:val="center"/>
          </w:tcPr>
          <w:p w:rsidR="006A6243" w:rsidRPr="00165290" w:rsidRDefault="006A6243" w:rsidP="00B47651">
            <w:pPr>
              <w:jc w:val="left"/>
              <w:rPr>
                <w:b/>
              </w:rPr>
            </w:pPr>
            <w:r>
              <w:rPr>
                <w:b/>
              </w:rPr>
              <w:t>Zápis funkce (obecný)</w:t>
            </w:r>
          </w:p>
        </w:tc>
        <w:tc>
          <w:tcPr>
            <w:tcW w:w="4889" w:type="dxa"/>
            <w:vAlign w:val="center"/>
          </w:tcPr>
          <w:p w:rsidR="006A6243" w:rsidRPr="00165290" w:rsidRDefault="006A6243" w:rsidP="006A6243">
            <w:pPr>
              <w:jc w:val="left"/>
              <w:rPr>
                <w:b/>
              </w:rPr>
            </w:pPr>
            <w:r>
              <w:rPr>
                <w:b/>
              </w:rPr>
              <w:t>=ZAOKROUHLIT(</w:t>
            </w:r>
            <w:proofErr w:type="spellStart"/>
            <w:proofErr w:type="gramStart"/>
            <w:r>
              <w:rPr>
                <w:b/>
              </w:rPr>
              <w:t>číslo;počet</w:t>
            </w:r>
            <w:proofErr w:type="spellEnd"/>
            <w:proofErr w:type="gramEnd"/>
            <w:r>
              <w:rPr>
                <w:b/>
              </w:rPr>
              <w:t xml:space="preserve"> míst)</w:t>
            </w:r>
          </w:p>
        </w:tc>
      </w:tr>
      <w:tr w:rsidR="006A6243" w:rsidTr="00B47651">
        <w:trPr>
          <w:trHeight w:val="454"/>
        </w:trPr>
        <w:tc>
          <w:tcPr>
            <w:tcW w:w="4888" w:type="dxa"/>
            <w:vAlign w:val="center"/>
          </w:tcPr>
          <w:p w:rsidR="006A6243" w:rsidRPr="00165290" w:rsidRDefault="006A6243" w:rsidP="00B47651">
            <w:pPr>
              <w:jc w:val="left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4889" w:type="dxa"/>
            <w:vAlign w:val="center"/>
          </w:tcPr>
          <w:p w:rsidR="006A6243" w:rsidRPr="00165290" w:rsidRDefault="006A6243" w:rsidP="006A6243">
            <w:pPr>
              <w:jc w:val="left"/>
              <w:rPr>
                <w:b/>
              </w:rPr>
            </w:pPr>
            <w:r>
              <w:rPr>
                <w:b/>
              </w:rPr>
              <w:t>=</w:t>
            </w:r>
            <w:proofErr w:type="gramStart"/>
            <w:r>
              <w:rPr>
                <w:b/>
              </w:rPr>
              <w:t>ZAOKROUHLIT(A1</w:t>
            </w:r>
            <w:proofErr w:type="gramEnd"/>
            <w:r>
              <w:rPr>
                <w:b/>
              </w:rPr>
              <w:t>;2)</w:t>
            </w:r>
            <w:r>
              <w:rPr>
                <w:noProof/>
              </w:rPr>
              <w:t xml:space="preserve"> </w:t>
            </w:r>
          </w:p>
        </w:tc>
      </w:tr>
    </w:tbl>
    <w:p w:rsidR="006A6243" w:rsidRDefault="00F07559" w:rsidP="006A6243">
      <w:r>
        <w:rPr>
          <w:noProof/>
        </w:rPr>
        <w:drawing>
          <wp:anchor distT="0" distB="0" distL="114300" distR="114300" simplePos="0" relativeHeight="251676672" behindDoc="0" locked="0" layoutInCell="1" allowOverlap="1" wp14:anchorId="22DDCB18" wp14:editId="31C52E90">
            <wp:simplePos x="0" y="0"/>
            <wp:positionH relativeFrom="margin">
              <wp:posOffset>3041015</wp:posOffset>
            </wp:positionH>
            <wp:positionV relativeFrom="margin">
              <wp:posOffset>5645150</wp:posOffset>
            </wp:positionV>
            <wp:extent cx="2912110" cy="523875"/>
            <wp:effectExtent l="0" t="0" r="2540" b="9525"/>
            <wp:wrapSquare wrapText="bothSides"/>
            <wp:docPr id="250" name="Obrázek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92" r="69816" b="69846"/>
                    <a:stretch/>
                  </pic:blipFill>
                  <pic:spPr bwMode="auto">
                    <a:xfrm>
                      <a:off x="0" y="0"/>
                      <a:ext cx="2912110" cy="523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A6243" w:rsidRPr="006A6243" w:rsidRDefault="006A6243" w:rsidP="006A6243"/>
    <w:p w:rsidR="006A6243" w:rsidRPr="006A6243" w:rsidRDefault="006A6243" w:rsidP="006A6243"/>
    <w:p w:rsidR="006A6243" w:rsidRDefault="006A6243" w:rsidP="006A6243"/>
    <w:p w:rsidR="006A6243" w:rsidRDefault="006A6243" w:rsidP="006A6243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1689735</wp:posOffset>
                </wp:positionH>
                <wp:positionV relativeFrom="paragraph">
                  <wp:posOffset>1019175</wp:posOffset>
                </wp:positionV>
                <wp:extent cx="3514725" cy="885825"/>
                <wp:effectExtent l="0" t="0" r="28575" b="28575"/>
                <wp:wrapNone/>
                <wp:docPr id="251" name="Ovál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8858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1" o:spid="_x0000_s1026" style="position:absolute;margin-left:133.05pt;margin-top:80.25pt;width:276.75pt;height:69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9077F84" wp14:editId="11F58A5D">
            <wp:extent cx="5066850" cy="2295525"/>
            <wp:effectExtent l="0" t="0" r="635" b="0"/>
            <wp:docPr id="249" name="Obrázek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68043" cy="229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243" w:rsidRDefault="006A6243" w:rsidP="006A6243"/>
    <w:p w:rsidR="006A6243" w:rsidRDefault="006A6243" w:rsidP="006A6243">
      <w:pPr>
        <w:rPr>
          <w:b/>
        </w:rPr>
      </w:pPr>
      <w:r>
        <w:t xml:space="preserve">Pokud zadáme v poli </w:t>
      </w:r>
      <w:r>
        <w:rPr>
          <w:b/>
        </w:rPr>
        <w:t xml:space="preserve">Číslice </w:t>
      </w:r>
      <w:r>
        <w:t xml:space="preserve">záporné číslo, bude číslo zaokrouhleno směrem doleva od desetinné čárky (pokud tedy zadáme </w:t>
      </w:r>
      <w:r w:rsidR="00F07559">
        <w:rPr>
          <w:b/>
        </w:rPr>
        <w:t>-1</w:t>
      </w:r>
      <w:r>
        <w:rPr>
          <w:b/>
        </w:rPr>
        <w:t>, bude číslo zaokrouhleno na desítky).</w:t>
      </w:r>
      <w:r w:rsidR="00F07559">
        <w:rPr>
          <w:b/>
        </w:rPr>
        <w:t xml:space="preserve"> (Pokud zadáme 0, bude číslo zaokrouhleno na jednotky).</w:t>
      </w:r>
    </w:p>
    <w:p w:rsidR="00F07559" w:rsidRDefault="00F07559" w:rsidP="00F07559">
      <w:pPr>
        <w:pStyle w:val="Podnadpis"/>
      </w:pPr>
      <w:r>
        <w:lastRenderedPageBreak/>
        <w:t>POWER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6510EF" w:rsidTr="00B47651">
        <w:trPr>
          <w:trHeight w:val="454"/>
        </w:trPr>
        <w:tc>
          <w:tcPr>
            <w:tcW w:w="4888" w:type="dxa"/>
            <w:vAlign w:val="center"/>
          </w:tcPr>
          <w:p w:rsidR="006510EF" w:rsidRPr="00165290" w:rsidRDefault="006510EF" w:rsidP="00B47651">
            <w:pPr>
              <w:jc w:val="left"/>
              <w:rPr>
                <w:b/>
              </w:rPr>
            </w:pPr>
            <w:r>
              <w:rPr>
                <w:b/>
              </w:rPr>
              <w:t>Popis funkce</w:t>
            </w:r>
          </w:p>
        </w:tc>
        <w:tc>
          <w:tcPr>
            <w:tcW w:w="4889" w:type="dxa"/>
            <w:vAlign w:val="center"/>
          </w:tcPr>
          <w:p w:rsidR="006510EF" w:rsidRDefault="006510EF" w:rsidP="00B47651">
            <w:pPr>
              <w:jc w:val="left"/>
            </w:pPr>
            <w:r>
              <w:t>Vypočítá zadanou mocninu čísla</w:t>
            </w:r>
          </w:p>
        </w:tc>
      </w:tr>
      <w:tr w:rsidR="006510EF" w:rsidTr="00B47651">
        <w:trPr>
          <w:trHeight w:val="454"/>
        </w:trPr>
        <w:tc>
          <w:tcPr>
            <w:tcW w:w="4888" w:type="dxa"/>
            <w:vAlign w:val="center"/>
          </w:tcPr>
          <w:p w:rsidR="006510EF" w:rsidRPr="00165290" w:rsidRDefault="006510EF" w:rsidP="00B47651">
            <w:pPr>
              <w:jc w:val="left"/>
              <w:rPr>
                <w:b/>
              </w:rPr>
            </w:pPr>
            <w:r>
              <w:rPr>
                <w:b/>
              </w:rPr>
              <w:t>Zápis funkce (obecný)</w:t>
            </w:r>
          </w:p>
        </w:tc>
        <w:tc>
          <w:tcPr>
            <w:tcW w:w="4889" w:type="dxa"/>
            <w:vAlign w:val="center"/>
          </w:tcPr>
          <w:p w:rsidR="006510EF" w:rsidRPr="00165290" w:rsidRDefault="006510EF" w:rsidP="006510EF">
            <w:pPr>
              <w:jc w:val="left"/>
              <w:rPr>
                <w:b/>
              </w:rPr>
            </w:pPr>
            <w:r>
              <w:rPr>
                <w:b/>
              </w:rPr>
              <w:t>=POWER(</w:t>
            </w:r>
            <w:proofErr w:type="spellStart"/>
            <w:proofErr w:type="gramStart"/>
            <w:r>
              <w:rPr>
                <w:b/>
              </w:rPr>
              <w:t>číslo;mocnina</w:t>
            </w:r>
            <w:proofErr w:type="spellEnd"/>
            <w:proofErr w:type="gramEnd"/>
            <w:r>
              <w:rPr>
                <w:b/>
              </w:rPr>
              <w:t>)</w:t>
            </w:r>
          </w:p>
        </w:tc>
      </w:tr>
      <w:tr w:rsidR="006510EF" w:rsidTr="00B47651">
        <w:trPr>
          <w:trHeight w:val="454"/>
        </w:trPr>
        <w:tc>
          <w:tcPr>
            <w:tcW w:w="4888" w:type="dxa"/>
            <w:vAlign w:val="center"/>
          </w:tcPr>
          <w:p w:rsidR="006510EF" w:rsidRPr="00165290" w:rsidRDefault="006510EF" w:rsidP="00B47651">
            <w:pPr>
              <w:jc w:val="left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4889" w:type="dxa"/>
            <w:vAlign w:val="center"/>
          </w:tcPr>
          <w:p w:rsidR="006510EF" w:rsidRPr="00165290" w:rsidRDefault="006510EF" w:rsidP="006510EF">
            <w:pPr>
              <w:jc w:val="left"/>
              <w:rPr>
                <w:b/>
              </w:rPr>
            </w:pPr>
            <w:r>
              <w:rPr>
                <w:b/>
              </w:rPr>
              <w:t>=</w:t>
            </w:r>
            <w:proofErr w:type="gramStart"/>
            <w:r>
              <w:rPr>
                <w:b/>
              </w:rPr>
              <w:t>POWER(A1</w:t>
            </w:r>
            <w:proofErr w:type="gramEnd"/>
            <w:r>
              <w:rPr>
                <w:b/>
              </w:rPr>
              <w:t>;3)</w:t>
            </w:r>
            <w:r>
              <w:rPr>
                <w:noProof/>
              </w:rPr>
              <w:t xml:space="preserve"> </w:t>
            </w:r>
          </w:p>
        </w:tc>
      </w:tr>
    </w:tbl>
    <w:p w:rsidR="006510EF" w:rsidRPr="006510EF" w:rsidRDefault="006510EF" w:rsidP="006510EF">
      <w:r>
        <w:rPr>
          <w:noProof/>
        </w:rPr>
        <w:drawing>
          <wp:anchor distT="0" distB="0" distL="114300" distR="114300" simplePos="0" relativeHeight="251679744" behindDoc="0" locked="0" layoutInCell="1" allowOverlap="1" wp14:anchorId="1B5A5E13" wp14:editId="74D7B825">
            <wp:simplePos x="0" y="0"/>
            <wp:positionH relativeFrom="margin">
              <wp:posOffset>3099435</wp:posOffset>
            </wp:positionH>
            <wp:positionV relativeFrom="margin">
              <wp:posOffset>1174750</wp:posOffset>
            </wp:positionV>
            <wp:extent cx="2924175" cy="524510"/>
            <wp:effectExtent l="0" t="0" r="9525" b="8890"/>
            <wp:wrapSquare wrapText="bothSides"/>
            <wp:docPr id="255" name="Obrázek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84" r="70615" b="70462"/>
                    <a:stretch/>
                  </pic:blipFill>
                  <pic:spPr bwMode="auto">
                    <a:xfrm>
                      <a:off x="0" y="0"/>
                      <a:ext cx="2924175" cy="524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10EF" w:rsidRDefault="006510EF" w:rsidP="006510EF">
      <w:pPr>
        <w:pStyle w:val="Nadpis2"/>
        <w:ind w:left="360"/>
      </w:pPr>
    </w:p>
    <w:p w:rsidR="006510EF" w:rsidRDefault="006510EF" w:rsidP="006510EF">
      <w:pPr>
        <w:rPr>
          <w:b/>
        </w:rPr>
      </w:pPr>
      <w:r>
        <w:t xml:space="preserve">V tomto </w:t>
      </w:r>
      <w:proofErr w:type="gramStart"/>
      <w:r>
        <w:t>případě s jedná</w:t>
      </w:r>
      <w:proofErr w:type="gramEnd"/>
      <w:r>
        <w:t xml:space="preserve"> o výpočet </w:t>
      </w:r>
      <w:r>
        <w:rPr>
          <w:b/>
        </w:rPr>
        <w:t>12</w:t>
      </w:r>
      <w:r>
        <w:rPr>
          <w:b/>
          <w:vertAlign w:val="superscript"/>
        </w:rPr>
        <w:t>3</w:t>
      </w:r>
      <w:r>
        <w:rPr>
          <w:b/>
        </w:rPr>
        <w:t>.</w:t>
      </w:r>
    </w:p>
    <w:p w:rsidR="006510EF" w:rsidRPr="006510EF" w:rsidRDefault="006510EF" w:rsidP="006510EF">
      <w:pPr>
        <w:rPr>
          <w:b/>
        </w:rPr>
      </w:pPr>
    </w:p>
    <w:p w:rsidR="00F07559" w:rsidRDefault="00F07559" w:rsidP="00F07559">
      <w:pPr>
        <w:pStyle w:val="Nadpis2"/>
        <w:numPr>
          <w:ilvl w:val="0"/>
          <w:numId w:val="38"/>
        </w:numPr>
      </w:pPr>
      <w:r>
        <w:t>Funkce pro práci s texty</w:t>
      </w:r>
    </w:p>
    <w:p w:rsidR="00F07559" w:rsidRDefault="00F07559" w:rsidP="00F07559">
      <w:pPr>
        <w:pStyle w:val="Podnadpis"/>
      </w:pPr>
      <w:r>
        <w:t>CONCATENATE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F07559" w:rsidTr="00B47651">
        <w:trPr>
          <w:trHeight w:val="454"/>
        </w:trPr>
        <w:tc>
          <w:tcPr>
            <w:tcW w:w="4888" w:type="dxa"/>
            <w:vAlign w:val="center"/>
          </w:tcPr>
          <w:p w:rsidR="00F07559" w:rsidRPr="00165290" w:rsidRDefault="00F07559" w:rsidP="00B47651">
            <w:pPr>
              <w:jc w:val="left"/>
              <w:rPr>
                <w:b/>
              </w:rPr>
            </w:pPr>
            <w:r>
              <w:rPr>
                <w:b/>
              </w:rPr>
              <w:t>Popis funkce</w:t>
            </w:r>
          </w:p>
        </w:tc>
        <w:tc>
          <w:tcPr>
            <w:tcW w:w="4889" w:type="dxa"/>
            <w:vAlign w:val="center"/>
          </w:tcPr>
          <w:p w:rsidR="00F07559" w:rsidRDefault="00F07559" w:rsidP="00B47651">
            <w:pPr>
              <w:jc w:val="left"/>
            </w:pPr>
            <w:r>
              <w:t>Sloučí text z dvou různých buněk do jedné</w:t>
            </w:r>
          </w:p>
        </w:tc>
      </w:tr>
      <w:tr w:rsidR="00F07559" w:rsidTr="00B47651">
        <w:trPr>
          <w:trHeight w:val="454"/>
        </w:trPr>
        <w:tc>
          <w:tcPr>
            <w:tcW w:w="4888" w:type="dxa"/>
            <w:vAlign w:val="center"/>
          </w:tcPr>
          <w:p w:rsidR="00F07559" w:rsidRPr="00165290" w:rsidRDefault="00F07559" w:rsidP="00B47651">
            <w:pPr>
              <w:jc w:val="left"/>
              <w:rPr>
                <w:b/>
              </w:rPr>
            </w:pPr>
            <w:r>
              <w:rPr>
                <w:b/>
              </w:rPr>
              <w:t>Zápis funkce (obecný)</w:t>
            </w:r>
          </w:p>
        </w:tc>
        <w:tc>
          <w:tcPr>
            <w:tcW w:w="4889" w:type="dxa"/>
            <w:vAlign w:val="center"/>
          </w:tcPr>
          <w:p w:rsidR="00F07559" w:rsidRPr="00165290" w:rsidRDefault="00F07559" w:rsidP="00F07559">
            <w:pPr>
              <w:jc w:val="left"/>
              <w:rPr>
                <w:b/>
              </w:rPr>
            </w:pPr>
            <w:r>
              <w:rPr>
                <w:b/>
              </w:rPr>
              <w:t>=CONCATENATE(buňka1;buňka2…)</w:t>
            </w:r>
          </w:p>
        </w:tc>
      </w:tr>
      <w:tr w:rsidR="00F07559" w:rsidTr="00B47651">
        <w:trPr>
          <w:trHeight w:val="454"/>
        </w:trPr>
        <w:tc>
          <w:tcPr>
            <w:tcW w:w="4888" w:type="dxa"/>
            <w:vAlign w:val="center"/>
          </w:tcPr>
          <w:p w:rsidR="00F07559" w:rsidRPr="00165290" w:rsidRDefault="00F07559" w:rsidP="00B47651">
            <w:pPr>
              <w:jc w:val="left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4889" w:type="dxa"/>
            <w:vAlign w:val="center"/>
          </w:tcPr>
          <w:p w:rsidR="00F07559" w:rsidRPr="00165290" w:rsidRDefault="00F07559" w:rsidP="00F07559">
            <w:pPr>
              <w:jc w:val="left"/>
              <w:rPr>
                <w:b/>
              </w:rPr>
            </w:pPr>
            <w:r>
              <w:rPr>
                <w:b/>
              </w:rPr>
              <w:t>=CONCATENATE(A1;B1)</w:t>
            </w:r>
            <w:r>
              <w:rPr>
                <w:noProof/>
              </w:rPr>
              <w:t xml:space="preserve"> </w:t>
            </w:r>
          </w:p>
        </w:tc>
      </w:tr>
    </w:tbl>
    <w:p w:rsidR="006510EF" w:rsidRDefault="006510EF" w:rsidP="00F07559">
      <w:r>
        <w:rPr>
          <w:noProof/>
        </w:rPr>
        <w:drawing>
          <wp:anchor distT="0" distB="0" distL="114300" distR="114300" simplePos="0" relativeHeight="251678720" behindDoc="0" locked="0" layoutInCell="1" allowOverlap="1" wp14:anchorId="5C9423B1" wp14:editId="3A2A2B4C">
            <wp:simplePos x="0" y="0"/>
            <wp:positionH relativeFrom="margin">
              <wp:posOffset>2646680</wp:posOffset>
            </wp:positionH>
            <wp:positionV relativeFrom="margin">
              <wp:posOffset>3533140</wp:posOffset>
            </wp:positionV>
            <wp:extent cx="3505200" cy="610870"/>
            <wp:effectExtent l="0" t="0" r="0" b="0"/>
            <wp:wrapSquare wrapText="bothSides"/>
            <wp:docPr id="253" name="Obrázek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92" r="68858" b="69846"/>
                    <a:stretch/>
                  </pic:blipFill>
                  <pic:spPr bwMode="auto">
                    <a:xfrm>
                      <a:off x="0" y="0"/>
                      <a:ext cx="3505200" cy="610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10EF" w:rsidRPr="006510EF" w:rsidRDefault="006510EF" w:rsidP="006510EF"/>
    <w:p w:rsidR="006510EF" w:rsidRPr="006510EF" w:rsidRDefault="006510EF" w:rsidP="006510EF"/>
    <w:p w:rsidR="006510EF" w:rsidRPr="006510EF" w:rsidRDefault="006510EF" w:rsidP="006510EF"/>
    <w:p w:rsidR="006510EF" w:rsidRPr="006510EF" w:rsidRDefault="006510EF" w:rsidP="006510EF"/>
    <w:p w:rsidR="006510EF" w:rsidRDefault="006510EF" w:rsidP="006510EF"/>
    <w:p w:rsidR="00F07559" w:rsidRDefault="006510EF" w:rsidP="006510EF">
      <w:pPr>
        <w:pStyle w:val="Nadpis2"/>
        <w:numPr>
          <w:ilvl w:val="0"/>
          <w:numId w:val="38"/>
        </w:numPr>
      </w:pPr>
      <w:r>
        <w:t>Statistické funkce</w:t>
      </w:r>
    </w:p>
    <w:p w:rsidR="006510EF" w:rsidRDefault="006510EF" w:rsidP="006510EF">
      <w:pPr>
        <w:pStyle w:val="Podnadpis"/>
      </w:pPr>
      <w:r>
        <w:t>POČET2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6510EF" w:rsidTr="00B47651">
        <w:trPr>
          <w:trHeight w:val="454"/>
        </w:trPr>
        <w:tc>
          <w:tcPr>
            <w:tcW w:w="4888" w:type="dxa"/>
            <w:vAlign w:val="center"/>
          </w:tcPr>
          <w:p w:rsidR="006510EF" w:rsidRPr="00165290" w:rsidRDefault="006510EF" w:rsidP="00B47651">
            <w:pPr>
              <w:jc w:val="left"/>
              <w:rPr>
                <w:b/>
              </w:rPr>
            </w:pPr>
            <w:r>
              <w:rPr>
                <w:b/>
              </w:rPr>
              <w:t>Popis funkce</w:t>
            </w:r>
          </w:p>
        </w:tc>
        <w:tc>
          <w:tcPr>
            <w:tcW w:w="4889" w:type="dxa"/>
            <w:vAlign w:val="center"/>
          </w:tcPr>
          <w:p w:rsidR="006510EF" w:rsidRDefault="006510EF" w:rsidP="00B47651">
            <w:pPr>
              <w:jc w:val="left"/>
            </w:pPr>
            <w:r>
              <w:t>Vyhledá a zobrazí počet buněk, které v zadaném seznamu nejsou prázdné.</w:t>
            </w:r>
          </w:p>
        </w:tc>
      </w:tr>
      <w:tr w:rsidR="006510EF" w:rsidTr="00B47651">
        <w:trPr>
          <w:trHeight w:val="454"/>
        </w:trPr>
        <w:tc>
          <w:tcPr>
            <w:tcW w:w="4888" w:type="dxa"/>
            <w:vAlign w:val="center"/>
          </w:tcPr>
          <w:p w:rsidR="006510EF" w:rsidRPr="00165290" w:rsidRDefault="006510EF" w:rsidP="00B47651">
            <w:pPr>
              <w:jc w:val="left"/>
              <w:rPr>
                <w:b/>
              </w:rPr>
            </w:pPr>
            <w:r>
              <w:rPr>
                <w:b/>
              </w:rPr>
              <w:t>Zápis funkce (obecný)</w:t>
            </w:r>
          </w:p>
        </w:tc>
        <w:tc>
          <w:tcPr>
            <w:tcW w:w="4889" w:type="dxa"/>
            <w:vAlign w:val="center"/>
          </w:tcPr>
          <w:p w:rsidR="006510EF" w:rsidRPr="00165290" w:rsidRDefault="006510EF" w:rsidP="006510EF">
            <w:pPr>
              <w:jc w:val="left"/>
              <w:rPr>
                <w:b/>
              </w:rPr>
            </w:pPr>
            <w:r>
              <w:rPr>
                <w:b/>
              </w:rPr>
              <w:t>=POČET2(oblast)</w:t>
            </w:r>
          </w:p>
        </w:tc>
      </w:tr>
      <w:tr w:rsidR="006510EF" w:rsidTr="00B47651">
        <w:trPr>
          <w:trHeight w:val="454"/>
        </w:trPr>
        <w:tc>
          <w:tcPr>
            <w:tcW w:w="4888" w:type="dxa"/>
            <w:vAlign w:val="center"/>
          </w:tcPr>
          <w:p w:rsidR="006510EF" w:rsidRPr="00165290" w:rsidRDefault="006510EF" w:rsidP="00B47651">
            <w:pPr>
              <w:jc w:val="left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4889" w:type="dxa"/>
            <w:vAlign w:val="center"/>
          </w:tcPr>
          <w:p w:rsidR="006510EF" w:rsidRPr="00165290" w:rsidRDefault="006510EF" w:rsidP="00A223F4">
            <w:pPr>
              <w:jc w:val="left"/>
              <w:rPr>
                <w:b/>
              </w:rPr>
            </w:pPr>
            <w:r>
              <w:rPr>
                <w:b/>
              </w:rPr>
              <w:t>=</w:t>
            </w:r>
            <w:r w:rsidR="00A223F4">
              <w:rPr>
                <w:b/>
              </w:rPr>
              <w:t>POČET2(A1:B2)</w:t>
            </w:r>
            <w:r>
              <w:rPr>
                <w:noProof/>
              </w:rPr>
              <w:t xml:space="preserve"> </w:t>
            </w:r>
          </w:p>
        </w:tc>
      </w:tr>
    </w:tbl>
    <w:p w:rsidR="00A223F4" w:rsidRDefault="00A223F4" w:rsidP="006510EF"/>
    <w:p w:rsidR="00A223F4" w:rsidRDefault="00A223F4" w:rsidP="006510EF">
      <w:r>
        <w:t xml:space="preserve">Tato funkce je rozdílná od funkce </w:t>
      </w:r>
      <w:r w:rsidR="006510EF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2851785</wp:posOffset>
            </wp:positionH>
            <wp:positionV relativeFrom="margin">
              <wp:posOffset>5985510</wp:posOffset>
            </wp:positionV>
            <wp:extent cx="3295650" cy="752475"/>
            <wp:effectExtent l="0" t="0" r="0" b="9525"/>
            <wp:wrapSquare wrapText="bothSides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00" r="72040" b="67692"/>
                    <a:stretch/>
                  </pic:blipFill>
                  <pic:spPr bwMode="auto">
                    <a:xfrm>
                      <a:off x="0" y="0"/>
                      <a:ext cx="3295650" cy="75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b/>
        </w:rPr>
        <w:t>POČET</w:t>
      </w:r>
      <w:r>
        <w:t xml:space="preserve">, která vyhledává a zobrazuje pouze počet buněk </w:t>
      </w:r>
      <w:r>
        <w:rPr>
          <w:b/>
        </w:rPr>
        <w:t xml:space="preserve">obsahující číslo </w:t>
      </w:r>
      <w:r>
        <w:t>(text nezapočítá).</w:t>
      </w:r>
    </w:p>
    <w:p w:rsidR="00A223F4" w:rsidRPr="00A223F4" w:rsidRDefault="00A223F4" w:rsidP="00A223F4"/>
    <w:p w:rsidR="00A223F4" w:rsidRPr="00A223F4" w:rsidRDefault="00A223F4" w:rsidP="00A223F4"/>
    <w:p w:rsidR="00A223F4" w:rsidRPr="00A223F4" w:rsidRDefault="00A223F4" w:rsidP="00A223F4"/>
    <w:p w:rsidR="00A223F4" w:rsidRDefault="00A223F4" w:rsidP="00A223F4"/>
    <w:p w:rsidR="006510EF" w:rsidRDefault="00A223F4" w:rsidP="00A223F4">
      <w:pPr>
        <w:pStyle w:val="Podnadpis"/>
      </w:pPr>
      <w:r>
        <w:t>COUNTIF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A223F4" w:rsidTr="00B47651">
        <w:trPr>
          <w:trHeight w:val="454"/>
        </w:trPr>
        <w:tc>
          <w:tcPr>
            <w:tcW w:w="4888" w:type="dxa"/>
            <w:vAlign w:val="center"/>
          </w:tcPr>
          <w:p w:rsidR="00A223F4" w:rsidRPr="00165290" w:rsidRDefault="00A223F4" w:rsidP="00B47651">
            <w:pPr>
              <w:jc w:val="left"/>
              <w:rPr>
                <w:b/>
              </w:rPr>
            </w:pPr>
            <w:r>
              <w:rPr>
                <w:b/>
              </w:rPr>
              <w:t>Popis funkce</w:t>
            </w:r>
          </w:p>
        </w:tc>
        <w:tc>
          <w:tcPr>
            <w:tcW w:w="4889" w:type="dxa"/>
            <w:vAlign w:val="center"/>
          </w:tcPr>
          <w:p w:rsidR="00A223F4" w:rsidRDefault="00A223F4" w:rsidP="00B47651">
            <w:pPr>
              <w:jc w:val="left"/>
            </w:pPr>
            <w:r>
              <w:t>Zobrazí počet buněk, které splňují zadané kritérium (podmínku)</w:t>
            </w:r>
          </w:p>
        </w:tc>
      </w:tr>
      <w:tr w:rsidR="00A223F4" w:rsidTr="00B47651">
        <w:trPr>
          <w:trHeight w:val="454"/>
        </w:trPr>
        <w:tc>
          <w:tcPr>
            <w:tcW w:w="4888" w:type="dxa"/>
            <w:vAlign w:val="center"/>
          </w:tcPr>
          <w:p w:rsidR="00A223F4" w:rsidRPr="00165290" w:rsidRDefault="00A223F4" w:rsidP="00B47651">
            <w:pPr>
              <w:jc w:val="left"/>
              <w:rPr>
                <w:b/>
              </w:rPr>
            </w:pPr>
            <w:r>
              <w:rPr>
                <w:b/>
              </w:rPr>
              <w:t>Zápis funkce (obecný)</w:t>
            </w:r>
          </w:p>
        </w:tc>
        <w:tc>
          <w:tcPr>
            <w:tcW w:w="4889" w:type="dxa"/>
            <w:vAlign w:val="center"/>
          </w:tcPr>
          <w:p w:rsidR="00A223F4" w:rsidRPr="00165290" w:rsidRDefault="00A223F4" w:rsidP="00A223F4">
            <w:pPr>
              <w:jc w:val="left"/>
              <w:rPr>
                <w:b/>
              </w:rPr>
            </w:pPr>
            <w:r>
              <w:rPr>
                <w:b/>
              </w:rPr>
              <w:t>=COUNTIF(</w:t>
            </w:r>
            <w:proofErr w:type="spellStart"/>
            <w:proofErr w:type="gramStart"/>
            <w:r>
              <w:rPr>
                <w:b/>
              </w:rPr>
              <w:t>oblast;kritérium</w:t>
            </w:r>
            <w:proofErr w:type="spellEnd"/>
            <w:proofErr w:type="gramEnd"/>
            <w:r>
              <w:rPr>
                <w:b/>
              </w:rPr>
              <w:t>)</w:t>
            </w:r>
          </w:p>
        </w:tc>
      </w:tr>
      <w:tr w:rsidR="00A223F4" w:rsidTr="00B47651">
        <w:trPr>
          <w:trHeight w:val="454"/>
        </w:trPr>
        <w:tc>
          <w:tcPr>
            <w:tcW w:w="4888" w:type="dxa"/>
            <w:vAlign w:val="center"/>
          </w:tcPr>
          <w:p w:rsidR="00A223F4" w:rsidRPr="00165290" w:rsidRDefault="00A223F4" w:rsidP="00B47651">
            <w:pPr>
              <w:jc w:val="left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4889" w:type="dxa"/>
            <w:vAlign w:val="center"/>
          </w:tcPr>
          <w:p w:rsidR="00A223F4" w:rsidRPr="00165290" w:rsidRDefault="00A223F4" w:rsidP="00A223F4">
            <w:pPr>
              <w:jc w:val="left"/>
              <w:rPr>
                <w:b/>
              </w:rPr>
            </w:pPr>
            <w:r>
              <w:rPr>
                <w:b/>
              </w:rPr>
              <w:t>=COUNTIF(A1:D1;“&gt;9“)</w:t>
            </w:r>
            <w:r>
              <w:rPr>
                <w:noProof/>
              </w:rPr>
              <w:t xml:space="preserve"> </w:t>
            </w:r>
          </w:p>
        </w:tc>
      </w:tr>
    </w:tbl>
    <w:p w:rsidR="00A223F4" w:rsidRDefault="00A223F4" w:rsidP="00A223F4"/>
    <w:p w:rsidR="00A223F4" w:rsidRDefault="00A223F4" w:rsidP="00A223F4"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723900" y="9067800"/>
            <wp:positionH relativeFrom="margin">
              <wp:align>right</wp:align>
            </wp:positionH>
            <wp:positionV relativeFrom="margin">
              <wp:align>bottom</wp:align>
            </wp:positionV>
            <wp:extent cx="3427730" cy="571500"/>
            <wp:effectExtent l="0" t="0" r="1270" b="0"/>
            <wp:wrapSquare wrapText="bothSides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00" r="69337" b="70154"/>
                    <a:stretch/>
                  </pic:blipFill>
                  <pic:spPr bwMode="auto">
                    <a:xfrm>
                      <a:off x="0" y="0"/>
                      <a:ext cx="3427809" cy="57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Funkce zobrazí počet buněk, v nichž se nachází číslo větší než 9.</w:t>
      </w:r>
    </w:p>
    <w:p w:rsidR="00FB30DF" w:rsidRDefault="00FB30DF" w:rsidP="00A223F4"/>
    <w:p w:rsidR="00FB30DF" w:rsidRPr="00047D17" w:rsidRDefault="00FB30DF" w:rsidP="00FB30DF">
      <w:pPr>
        <w:pStyle w:val="Nadpis2"/>
      </w:pPr>
      <w:r>
        <w:lastRenderedPageBreak/>
        <w:t>Použitá literatura:</w:t>
      </w:r>
    </w:p>
    <w:p w:rsidR="00FB30DF" w:rsidRDefault="00FB30DF" w:rsidP="00FB30D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FB30DF" w:rsidRPr="00A223F4" w:rsidRDefault="00FB30DF" w:rsidP="00A223F4">
      <w:bookmarkStart w:id="0" w:name="_GoBack"/>
      <w:bookmarkEnd w:id="0"/>
    </w:p>
    <w:sectPr w:rsidR="00FB30DF" w:rsidRPr="00A223F4" w:rsidSect="007709BA">
      <w:headerReference w:type="default" r:id="rId19"/>
      <w:footerReference w:type="default" r:id="rId20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514" w:rsidRDefault="00D07514">
      <w:r>
        <w:separator/>
      </w:r>
    </w:p>
  </w:endnote>
  <w:endnote w:type="continuationSeparator" w:id="0">
    <w:p w:rsidR="00D07514" w:rsidRDefault="00D0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514" w:rsidRDefault="00D07514">
      <w:r>
        <w:separator/>
      </w:r>
    </w:p>
  </w:footnote>
  <w:footnote w:type="continuationSeparator" w:id="0">
    <w:p w:rsidR="00D07514" w:rsidRDefault="00D07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C45B4"/>
    <w:multiLevelType w:val="hybridMultilevel"/>
    <w:tmpl w:val="AE9C1C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D1BAB"/>
    <w:multiLevelType w:val="hybridMultilevel"/>
    <w:tmpl w:val="95263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54F68"/>
    <w:multiLevelType w:val="hybridMultilevel"/>
    <w:tmpl w:val="1CF439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F62AC"/>
    <w:multiLevelType w:val="multilevel"/>
    <w:tmpl w:val="D5720DE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5404D"/>
    <w:multiLevelType w:val="hybridMultilevel"/>
    <w:tmpl w:val="FEA21A5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8A37854"/>
    <w:multiLevelType w:val="hybridMultilevel"/>
    <w:tmpl w:val="23782AA6"/>
    <w:lvl w:ilvl="0" w:tplc="040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>
    <w:nsid w:val="3A144A27"/>
    <w:multiLevelType w:val="hybridMultilevel"/>
    <w:tmpl w:val="FACAB5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4744E0"/>
    <w:multiLevelType w:val="hybridMultilevel"/>
    <w:tmpl w:val="03A094AE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F6167E"/>
    <w:multiLevelType w:val="hybridMultilevel"/>
    <w:tmpl w:val="CDC0D6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7C2C84"/>
    <w:multiLevelType w:val="hybridMultilevel"/>
    <w:tmpl w:val="1C1829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74F68"/>
    <w:multiLevelType w:val="hybridMultilevel"/>
    <w:tmpl w:val="177AE0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451527"/>
    <w:multiLevelType w:val="hybridMultilevel"/>
    <w:tmpl w:val="3FF40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E14775"/>
    <w:multiLevelType w:val="hybridMultilevel"/>
    <w:tmpl w:val="CF9AC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FF45AB"/>
    <w:multiLevelType w:val="hybridMultilevel"/>
    <w:tmpl w:val="09EAC8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D220DB"/>
    <w:multiLevelType w:val="hybridMultilevel"/>
    <w:tmpl w:val="A38E0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9D1CFF"/>
    <w:multiLevelType w:val="hybridMultilevel"/>
    <w:tmpl w:val="7E0CF2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750182"/>
    <w:multiLevelType w:val="hybridMultilevel"/>
    <w:tmpl w:val="10FAA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3"/>
  </w:num>
  <w:num w:numId="4">
    <w:abstractNumId w:val="32"/>
  </w:num>
  <w:num w:numId="5">
    <w:abstractNumId w:val="0"/>
  </w:num>
  <w:num w:numId="6">
    <w:abstractNumId w:val="35"/>
  </w:num>
  <w:num w:numId="7">
    <w:abstractNumId w:val="6"/>
  </w:num>
  <w:num w:numId="8">
    <w:abstractNumId w:val="1"/>
  </w:num>
  <w:num w:numId="9">
    <w:abstractNumId w:val="10"/>
  </w:num>
  <w:num w:numId="10">
    <w:abstractNumId w:val="28"/>
  </w:num>
  <w:num w:numId="11">
    <w:abstractNumId w:val="7"/>
  </w:num>
  <w:num w:numId="12">
    <w:abstractNumId w:val="8"/>
  </w:num>
  <w:num w:numId="13">
    <w:abstractNumId w:val="14"/>
  </w:num>
  <w:num w:numId="14">
    <w:abstractNumId w:val="16"/>
  </w:num>
  <w:num w:numId="15">
    <w:abstractNumId w:val="21"/>
  </w:num>
  <w:num w:numId="16">
    <w:abstractNumId w:val="20"/>
  </w:num>
  <w:num w:numId="17">
    <w:abstractNumId w:val="2"/>
  </w:num>
  <w:num w:numId="18">
    <w:abstractNumId w:val="27"/>
  </w:num>
  <w:num w:numId="19">
    <w:abstractNumId w:val="36"/>
  </w:num>
  <w:num w:numId="20">
    <w:abstractNumId w:val="24"/>
  </w:num>
  <w:num w:numId="21">
    <w:abstractNumId w:val="33"/>
  </w:num>
  <w:num w:numId="22">
    <w:abstractNumId w:val="29"/>
  </w:num>
  <w:num w:numId="23">
    <w:abstractNumId w:val="4"/>
  </w:num>
  <w:num w:numId="24">
    <w:abstractNumId w:val="19"/>
  </w:num>
  <w:num w:numId="25">
    <w:abstractNumId w:val="30"/>
  </w:num>
  <w:num w:numId="26">
    <w:abstractNumId w:val="22"/>
  </w:num>
  <w:num w:numId="27">
    <w:abstractNumId w:val="18"/>
  </w:num>
  <w:num w:numId="28">
    <w:abstractNumId w:val="9"/>
  </w:num>
  <w:num w:numId="29">
    <w:abstractNumId w:val="12"/>
  </w:num>
  <w:num w:numId="30">
    <w:abstractNumId w:val="31"/>
  </w:num>
  <w:num w:numId="31">
    <w:abstractNumId w:val="37"/>
  </w:num>
  <w:num w:numId="32">
    <w:abstractNumId w:val="34"/>
  </w:num>
  <w:num w:numId="33">
    <w:abstractNumId w:val="26"/>
  </w:num>
  <w:num w:numId="34">
    <w:abstractNumId w:val="23"/>
  </w:num>
  <w:num w:numId="35">
    <w:abstractNumId w:val="5"/>
  </w:num>
  <w:num w:numId="36">
    <w:abstractNumId w:val="3"/>
  </w:num>
  <w:num w:numId="37">
    <w:abstractNumId w:val="17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366AE"/>
    <w:rsid w:val="00041EF5"/>
    <w:rsid w:val="000467D1"/>
    <w:rsid w:val="00050B33"/>
    <w:rsid w:val="00063354"/>
    <w:rsid w:val="00064AC5"/>
    <w:rsid w:val="00072200"/>
    <w:rsid w:val="00081C9E"/>
    <w:rsid w:val="000C6BE2"/>
    <w:rsid w:val="000F6899"/>
    <w:rsid w:val="00105492"/>
    <w:rsid w:val="00110B44"/>
    <w:rsid w:val="00116677"/>
    <w:rsid w:val="001175F1"/>
    <w:rsid w:val="00144057"/>
    <w:rsid w:val="00150DDE"/>
    <w:rsid w:val="00164219"/>
    <w:rsid w:val="00165290"/>
    <w:rsid w:val="00195294"/>
    <w:rsid w:val="001B40C2"/>
    <w:rsid w:val="001C46B1"/>
    <w:rsid w:val="001D3FCA"/>
    <w:rsid w:val="001E27FA"/>
    <w:rsid w:val="001E64CA"/>
    <w:rsid w:val="001F7A44"/>
    <w:rsid w:val="00204237"/>
    <w:rsid w:val="002205CD"/>
    <w:rsid w:val="0022363A"/>
    <w:rsid w:val="00227A85"/>
    <w:rsid w:val="00236874"/>
    <w:rsid w:val="00240F7E"/>
    <w:rsid w:val="00277675"/>
    <w:rsid w:val="002824FC"/>
    <w:rsid w:val="0028692A"/>
    <w:rsid w:val="00297DCC"/>
    <w:rsid w:val="002A27AC"/>
    <w:rsid w:val="002B19E6"/>
    <w:rsid w:val="002B3DE5"/>
    <w:rsid w:val="002D17DF"/>
    <w:rsid w:val="002D1D75"/>
    <w:rsid w:val="002D2865"/>
    <w:rsid w:val="002D7BB8"/>
    <w:rsid w:val="002F2314"/>
    <w:rsid w:val="00325E94"/>
    <w:rsid w:val="00325EB4"/>
    <w:rsid w:val="00357C6E"/>
    <w:rsid w:val="00372254"/>
    <w:rsid w:val="003827E8"/>
    <w:rsid w:val="00395259"/>
    <w:rsid w:val="003A2F15"/>
    <w:rsid w:val="003B5C46"/>
    <w:rsid w:val="003D31AA"/>
    <w:rsid w:val="003E1C53"/>
    <w:rsid w:val="003E2835"/>
    <w:rsid w:val="00404B5A"/>
    <w:rsid w:val="00446037"/>
    <w:rsid w:val="0048576A"/>
    <w:rsid w:val="0049681C"/>
    <w:rsid w:val="004C10EA"/>
    <w:rsid w:val="004C1A3A"/>
    <w:rsid w:val="004E4C0C"/>
    <w:rsid w:val="004F2165"/>
    <w:rsid w:val="004F36C3"/>
    <w:rsid w:val="004F75B9"/>
    <w:rsid w:val="004F78AD"/>
    <w:rsid w:val="00534F0D"/>
    <w:rsid w:val="005370FD"/>
    <w:rsid w:val="00577DB9"/>
    <w:rsid w:val="00591C27"/>
    <w:rsid w:val="005922B9"/>
    <w:rsid w:val="005A6F80"/>
    <w:rsid w:val="005B5023"/>
    <w:rsid w:val="005C62FB"/>
    <w:rsid w:val="005C77FE"/>
    <w:rsid w:val="005E66FC"/>
    <w:rsid w:val="005F00E4"/>
    <w:rsid w:val="005F6C4C"/>
    <w:rsid w:val="005F6FF3"/>
    <w:rsid w:val="00615002"/>
    <w:rsid w:val="00617138"/>
    <w:rsid w:val="00650283"/>
    <w:rsid w:val="006510EF"/>
    <w:rsid w:val="00661F1A"/>
    <w:rsid w:val="0066519A"/>
    <w:rsid w:val="006753F5"/>
    <w:rsid w:val="00694042"/>
    <w:rsid w:val="00696720"/>
    <w:rsid w:val="006A6243"/>
    <w:rsid w:val="006C4F82"/>
    <w:rsid w:val="006D5304"/>
    <w:rsid w:val="006F39CA"/>
    <w:rsid w:val="007027B7"/>
    <w:rsid w:val="00715DE6"/>
    <w:rsid w:val="00731EEF"/>
    <w:rsid w:val="00742FFA"/>
    <w:rsid w:val="007612DD"/>
    <w:rsid w:val="00762B87"/>
    <w:rsid w:val="007709BA"/>
    <w:rsid w:val="007732B8"/>
    <w:rsid w:val="00784D46"/>
    <w:rsid w:val="007A3F67"/>
    <w:rsid w:val="007B07D9"/>
    <w:rsid w:val="007B3F0C"/>
    <w:rsid w:val="007D781C"/>
    <w:rsid w:val="007F7F63"/>
    <w:rsid w:val="008024E7"/>
    <w:rsid w:val="008229BC"/>
    <w:rsid w:val="008238EA"/>
    <w:rsid w:val="008349E7"/>
    <w:rsid w:val="008378C4"/>
    <w:rsid w:val="008612D9"/>
    <w:rsid w:val="00863FD2"/>
    <w:rsid w:val="008643D8"/>
    <w:rsid w:val="00871470"/>
    <w:rsid w:val="0088111D"/>
    <w:rsid w:val="00884F11"/>
    <w:rsid w:val="008A5AB3"/>
    <w:rsid w:val="008B7C0D"/>
    <w:rsid w:val="008C5D72"/>
    <w:rsid w:val="00913D64"/>
    <w:rsid w:val="009166EB"/>
    <w:rsid w:val="00916F59"/>
    <w:rsid w:val="00936F4E"/>
    <w:rsid w:val="00937E52"/>
    <w:rsid w:val="009536D6"/>
    <w:rsid w:val="00977422"/>
    <w:rsid w:val="009A1C62"/>
    <w:rsid w:val="009C2698"/>
    <w:rsid w:val="009C580B"/>
    <w:rsid w:val="009D4CEE"/>
    <w:rsid w:val="00A003BA"/>
    <w:rsid w:val="00A1492F"/>
    <w:rsid w:val="00A223F4"/>
    <w:rsid w:val="00A51052"/>
    <w:rsid w:val="00A57304"/>
    <w:rsid w:val="00AA2041"/>
    <w:rsid w:val="00AD7366"/>
    <w:rsid w:val="00AE5CDB"/>
    <w:rsid w:val="00B00626"/>
    <w:rsid w:val="00B23531"/>
    <w:rsid w:val="00B34159"/>
    <w:rsid w:val="00B62867"/>
    <w:rsid w:val="00B770C9"/>
    <w:rsid w:val="00B814AF"/>
    <w:rsid w:val="00B81FD1"/>
    <w:rsid w:val="00BB5FB7"/>
    <w:rsid w:val="00BC6595"/>
    <w:rsid w:val="00C05C37"/>
    <w:rsid w:val="00C13F53"/>
    <w:rsid w:val="00C3081A"/>
    <w:rsid w:val="00C32DE4"/>
    <w:rsid w:val="00C415FA"/>
    <w:rsid w:val="00C424D1"/>
    <w:rsid w:val="00C63F7B"/>
    <w:rsid w:val="00C7079C"/>
    <w:rsid w:val="00C719D6"/>
    <w:rsid w:val="00C7475A"/>
    <w:rsid w:val="00C74DDC"/>
    <w:rsid w:val="00C8420C"/>
    <w:rsid w:val="00C91097"/>
    <w:rsid w:val="00CC0DFD"/>
    <w:rsid w:val="00CC172C"/>
    <w:rsid w:val="00CC4827"/>
    <w:rsid w:val="00D0040F"/>
    <w:rsid w:val="00D0142A"/>
    <w:rsid w:val="00D07514"/>
    <w:rsid w:val="00D16915"/>
    <w:rsid w:val="00D25929"/>
    <w:rsid w:val="00D405C0"/>
    <w:rsid w:val="00D53046"/>
    <w:rsid w:val="00D54FF3"/>
    <w:rsid w:val="00D60663"/>
    <w:rsid w:val="00D8180E"/>
    <w:rsid w:val="00D93473"/>
    <w:rsid w:val="00DA1B4A"/>
    <w:rsid w:val="00DD1884"/>
    <w:rsid w:val="00DE4D4E"/>
    <w:rsid w:val="00E37405"/>
    <w:rsid w:val="00E37A65"/>
    <w:rsid w:val="00E456E1"/>
    <w:rsid w:val="00E62FAA"/>
    <w:rsid w:val="00E80833"/>
    <w:rsid w:val="00EA7380"/>
    <w:rsid w:val="00ED639D"/>
    <w:rsid w:val="00EE120D"/>
    <w:rsid w:val="00EF48ED"/>
    <w:rsid w:val="00F07559"/>
    <w:rsid w:val="00F81059"/>
    <w:rsid w:val="00F8425F"/>
    <w:rsid w:val="00F84D33"/>
    <w:rsid w:val="00F87EE6"/>
    <w:rsid w:val="00FB30DF"/>
    <w:rsid w:val="00FB5C5B"/>
    <w:rsid w:val="00FB6F90"/>
    <w:rsid w:val="00FD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767F0-CE9A-4590-996A-41219AD9D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101</TotalTime>
  <Pages>4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1900-12-31T23:00:00Z</cp:lastPrinted>
  <dcterms:created xsi:type="dcterms:W3CDTF">2012-02-19T08:53:00Z</dcterms:created>
  <dcterms:modified xsi:type="dcterms:W3CDTF">2012-03-06T15:54:00Z</dcterms:modified>
</cp:coreProperties>
</file>