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37" w:rsidRDefault="00E16B37" w:rsidP="00074BC7">
      <w:pPr>
        <w:jc w:val="center"/>
        <w:rPr>
          <w:b/>
          <w:bCs/>
          <w:iCs/>
          <w:sz w:val="40"/>
          <w:szCs w:val="40"/>
        </w:rPr>
      </w:pPr>
    </w:p>
    <w:p w:rsidR="00E16B37" w:rsidRDefault="00E16B37" w:rsidP="00074BC7">
      <w:pPr>
        <w:jc w:val="center"/>
        <w:rPr>
          <w:b/>
          <w:bCs/>
          <w:iCs/>
          <w:sz w:val="40"/>
          <w:szCs w:val="40"/>
        </w:rPr>
      </w:pPr>
    </w:p>
    <w:p w:rsidR="00E16B37" w:rsidRDefault="00E16B37" w:rsidP="00AF67E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Chemické prvky</w:t>
      </w:r>
    </w:p>
    <w:p w:rsidR="00E16B37" w:rsidRDefault="00E16B37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E16B37" w:rsidRDefault="00E16B37" w:rsidP="003A41A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2. sada</w:t>
      </w:r>
    </w:p>
    <w:p w:rsidR="00E16B37" w:rsidRDefault="00E16B37" w:rsidP="007E47D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VY_52_INOVACE_41</w:t>
      </w:r>
    </w:p>
    <w:p w:rsidR="00E16B37" w:rsidRPr="00827E24" w:rsidRDefault="00E16B37" w:rsidP="00827E24">
      <w:pPr>
        <w:jc w:val="center"/>
        <w:rPr>
          <w:rFonts w:ascii="Arial" w:hAnsi="Arial" w:cs="Arial"/>
          <w:i/>
        </w:rPr>
      </w:pPr>
    </w:p>
    <w:p w:rsidR="00E16B37" w:rsidRPr="00074BC7" w:rsidRDefault="00E16B37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E16B37" w:rsidRPr="00125D7E" w:rsidTr="00964C03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E16B37" w:rsidRPr="00964C03" w:rsidRDefault="00E16B37" w:rsidP="00964C03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964C03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E16B37" w:rsidRPr="00964C03" w:rsidRDefault="00E16B37" w:rsidP="00191AED">
            <w:pPr>
              <w:rPr>
                <w:rFonts w:ascii="Arial" w:hAnsi="Arial" w:cs="Arial"/>
                <w:caps/>
              </w:rPr>
            </w:pPr>
            <w:r w:rsidRPr="00964C03">
              <w:rPr>
                <w:rFonts w:ascii="Arial" w:hAnsi="Arial" w:cs="Arial"/>
                <w:bCs/>
              </w:rPr>
              <w:t>Podle následujícího návodu si žáci zahrají hru, ve které budou hádat chemické prvky.</w:t>
            </w:r>
          </w:p>
          <w:p w:rsidR="00E16B37" w:rsidRPr="00964C03" w:rsidRDefault="00E16B37" w:rsidP="00191AED">
            <w:pPr>
              <w:rPr>
                <w:rFonts w:ascii="Arial" w:hAnsi="Arial" w:cs="Arial"/>
                <w:bCs/>
                <w:caps/>
              </w:rPr>
            </w:pPr>
            <w:r w:rsidRPr="00964C03">
              <w:rPr>
                <w:rFonts w:ascii="Arial" w:hAnsi="Arial" w:cs="Arial"/>
                <w:bCs/>
              </w:rPr>
              <w:t>Dá se použít od 8. do 9. ročníku.</w:t>
            </w:r>
          </w:p>
          <w:p w:rsidR="00E16B37" w:rsidRPr="00964C03" w:rsidRDefault="00E16B37" w:rsidP="00EA5917">
            <w:pPr>
              <w:rPr>
                <w:rFonts w:ascii="Arial" w:hAnsi="Arial" w:cs="Arial"/>
                <w:bCs/>
                <w:caps/>
              </w:rPr>
            </w:pPr>
            <w:r w:rsidRPr="00964C03">
              <w:rPr>
                <w:rFonts w:ascii="Arial" w:hAnsi="Arial" w:cs="Arial"/>
                <w:bCs/>
              </w:rPr>
              <w:t>Hru je nutné hrát v reálu, bez použití PC.</w:t>
            </w:r>
          </w:p>
          <w:p w:rsidR="00E16B37" w:rsidRPr="00964C03" w:rsidRDefault="00E16B37" w:rsidP="00470827">
            <w:pPr>
              <w:rPr>
                <w:rFonts w:ascii="Arial" w:hAnsi="Arial" w:cs="Arial"/>
                <w:bCs/>
                <w:caps/>
              </w:rPr>
            </w:pPr>
            <w:r w:rsidRPr="00964C03">
              <w:rPr>
                <w:rFonts w:ascii="Arial" w:hAnsi="Arial" w:cs="Arial"/>
                <w:bCs/>
              </w:rPr>
              <w:t xml:space="preserve">Vyučující rozdělí žáky do skupin a určí, v jakém pořadí se budou ptát. Počet skupin by měl být menší než počet kartiček. </w:t>
            </w:r>
          </w:p>
          <w:p w:rsidR="00E16B37" w:rsidRPr="00964C03" w:rsidRDefault="00E16B37" w:rsidP="00470827">
            <w:pPr>
              <w:rPr>
                <w:rFonts w:ascii="Arial" w:hAnsi="Arial" w:cs="Arial"/>
                <w:bCs/>
                <w:caps/>
              </w:rPr>
            </w:pPr>
            <w:r w:rsidRPr="00964C03">
              <w:rPr>
                <w:rFonts w:ascii="Arial" w:hAnsi="Arial" w:cs="Arial"/>
                <w:bCs/>
              </w:rPr>
              <w:t>Pro zrychlení hry můžeme stanovit 1 min časový limit pro položení další otázky.</w:t>
            </w:r>
          </w:p>
          <w:p w:rsidR="00E16B37" w:rsidRPr="00964C03" w:rsidRDefault="00E16B37" w:rsidP="00191AED">
            <w:pPr>
              <w:rPr>
                <w:rFonts w:ascii="Arial" w:hAnsi="Arial" w:cs="Arial"/>
                <w:bCs/>
                <w:caps/>
              </w:rPr>
            </w:pPr>
            <w:r w:rsidRPr="00964C03">
              <w:rPr>
                <w:rFonts w:ascii="Arial" w:hAnsi="Arial" w:cs="Arial"/>
                <w:bCs/>
              </w:rPr>
              <w:t>Pro ztížení hry můžeme použít kartičky se značkami prvků, latinským názvem.</w:t>
            </w:r>
          </w:p>
          <w:p w:rsidR="00E16B37" w:rsidRPr="00964C03" w:rsidRDefault="00E16B37" w:rsidP="00470827">
            <w:pPr>
              <w:rPr>
                <w:rFonts w:ascii="Arial" w:hAnsi="Arial" w:cs="Arial"/>
                <w:bCs/>
                <w:caps/>
              </w:rPr>
            </w:pPr>
            <w:r w:rsidRPr="00964C03">
              <w:rPr>
                <w:rFonts w:ascii="Arial" w:hAnsi="Arial" w:cs="Arial"/>
                <w:bCs/>
              </w:rPr>
              <w:t>Pro zisk dalších bodů můžeme použít následné otázky.</w:t>
            </w:r>
          </w:p>
        </w:tc>
      </w:tr>
      <w:tr w:rsidR="00E16B37" w:rsidRPr="00125D7E" w:rsidTr="00964C03">
        <w:trPr>
          <w:jc w:val="center"/>
        </w:trPr>
        <w:tc>
          <w:tcPr>
            <w:tcW w:w="2268" w:type="dxa"/>
          </w:tcPr>
          <w:p w:rsidR="00E16B37" w:rsidRPr="00964C03" w:rsidRDefault="00E16B37" w:rsidP="00964C03">
            <w:pPr>
              <w:jc w:val="center"/>
              <w:rPr>
                <w:rFonts w:ascii="Arial" w:hAnsi="Arial" w:cs="Arial"/>
                <w:b/>
                <w:bCs/>
              </w:rPr>
            </w:pPr>
            <w:r w:rsidRPr="00964C03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E16B37" w:rsidRPr="00964C03" w:rsidRDefault="00E16B37" w:rsidP="00EA5917">
            <w:pPr>
              <w:rPr>
                <w:rFonts w:ascii="Arial" w:hAnsi="Arial" w:cs="Arial"/>
                <w:bCs/>
              </w:rPr>
            </w:pPr>
            <w:r w:rsidRPr="00964C03">
              <w:rPr>
                <w:rFonts w:ascii="Arial" w:hAnsi="Arial" w:cs="Arial"/>
                <w:bCs/>
              </w:rPr>
              <w:t>Hra</w:t>
            </w:r>
          </w:p>
        </w:tc>
      </w:tr>
      <w:tr w:rsidR="00E16B37" w:rsidRPr="00125D7E" w:rsidTr="00964C03">
        <w:trPr>
          <w:jc w:val="center"/>
        </w:trPr>
        <w:tc>
          <w:tcPr>
            <w:tcW w:w="2268" w:type="dxa"/>
          </w:tcPr>
          <w:p w:rsidR="00E16B37" w:rsidRPr="00964C03" w:rsidRDefault="00E16B37" w:rsidP="00964C03">
            <w:pPr>
              <w:jc w:val="center"/>
              <w:rPr>
                <w:rFonts w:ascii="Arial" w:hAnsi="Arial" w:cs="Arial"/>
                <w:b/>
                <w:bCs/>
              </w:rPr>
            </w:pPr>
            <w:r w:rsidRPr="00964C03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E16B37" w:rsidRPr="00964C03" w:rsidRDefault="00E16B37" w:rsidP="00EA5917">
            <w:pPr>
              <w:rPr>
                <w:rFonts w:ascii="Arial" w:hAnsi="Arial" w:cs="Arial"/>
                <w:bCs/>
              </w:rPr>
            </w:pPr>
            <w:r w:rsidRPr="00964C03">
              <w:rPr>
                <w:rFonts w:ascii="Arial" w:hAnsi="Arial" w:cs="Arial"/>
                <w:bCs/>
              </w:rPr>
              <w:t>Žák zná vlastnosti prvků</w:t>
            </w:r>
          </w:p>
        </w:tc>
      </w:tr>
      <w:tr w:rsidR="00E16B37" w:rsidRPr="00125D7E" w:rsidTr="00964C03">
        <w:trPr>
          <w:jc w:val="center"/>
        </w:trPr>
        <w:tc>
          <w:tcPr>
            <w:tcW w:w="2268" w:type="dxa"/>
          </w:tcPr>
          <w:p w:rsidR="00E16B37" w:rsidRPr="00964C03" w:rsidRDefault="00E16B37" w:rsidP="00964C03">
            <w:pPr>
              <w:jc w:val="center"/>
              <w:rPr>
                <w:rFonts w:ascii="Arial" w:hAnsi="Arial" w:cs="Arial"/>
                <w:b/>
                <w:bCs/>
              </w:rPr>
            </w:pPr>
            <w:r w:rsidRPr="00964C03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E16B37" w:rsidRPr="00964C03" w:rsidRDefault="00E16B37" w:rsidP="00EA5917">
            <w:pPr>
              <w:rPr>
                <w:rFonts w:ascii="Arial" w:hAnsi="Arial" w:cs="Arial"/>
                <w:bCs/>
              </w:rPr>
            </w:pPr>
            <w:r w:rsidRPr="00964C03">
              <w:rPr>
                <w:rFonts w:ascii="Arial" w:hAnsi="Arial" w:cs="Arial"/>
                <w:bCs/>
              </w:rPr>
              <w:t>Žáci 8. - 9. ročníku ZŠ</w:t>
            </w:r>
          </w:p>
        </w:tc>
      </w:tr>
      <w:tr w:rsidR="00E16B37" w:rsidRPr="00125D7E" w:rsidTr="00964C03">
        <w:trPr>
          <w:jc w:val="center"/>
        </w:trPr>
        <w:tc>
          <w:tcPr>
            <w:tcW w:w="2268" w:type="dxa"/>
          </w:tcPr>
          <w:p w:rsidR="00E16B37" w:rsidRPr="00964C03" w:rsidRDefault="00E16B37" w:rsidP="00964C03">
            <w:pPr>
              <w:jc w:val="center"/>
              <w:rPr>
                <w:rFonts w:ascii="Arial" w:hAnsi="Arial" w:cs="Arial"/>
                <w:b/>
                <w:bCs/>
              </w:rPr>
            </w:pPr>
            <w:r w:rsidRPr="00964C03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E16B37" w:rsidRPr="00964C03" w:rsidRDefault="00E16B37" w:rsidP="00EA5917">
            <w:pPr>
              <w:rPr>
                <w:rFonts w:ascii="Arial" w:hAnsi="Arial" w:cs="Arial"/>
                <w:bCs/>
              </w:rPr>
            </w:pPr>
            <w:r w:rsidRPr="00964C03">
              <w:rPr>
                <w:rFonts w:ascii="Arial" w:hAnsi="Arial" w:cs="Arial"/>
                <w:bCs/>
              </w:rPr>
              <w:t>Mgr. Hana Vojtová</w:t>
            </w:r>
          </w:p>
        </w:tc>
      </w:tr>
      <w:tr w:rsidR="00E16B37" w:rsidRPr="00125D7E" w:rsidTr="00964C03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E16B37" w:rsidRPr="00964C03" w:rsidRDefault="00E16B37" w:rsidP="00964C03">
            <w:pPr>
              <w:jc w:val="center"/>
              <w:rPr>
                <w:rFonts w:ascii="Arial" w:hAnsi="Arial" w:cs="Arial"/>
                <w:b/>
                <w:bCs/>
              </w:rPr>
            </w:pPr>
            <w:r w:rsidRPr="00964C03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E16B37" w:rsidRPr="00964C03" w:rsidRDefault="00E16B37" w:rsidP="00EA5917">
            <w:pPr>
              <w:rPr>
                <w:rFonts w:ascii="Arial" w:hAnsi="Arial" w:cs="Arial"/>
                <w:bCs/>
              </w:rPr>
            </w:pPr>
            <w:r w:rsidRPr="00964C03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E16B37" w:rsidRDefault="00E16B37" w:rsidP="00074BC7"/>
    <w:p w:rsidR="00E16B37" w:rsidRDefault="00E16B37" w:rsidP="00C2477F">
      <w:r>
        <w:br w:type="page"/>
      </w:r>
    </w:p>
    <w:p w:rsidR="00E16B37" w:rsidRDefault="00E16B37" w:rsidP="00C2477F"/>
    <w:p w:rsidR="00E16B37" w:rsidRDefault="00E16B37" w:rsidP="00294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Návod ke hře: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Žáci se rozdělí do skupin. Každá skupina si vylosuje název jednoho prvku. 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Každá skupina si vybere svého mluvčího, který bude odpovídat na otázky. Ostatní slouží jako poradci při nejasnosti odpovědi. Další skupiny v určeném pořadí pokládají otázky tak, aby se na ně dalo odpovědět pouze ANO – NE a zároveň zjistili, co nejvíce informací o daném prvku. Pokud mluvčí odpoví ANO, pokračuje skupina v zadávání otázek, pokud zní odpověď NE, pokračuje další skupina. Hádat prvek smí pouze skupina, které mluvčí odpověděl ANO. Skupina, která uhodne název prvku, získává 1 bod a nastupuje na místo mluvčího. V případě, že skupina už nemá lísteček s názvem prvku, losuje si další. V případě, že skupina hádá a neuhodne, jeden bod ztrácí. Vyhrává skupina, která má nejvíce bodů.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 zisku 5 bodů navíc, musí skupina odpovědět na následující otázky: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 jakém skupenství se prvek nachází při běžné teplotě?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 reaguje s vodou?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Jaká je značka a latinský název prvku?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Uveďte alespoň jeden příklad využití tohoto prvku.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Jakou má barvu?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Pomůcky:</w:t>
      </w:r>
    </w:p>
    <w:p w:rsidR="00E16B37" w:rsidRDefault="00E16B37" w:rsidP="0029494F">
      <w:pPr>
        <w:jc w:val="both"/>
        <w:rPr>
          <w:rFonts w:ascii="Arial" w:hAnsi="Arial" w:cs="Arial"/>
        </w:rPr>
      </w:pPr>
    </w:p>
    <w:p w:rsidR="00E16B37" w:rsidRDefault="00E16B37" w:rsidP="00294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Kartičky názvy prvků - viz. str. 3 DUMu, stopky.</w:t>
      </w:r>
    </w:p>
    <w:p w:rsidR="00E16B37" w:rsidRDefault="00E16B37" w:rsidP="00294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E16B37" w:rsidRDefault="00E16B37" w:rsidP="0029494F">
      <w:pPr>
        <w:jc w:val="both"/>
        <w:rPr>
          <w:rFonts w:ascii="Arial" w:hAnsi="Arial" w:cs="Arial"/>
        </w:rPr>
      </w:pPr>
    </w:p>
    <w:tbl>
      <w:tblPr>
        <w:tblW w:w="78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2620"/>
        <w:gridCol w:w="2620"/>
        <w:gridCol w:w="2620"/>
      </w:tblGrid>
      <w:tr w:rsidR="00E16B37" w:rsidRPr="00C2477F">
        <w:trPr>
          <w:trHeight w:val="229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kyslík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vodík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uhlík</w:t>
            </w:r>
          </w:p>
        </w:tc>
      </w:tr>
      <w:tr w:rsidR="00E16B37" w:rsidRPr="00C2477F">
        <w:trPr>
          <w:trHeight w:val="22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draslík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vápník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železo</w:t>
            </w:r>
          </w:p>
        </w:tc>
      </w:tr>
      <w:tr w:rsidR="00E16B37" w:rsidRPr="00C2477F">
        <w:trPr>
          <w:trHeight w:val="22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fosfor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rtuť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dusík</w:t>
            </w:r>
          </w:p>
        </w:tc>
      </w:tr>
      <w:tr w:rsidR="00E16B37" w:rsidRPr="00C2477F">
        <w:trPr>
          <w:trHeight w:val="22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hořčík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síra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zlato</w:t>
            </w:r>
          </w:p>
        </w:tc>
      </w:tr>
      <w:tr w:rsidR="00E16B37" w:rsidRPr="00C2477F">
        <w:trPr>
          <w:trHeight w:val="22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>
              <w:rPr>
                <w:rFonts w:ascii="Arial" w:hAnsi="Arial" w:cs="Arial"/>
                <w:sz w:val="72"/>
                <w:szCs w:val="72"/>
                <w:lang w:eastAsia="zh-CN"/>
              </w:rPr>
              <w:t>stříbro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 w:rsidRPr="00191AED">
              <w:rPr>
                <w:rFonts w:ascii="Arial" w:hAnsi="Arial" w:cs="Arial"/>
                <w:sz w:val="72"/>
                <w:szCs w:val="72"/>
                <w:lang w:eastAsia="zh-CN"/>
              </w:rPr>
              <w:t>chlor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B37" w:rsidRPr="00C2477F" w:rsidRDefault="00E16B37" w:rsidP="00C2477F">
            <w:pPr>
              <w:jc w:val="center"/>
              <w:rPr>
                <w:rFonts w:ascii="Arial" w:hAnsi="Arial" w:cs="Arial"/>
                <w:sz w:val="72"/>
                <w:szCs w:val="72"/>
                <w:lang w:eastAsia="zh-CN"/>
              </w:rPr>
            </w:pPr>
            <w:r w:rsidRPr="00C2477F">
              <w:rPr>
                <w:rFonts w:ascii="Arial" w:hAnsi="Arial" w:cs="Arial"/>
                <w:sz w:val="72"/>
                <w:szCs w:val="72"/>
                <w:lang w:eastAsia="zh-CN"/>
              </w:rPr>
              <w:t> </w:t>
            </w:r>
            <w:r>
              <w:rPr>
                <w:rFonts w:ascii="Arial" w:hAnsi="Arial" w:cs="Arial"/>
                <w:sz w:val="72"/>
                <w:szCs w:val="72"/>
                <w:lang w:eastAsia="zh-CN"/>
              </w:rPr>
              <w:t>fluor</w:t>
            </w:r>
          </w:p>
        </w:tc>
      </w:tr>
    </w:tbl>
    <w:p w:rsidR="00E16B37" w:rsidRDefault="00E16B37" w:rsidP="00AF67E7">
      <w:pPr>
        <w:rPr>
          <w:rFonts w:ascii="Arial" w:hAnsi="Arial" w:cs="Arial"/>
        </w:rPr>
      </w:pPr>
    </w:p>
    <w:sectPr w:rsidR="00E16B37" w:rsidSect="005E1F8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B37" w:rsidRDefault="00E16B37">
      <w:r>
        <w:separator/>
      </w:r>
    </w:p>
  </w:endnote>
  <w:endnote w:type="continuationSeparator" w:id="0">
    <w:p w:rsidR="00E16B37" w:rsidRDefault="00E16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37" w:rsidRPr="00074BC7" w:rsidRDefault="00E16B37" w:rsidP="00074BC7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B37" w:rsidRDefault="00E16B37">
      <w:r>
        <w:separator/>
      </w:r>
    </w:p>
  </w:footnote>
  <w:footnote w:type="continuationSeparator" w:id="0">
    <w:p w:rsidR="00E16B37" w:rsidRDefault="00E16B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37" w:rsidRDefault="00E16B37" w:rsidP="004D6774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39pt;height:69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9400359"/>
    <w:multiLevelType w:val="hybridMultilevel"/>
    <w:tmpl w:val="7E6210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9656094"/>
    <w:multiLevelType w:val="hybridMultilevel"/>
    <w:tmpl w:val="6ACA3DB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74"/>
    <w:rsid w:val="00074BC7"/>
    <w:rsid w:val="000F1B2C"/>
    <w:rsid w:val="00106ABC"/>
    <w:rsid w:val="00125D7E"/>
    <w:rsid w:val="00187025"/>
    <w:rsid w:val="00191AED"/>
    <w:rsid w:val="00283315"/>
    <w:rsid w:val="0029494F"/>
    <w:rsid w:val="002A4387"/>
    <w:rsid w:val="002A7B70"/>
    <w:rsid w:val="00372568"/>
    <w:rsid w:val="003A41A0"/>
    <w:rsid w:val="003E178D"/>
    <w:rsid w:val="00470827"/>
    <w:rsid w:val="004D6774"/>
    <w:rsid w:val="004F5385"/>
    <w:rsid w:val="0053038B"/>
    <w:rsid w:val="00551444"/>
    <w:rsid w:val="00557897"/>
    <w:rsid w:val="00562D9B"/>
    <w:rsid w:val="005E1F8F"/>
    <w:rsid w:val="00630FCB"/>
    <w:rsid w:val="00634FCD"/>
    <w:rsid w:val="00677310"/>
    <w:rsid w:val="006A7FF5"/>
    <w:rsid w:val="00701B04"/>
    <w:rsid w:val="00720771"/>
    <w:rsid w:val="007612A8"/>
    <w:rsid w:val="007856B0"/>
    <w:rsid w:val="00793D42"/>
    <w:rsid w:val="007E47D1"/>
    <w:rsid w:val="00827E24"/>
    <w:rsid w:val="008A4AA3"/>
    <w:rsid w:val="008F5955"/>
    <w:rsid w:val="009350C9"/>
    <w:rsid w:val="0096000A"/>
    <w:rsid w:val="00964C03"/>
    <w:rsid w:val="009708B1"/>
    <w:rsid w:val="009A042E"/>
    <w:rsid w:val="009A5CEB"/>
    <w:rsid w:val="00A02F06"/>
    <w:rsid w:val="00A2476B"/>
    <w:rsid w:val="00A46A64"/>
    <w:rsid w:val="00A95BA8"/>
    <w:rsid w:val="00AF67E7"/>
    <w:rsid w:val="00B44F67"/>
    <w:rsid w:val="00B76C3E"/>
    <w:rsid w:val="00B82984"/>
    <w:rsid w:val="00B90160"/>
    <w:rsid w:val="00BF03AC"/>
    <w:rsid w:val="00C2022F"/>
    <w:rsid w:val="00C2477F"/>
    <w:rsid w:val="00C4623F"/>
    <w:rsid w:val="00CB5493"/>
    <w:rsid w:val="00CF1404"/>
    <w:rsid w:val="00D2500C"/>
    <w:rsid w:val="00D36A31"/>
    <w:rsid w:val="00D445BB"/>
    <w:rsid w:val="00DB427E"/>
    <w:rsid w:val="00E16B37"/>
    <w:rsid w:val="00E76B39"/>
    <w:rsid w:val="00EA5917"/>
    <w:rsid w:val="00EE0A1F"/>
    <w:rsid w:val="00EF16BF"/>
    <w:rsid w:val="00FB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BC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17B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C17BA"/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827E24"/>
    <w:rPr>
      <w:rFonts w:cs="Times New Roman"/>
      <w:b/>
      <w:bCs/>
    </w:rPr>
  </w:style>
  <w:style w:type="table" w:styleId="TableElegant">
    <w:name w:val="Table Elegant"/>
    <w:basedOn w:val="TableNormal"/>
    <w:uiPriority w:val="99"/>
    <w:rsid w:val="00827E24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40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282</Words>
  <Characters>1670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2014-03-05T16:20:00Z</dcterms:created>
  <dcterms:modified xsi:type="dcterms:W3CDTF">2014-03-05T16:20:00Z</dcterms:modified>
</cp:coreProperties>
</file>