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322ED4" w:rsidP="00211C9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211C9A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Rovnice s parametrem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2C2D19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E4C25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211C9A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322ED4" w:rsidRDefault="00322ED4" w:rsidP="0005324C">
      <w:pPr>
        <w:jc w:val="center"/>
        <w:rPr>
          <w:b/>
          <w:sz w:val="36"/>
          <w:szCs w:val="36"/>
        </w:rPr>
      </w:pPr>
      <w:r w:rsidRPr="00322ED4">
        <w:rPr>
          <w:b/>
          <w:sz w:val="36"/>
          <w:szCs w:val="36"/>
        </w:rPr>
        <w:t>Rovnice s parametrem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322ED4" w:rsidRDefault="00322ED4" w:rsidP="00322ED4">
      <w:pPr>
        <w:numPr>
          <w:ilvl w:val="0"/>
          <w:numId w:val="4"/>
        </w:numPr>
        <w:rPr>
          <w:color w:val="000000"/>
        </w:rPr>
      </w:pPr>
      <w:r w:rsidRPr="00D80685">
        <w:rPr>
          <w:color w:val="000000"/>
        </w:rPr>
        <w:t xml:space="preserve">Vypočítejte rovnici s neznámou x a parametrem t: </w:t>
      </w:r>
      <w:r w:rsidRPr="00D80685">
        <w:rPr>
          <w:color w:val="000000"/>
          <w:position w:val="-6"/>
        </w:rPr>
        <w:object w:dxaOrig="26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05pt;height:14.05pt" o:ole="">
            <v:imagedata r:id="rId9" o:title=""/>
          </v:shape>
          <o:OLEObject Type="Embed" ProgID="Equation.3" ShapeID="_x0000_i1025" DrawAspect="Content" ObjectID="_1455555758" r:id="rId10"/>
        </w:object>
      </w:r>
    </w:p>
    <w:p w:rsidR="00322ED4" w:rsidRDefault="00322ED4" w:rsidP="00322ED4">
      <w:pPr>
        <w:ind w:left="360"/>
        <w:rPr>
          <w:color w:val="000000"/>
        </w:rPr>
      </w:pPr>
      <w:r w:rsidRPr="006345E6">
        <w:rPr>
          <w:color w:val="000000"/>
          <w:position w:val="-46"/>
        </w:rPr>
        <w:object w:dxaOrig="2299" w:dyaOrig="1040">
          <v:shape id="_x0000_i1026" type="#_x0000_t75" style="width:109.25pt;height:49.65pt" o:ole="">
            <v:imagedata r:id="rId11" o:title=""/>
          </v:shape>
          <o:OLEObject Type="Embed" ProgID="Equation.3" ShapeID="_x0000_i1026" DrawAspect="Content" ObjectID="_1455555759" r:id="rId12"/>
        </w:object>
      </w:r>
    </w:p>
    <w:p w:rsidR="00322ED4" w:rsidRDefault="00322ED4" w:rsidP="00322ED4">
      <w:pPr>
        <w:ind w:left="360"/>
        <w:rPr>
          <w:color w:val="000000"/>
        </w:rPr>
      </w:pPr>
    </w:p>
    <w:p w:rsidR="00322ED4" w:rsidRPr="00D80685" w:rsidRDefault="00322ED4" w:rsidP="00322ED4">
      <w:pPr>
        <w:rPr>
          <w:color w:val="000000"/>
        </w:rPr>
      </w:pPr>
    </w:p>
    <w:p w:rsidR="00322ED4" w:rsidRPr="00D80685" w:rsidRDefault="00322ED4" w:rsidP="00322ED4">
      <w:pPr>
        <w:numPr>
          <w:ilvl w:val="0"/>
          <w:numId w:val="4"/>
        </w:numPr>
        <w:rPr>
          <w:color w:val="000000"/>
          <w:lang w:val="en-US"/>
        </w:rPr>
      </w:pPr>
      <w:r w:rsidRPr="00D80685">
        <w:rPr>
          <w:color w:val="000000"/>
        </w:rPr>
        <w:t xml:space="preserve">Vypočítejte rovnici s neznámou x a parametrem t: </w:t>
      </w:r>
      <w:r w:rsidRPr="00D80685">
        <w:rPr>
          <w:color w:val="000000"/>
          <w:position w:val="-6"/>
        </w:rPr>
        <w:object w:dxaOrig="2620" w:dyaOrig="279">
          <v:shape id="_x0000_i1027" type="#_x0000_t75" style="width:130.75pt;height:14.05pt" o:ole="">
            <v:imagedata r:id="rId13" o:title=""/>
          </v:shape>
          <o:OLEObject Type="Embed" ProgID="Equation.3" ShapeID="_x0000_i1027" DrawAspect="Content" ObjectID="_1455555760" r:id="rId14"/>
        </w:object>
      </w:r>
      <w:r w:rsidRPr="006345E6">
        <w:rPr>
          <w:color w:val="000000"/>
          <w:position w:val="-58"/>
        </w:rPr>
        <w:object w:dxaOrig="2020" w:dyaOrig="1280">
          <v:shape id="_x0000_i1028" type="#_x0000_t75" style="width:96pt;height:60.4pt" o:ole="">
            <v:imagedata r:id="rId15" o:title=""/>
          </v:shape>
          <o:OLEObject Type="Embed" ProgID="Equation.3" ShapeID="_x0000_i1028" DrawAspect="Content" ObjectID="_1455555761" r:id="rId16"/>
        </w:object>
      </w:r>
    </w:p>
    <w:p w:rsidR="00322ED4" w:rsidRPr="00D80685" w:rsidRDefault="00322ED4" w:rsidP="00322ED4">
      <w:pPr>
        <w:rPr>
          <w:color w:val="000000"/>
          <w:lang w:val="en-US"/>
        </w:rPr>
      </w:pPr>
    </w:p>
    <w:p w:rsidR="00322ED4" w:rsidRPr="00D80685" w:rsidRDefault="00322ED4" w:rsidP="00322ED4">
      <w:pPr>
        <w:numPr>
          <w:ilvl w:val="0"/>
          <w:numId w:val="4"/>
        </w:numPr>
        <w:rPr>
          <w:lang w:val="pt-BR"/>
        </w:rPr>
      </w:pPr>
      <w:r>
        <w:t xml:space="preserve">Vyřešte rovnici s neznámou x a parametrem p: </w:t>
      </w:r>
      <w:r w:rsidRPr="00826537">
        <w:rPr>
          <w:position w:val="-10"/>
        </w:rPr>
        <w:object w:dxaOrig="1540" w:dyaOrig="320">
          <v:shape id="_x0000_i1029" type="#_x0000_t75" style="width:76.95pt;height:15.7pt" o:ole="">
            <v:imagedata r:id="rId17" o:title=""/>
          </v:shape>
          <o:OLEObject Type="Embed" ProgID="Equation.3" ShapeID="_x0000_i1029" DrawAspect="Content" ObjectID="_1455555762" r:id="rId18"/>
        </w:object>
      </w:r>
      <w:r w:rsidRPr="00357923">
        <w:rPr>
          <w:color w:val="000000"/>
          <w:position w:val="-48"/>
        </w:rPr>
        <w:object w:dxaOrig="1860" w:dyaOrig="1080">
          <v:shape id="_x0000_i1030" type="#_x0000_t75" style="width:88.55pt;height:51.3pt" o:ole="">
            <v:imagedata r:id="rId19" o:title=""/>
          </v:shape>
          <o:OLEObject Type="Embed" ProgID="Equation.3" ShapeID="_x0000_i1030" DrawAspect="Content" ObjectID="_1455555763" r:id="rId20"/>
        </w:object>
      </w:r>
    </w:p>
    <w:p w:rsidR="00322ED4" w:rsidRPr="00D80685" w:rsidRDefault="00322ED4" w:rsidP="00322ED4">
      <w:pPr>
        <w:rPr>
          <w:lang w:val="pt-BR"/>
        </w:rPr>
      </w:pPr>
    </w:p>
    <w:p w:rsidR="00322ED4" w:rsidRPr="00D80685" w:rsidRDefault="00322ED4" w:rsidP="00322ED4">
      <w:pPr>
        <w:numPr>
          <w:ilvl w:val="0"/>
          <w:numId w:val="4"/>
        </w:numPr>
        <w:rPr>
          <w:lang w:val="en-US"/>
        </w:rPr>
      </w:pPr>
      <w:r>
        <w:t xml:space="preserve">Vyřešte rovnici s neznámou x a parametrem t: </w:t>
      </w:r>
      <w:r w:rsidRPr="00826537">
        <w:rPr>
          <w:position w:val="-10"/>
        </w:rPr>
        <w:object w:dxaOrig="2780" w:dyaOrig="360">
          <v:shape id="_x0000_i1031" type="#_x0000_t75" style="width:139.05pt;height:18.2pt" o:ole="">
            <v:imagedata r:id="rId21" o:title=""/>
          </v:shape>
          <o:OLEObject Type="Embed" ProgID="Equation.3" ShapeID="_x0000_i1031" DrawAspect="Content" ObjectID="_1455555764" r:id="rId22"/>
        </w:object>
      </w:r>
      <w:r>
        <w:tab/>
      </w:r>
      <w:r w:rsidRPr="00357923">
        <w:rPr>
          <w:position w:val="-34"/>
        </w:rPr>
        <w:object w:dxaOrig="3300" w:dyaOrig="800">
          <v:shape id="_x0000_i1032" type="#_x0000_t75" style="width:164.7pt;height:39.7pt" o:ole="">
            <v:imagedata r:id="rId23" o:title=""/>
          </v:shape>
          <o:OLEObject Type="Embed" ProgID="Equation.3" ShapeID="_x0000_i1032" DrawAspect="Content" ObjectID="_1455555765" r:id="rId24"/>
        </w:object>
      </w:r>
    </w:p>
    <w:p w:rsidR="00322ED4" w:rsidRPr="00D80685" w:rsidRDefault="00322ED4" w:rsidP="00322ED4">
      <w:pPr>
        <w:rPr>
          <w:lang w:val="en-US"/>
        </w:rPr>
      </w:pPr>
    </w:p>
    <w:p w:rsidR="00322ED4" w:rsidRPr="003039BD" w:rsidRDefault="00322ED4" w:rsidP="00322ED4">
      <w:pPr>
        <w:numPr>
          <w:ilvl w:val="0"/>
          <w:numId w:val="4"/>
        </w:numPr>
        <w:rPr>
          <w:lang w:val="pt-BR"/>
        </w:rPr>
      </w:pPr>
      <w:r>
        <w:t xml:space="preserve">Vyřešte rovnici s neznámou x a parametrem t: </w:t>
      </w:r>
      <w:r w:rsidRPr="00826537">
        <w:rPr>
          <w:position w:val="-10"/>
        </w:rPr>
        <w:object w:dxaOrig="2760" w:dyaOrig="360">
          <v:shape id="_x0000_i1033" type="#_x0000_t75" style="width:138.2pt;height:18.2pt" o:ole="">
            <v:imagedata r:id="rId25" o:title=""/>
          </v:shape>
          <o:OLEObject Type="Embed" ProgID="Equation.3" ShapeID="_x0000_i1033" DrawAspect="Content" ObjectID="_1455555766" r:id="rId26"/>
        </w:object>
      </w:r>
      <w:r>
        <w:tab/>
      </w:r>
      <w:r w:rsidRPr="00357923">
        <w:rPr>
          <w:position w:val="-98"/>
        </w:rPr>
        <w:object w:dxaOrig="3620" w:dyaOrig="2079">
          <v:shape id="_x0000_i1034" type="#_x0000_t75" style="width:156.4pt;height:89.4pt" o:ole="">
            <v:imagedata r:id="rId27" o:title=""/>
          </v:shape>
          <o:OLEObject Type="Embed" ProgID="Equation.3" ShapeID="_x0000_i1034" DrawAspect="Content" ObjectID="_1455555767" r:id="rId28"/>
        </w:object>
      </w:r>
    </w:p>
    <w:p w:rsidR="00253C30" w:rsidRDefault="00253C30" w:rsidP="006634D2"/>
    <w:p w:rsidR="00253C30" w:rsidRDefault="00322ED4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29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E1E" w:rsidRDefault="005D0E1E" w:rsidP="000E5513">
      <w:r>
        <w:separator/>
      </w:r>
    </w:p>
  </w:endnote>
  <w:endnote w:type="continuationSeparator" w:id="0">
    <w:p w:rsidR="005D0E1E" w:rsidRDefault="005D0E1E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E1E" w:rsidRDefault="005D0E1E" w:rsidP="000E5513">
      <w:r>
        <w:separator/>
      </w:r>
    </w:p>
  </w:footnote>
  <w:footnote w:type="continuationSeparator" w:id="0">
    <w:p w:rsidR="005D0E1E" w:rsidRDefault="005D0E1E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9E4C25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5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11C9A"/>
    <w:rsid w:val="00253C30"/>
    <w:rsid w:val="002C2D19"/>
    <w:rsid w:val="00322ED4"/>
    <w:rsid w:val="00374D89"/>
    <w:rsid w:val="003F0A0C"/>
    <w:rsid w:val="0041080B"/>
    <w:rsid w:val="0044561B"/>
    <w:rsid w:val="004A31DC"/>
    <w:rsid w:val="00534F45"/>
    <w:rsid w:val="005471C4"/>
    <w:rsid w:val="00562ED4"/>
    <w:rsid w:val="005B595F"/>
    <w:rsid w:val="005D0E1E"/>
    <w:rsid w:val="00626FD0"/>
    <w:rsid w:val="006634D2"/>
    <w:rsid w:val="00733E2B"/>
    <w:rsid w:val="007F0C46"/>
    <w:rsid w:val="00887601"/>
    <w:rsid w:val="008F6AC8"/>
    <w:rsid w:val="009E4C25"/>
    <w:rsid w:val="00B66C5A"/>
    <w:rsid w:val="00BD1DD4"/>
    <w:rsid w:val="00C373A2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60995-991D-4F63-8DA7-A9C016F5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7</cp:revision>
  <dcterms:created xsi:type="dcterms:W3CDTF">2014-02-25T13:56:00Z</dcterms:created>
  <dcterms:modified xsi:type="dcterms:W3CDTF">2014-03-05T19:16:00Z</dcterms:modified>
</cp:coreProperties>
</file>