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B758EF">
              <w:rPr>
                <w:rFonts w:ascii="Calibri" w:hAnsi="Calibri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B48D1" w:rsidP="008B48D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Matematika - m</w:t>
            </w:r>
            <w:r w:rsidR="00B758EF" w:rsidRPr="00B758EF">
              <w:rPr>
                <w:rFonts w:ascii="Calibri" w:hAnsi="Calibri"/>
              </w:rPr>
              <w:t>ocniny a odmocniny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B48D1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Mocniny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D78BE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B758EF" w:rsidRDefault="00B758EF" w:rsidP="006634D2">
      <w:pPr>
        <w:ind w:left="1416" w:firstLine="708"/>
        <w:jc w:val="both"/>
      </w:pPr>
    </w:p>
    <w:p w:rsidR="00B758EF" w:rsidRDefault="00B758EF" w:rsidP="00B758EF">
      <w:pPr>
        <w:ind w:left="708"/>
        <w:jc w:val="center"/>
        <w:rPr>
          <w:b/>
          <w:sz w:val="32"/>
          <w:szCs w:val="32"/>
          <w:u w:val="single"/>
        </w:rPr>
      </w:pPr>
      <w:r>
        <w:br w:type="page"/>
      </w:r>
      <w:r>
        <w:rPr>
          <w:b/>
          <w:sz w:val="32"/>
          <w:szCs w:val="32"/>
          <w:u w:val="single"/>
        </w:rPr>
        <w:lastRenderedPageBreak/>
        <w:t>Mocniny a odmocniny</w:t>
      </w: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Největší z uvedených čísel je:</w:t>
      </w:r>
    </w:p>
    <w:p w:rsidR="00B758EF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0D7B27">
        <w:rPr>
          <w:position w:val="-24"/>
          <w:sz w:val="32"/>
          <w:szCs w:val="32"/>
        </w:rPr>
        <w:object w:dxaOrig="5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05pt;height:43.85pt" o:ole="">
            <v:imagedata r:id="rId9" o:title=""/>
          </v:shape>
          <o:OLEObject Type="Embed" ProgID="Equation.3" ShapeID="_x0000_i1025" DrawAspect="Content" ObjectID="_1455555896" r:id="rId1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</w:t>
      </w:r>
      <w:r w:rsidRPr="000D7B27">
        <w:rPr>
          <w:position w:val="-10"/>
          <w:sz w:val="32"/>
          <w:szCs w:val="32"/>
        </w:rPr>
        <w:object w:dxaOrig="999" w:dyaOrig="420">
          <v:shape id="_x0000_i1026" type="#_x0000_t75" style="width:65.4pt;height:27.3pt" o:ole="">
            <v:imagedata r:id="rId11" o:title=""/>
          </v:shape>
          <o:OLEObject Type="Embed" ProgID="Equation.3" ShapeID="_x0000_i1026" DrawAspect="Content" ObjectID="_1455555897" r:id="rId1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</w:t>
      </w:r>
      <w:r w:rsidRPr="000D7B27">
        <w:rPr>
          <w:position w:val="-10"/>
          <w:sz w:val="32"/>
          <w:szCs w:val="32"/>
        </w:rPr>
        <w:object w:dxaOrig="1780" w:dyaOrig="440">
          <v:shape id="_x0000_i1027" type="#_x0000_t75" style="width:114.2pt;height:28.15pt" o:ole="">
            <v:imagedata r:id="rId13" o:title=""/>
          </v:shape>
          <o:OLEObject Type="Embed" ProgID="Equation.3" ShapeID="_x0000_i1027" DrawAspect="Content" ObjectID="_1455555898" r:id="rId14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758EF" w:rsidRDefault="00B758EF" w:rsidP="00B758EF">
      <w:pPr>
        <w:ind w:left="708"/>
        <w:rPr>
          <w:sz w:val="32"/>
          <w:szCs w:val="32"/>
        </w:rPr>
      </w:pPr>
    </w:p>
    <w:p w:rsidR="00B758EF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r w:rsidRPr="000D7B27">
        <w:rPr>
          <w:position w:val="-10"/>
          <w:sz w:val="32"/>
          <w:szCs w:val="32"/>
        </w:rPr>
        <w:object w:dxaOrig="1219" w:dyaOrig="360">
          <v:shape id="_x0000_i1028" type="#_x0000_t75" style="width:82.75pt;height:24.85pt" o:ole="">
            <v:imagedata r:id="rId15" o:title=""/>
          </v:shape>
          <o:OLEObject Type="Embed" ProgID="Equation.3" ShapeID="_x0000_i1028" DrawAspect="Content" ObjectID="_1455555899" r:id="rId16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e) </w:t>
      </w:r>
      <w:r w:rsidRPr="000D7B27">
        <w:rPr>
          <w:position w:val="-28"/>
          <w:sz w:val="32"/>
          <w:szCs w:val="32"/>
        </w:rPr>
        <w:object w:dxaOrig="740" w:dyaOrig="660">
          <v:shape id="_x0000_i1029" type="#_x0000_t75" style="width:48.85pt;height:43.85pt" o:ole="">
            <v:imagedata r:id="rId17" o:title=""/>
          </v:shape>
          <o:OLEObject Type="Embed" ProgID="Equation.3" ShapeID="_x0000_i1029" DrawAspect="Content" ObjectID="_1455555900" r:id="rId18"/>
        </w:object>
      </w:r>
    </w:p>
    <w:p w:rsidR="00B758EF" w:rsidRDefault="00B758EF" w:rsidP="00B758EF">
      <w:pPr>
        <w:ind w:left="708"/>
        <w:rPr>
          <w:sz w:val="32"/>
          <w:szCs w:val="32"/>
        </w:rPr>
      </w:pP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Určete správný výsledek výrazu: </w:t>
      </w:r>
      <w:r w:rsidRPr="00E22ADC">
        <w:rPr>
          <w:position w:val="-8"/>
          <w:sz w:val="32"/>
          <w:szCs w:val="32"/>
        </w:rPr>
        <w:object w:dxaOrig="900" w:dyaOrig="360">
          <v:shape id="_x0000_i1030" type="#_x0000_t75" style="width:55.45pt;height:22.35pt" o:ole="">
            <v:imagedata r:id="rId19" o:title=""/>
          </v:shape>
          <o:OLEObject Type="Embed" ProgID="Equation.3" ShapeID="_x0000_i1030" DrawAspect="Content" ObjectID="_1455555901" r:id="rId20"/>
        </w:object>
      </w:r>
    </w:p>
    <w:p w:rsidR="00B758EF" w:rsidRDefault="00B758EF" w:rsidP="00B758EF">
      <w:pPr>
        <w:ind w:left="360"/>
        <w:rPr>
          <w:sz w:val="32"/>
          <w:szCs w:val="32"/>
        </w:rPr>
      </w:pPr>
    </w:p>
    <w:p w:rsidR="00B758EF" w:rsidRDefault="00B758EF" w:rsidP="00B758EF">
      <w:pPr>
        <w:ind w:left="708"/>
      </w:pPr>
      <w:r>
        <w:rPr>
          <w:sz w:val="32"/>
          <w:szCs w:val="32"/>
        </w:rPr>
        <w:t xml:space="preserve">a) </w:t>
      </w:r>
      <w:r w:rsidRPr="00E22ADC">
        <w:rPr>
          <w:position w:val="-8"/>
          <w:sz w:val="32"/>
          <w:szCs w:val="32"/>
        </w:rPr>
        <w:object w:dxaOrig="520" w:dyaOrig="360">
          <v:shape id="_x0000_i1031" type="#_x0000_t75" style="width:35.6pt;height:24pt" o:ole="">
            <v:imagedata r:id="rId21" o:title=""/>
          </v:shape>
          <o:OLEObject Type="Embed" ProgID="Equation.3" ShapeID="_x0000_i1031" DrawAspect="Content" ObjectID="_1455555902" r:id="rId22"/>
        </w:object>
      </w:r>
      <w:r>
        <w:rPr>
          <w:sz w:val="32"/>
          <w:szCs w:val="32"/>
        </w:rPr>
        <w:tab/>
        <w:t xml:space="preserve">   b) </w:t>
      </w:r>
      <w:r w:rsidRPr="00EB7DC2">
        <w:rPr>
          <w:position w:val="-8"/>
        </w:rPr>
        <w:object w:dxaOrig="499" w:dyaOrig="360">
          <v:shape id="_x0000_i1032" type="#_x0000_t75" style="width:32.3pt;height:24pt" o:ole="">
            <v:imagedata r:id="rId23" o:title=""/>
          </v:shape>
          <o:OLEObject Type="Embed" ProgID="Equation.3" ShapeID="_x0000_i1032" DrawAspect="Content" ObjectID="_1455555903" r:id="rId24"/>
        </w:object>
      </w:r>
      <w:r>
        <w:tab/>
        <w:t xml:space="preserve">     c) </w:t>
      </w:r>
      <w:r w:rsidRPr="00EB7DC2">
        <w:rPr>
          <w:position w:val="-8"/>
        </w:rPr>
        <w:object w:dxaOrig="480" w:dyaOrig="360">
          <v:shape id="_x0000_i1033" type="#_x0000_t75" style="width:29.8pt;height:22.35pt" o:ole="">
            <v:imagedata r:id="rId25" o:title=""/>
          </v:shape>
          <o:OLEObject Type="Embed" ProgID="Equation.3" ShapeID="_x0000_i1033" DrawAspect="Content" ObjectID="_1455555904" r:id="rId26"/>
        </w:object>
      </w:r>
      <w:r>
        <w:tab/>
        <w:t xml:space="preserve">     d) </w:t>
      </w:r>
      <w:r w:rsidRPr="00E22ADC">
        <w:rPr>
          <w:sz w:val="32"/>
          <w:szCs w:val="32"/>
        </w:rPr>
        <w:t>2</w:t>
      </w:r>
      <w:r>
        <w:tab/>
        <w:t xml:space="preserve">e) </w:t>
      </w:r>
      <w:r w:rsidRPr="00EB7DC2">
        <w:rPr>
          <w:position w:val="-8"/>
        </w:rPr>
        <w:object w:dxaOrig="480" w:dyaOrig="360">
          <v:shape id="_x0000_i1034" type="#_x0000_t75" style="width:28.95pt;height:22.35pt" o:ole="">
            <v:imagedata r:id="rId27" o:title=""/>
          </v:shape>
          <o:OLEObject Type="Embed" ProgID="Equation.3" ShapeID="_x0000_i1034" DrawAspect="Content" ObjectID="_1455555905" r:id="rId28"/>
        </w:object>
      </w:r>
    </w:p>
    <w:p w:rsidR="00B758EF" w:rsidRDefault="00B758EF" w:rsidP="00B758EF"/>
    <w:p w:rsidR="00B758EF" w:rsidRDefault="00B758EF" w:rsidP="00B758EF"/>
    <w:p w:rsidR="00B758EF" w:rsidRDefault="00B758EF" w:rsidP="00B758EF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Pro přípustné hodnoty zjednodušte: </w:t>
      </w:r>
      <w:r w:rsidRPr="00185CBA">
        <w:rPr>
          <w:position w:val="-30"/>
          <w:sz w:val="32"/>
          <w:szCs w:val="32"/>
        </w:rPr>
        <w:object w:dxaOrig="1600" w:dyaOrig="760">
          <v:shape id="_x0000_i1035" type="#_x0000_t75" style="width:97.65pt;height:47.15pt" o:ole="">
            <v:imagedata r:id="rId29" o:title=""/>
          </v:shape>
          <o:OLEObject Type="Embed" ProgID="Equation.3" ShapeID="_x0000_i1035" DrawAspect="Content" ObjectID="_1455555906" r:id="rId30"/>
        </w:object>
      </w:r>
    </w:p>
    <w:p w:rsidR="00B758EF" w:rsidRDefault="00B758EF" w:rsidP="00B758EF">
      <w:pPr>
        <w:ind w:left="360"/>
        <w:rPr>
          <w:sz w:val="32"/>
          <w:szCs w:val="32"/>
        </w:rPr>
      </w:pPr>
    </w:p>
    <w:p w:rsidR="00B758EF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F72835">
        <w:rPr>
          <w:position w:val="-10"/>
          <w:sz w:val="32"/>
          <w:szCs w:val="32"/>
        </w:rPr>
        <w:object w:dxaOrig="580" w:dyaOrig="480">
          <v:shape id="_x0000_i1036" type="#_x0000_t75" style="width:38.05pt;height:31.45pt" o:ole="">
            <v:imagedata r:id="rId31" o:title=""/>
          </v:shape>
          <o:OLEObject Type="Embed" ProgID="Equation.3" ShapeID="_x0000_i1036" DrawAspect="Content" ObjectID="_1455555907" r:id="rId32"/>
        </w:object>
      </w:r>
      <w:r>
        <w:rPr>
          <w:sz w:val="32"/>
          <w:szCs w:val="32"/>
        </w:rPr>
        <w:tab/>
        <w:t xml:space="preserve">   b) </w:t>
      </w:r>
      <w:r w:rsidRPr="00F72835">
        <w:rPr>
          <w:position w:val="-8"/>
          <w:sz w:val="32"/>
          <w:szCs w:val="32"/>
        </w:rPr>
        <w:object w:dxaOrig="620" w:dyaOrig="400">
          <v:shape id="_x0000_i1037" type="#_x0000_t75" style="width:38.05pt;height:24.85pt" o:ole="">
            <v:imagedata r:id="rId33" o:title=""/>
          </v:shape>
          <o:OLEObject Type="Embed" ProgID="Equation.3" ShapeID="_x0000_i1037" DrawAspect="Content" ObjectID="_1455555908" r:id="rId34"/>
        </w:object>
      </w:r>
      <w:r>
        <w:rPr>
          <w:sz w:val="32"/>
          <w:szCs w:val="32"/>
        </w:rPr>
        <w:tab/>
        <w:t xml:space="preserve">    c) </w:t>
      </w:r>
      <w:r w:rsidRPr="00F72835">
        <w:rPr>
          <w:position w:val="-8"/>
          <w:sz w:val="32"/>
          <w:szCs w:val="32"/>
        </w:rPr>
        <w:object w:dxaOrig="620" w:dyaOrig="400">
          <v:shape id="_x0000_i1038" type="#_x0000_t75" style="width:40.55pt;height:26.5pt" o:ole="">
            <v:imagedata r:id="rId35" o:title=""/>
          </v:shape>
          <o:OLEObject Type="Embed" ProgID="Equation.3" ShapeID="_x0000_i1038" DrawAspect="Content" ObjectID="_1455555909" r:id="rId36"/>
        </w:object>
      </w:r>
      <w:r>
        <w:rPr>
          <w:sz w:val="32"/>
          <w:szCs w:val="32"/>
        </w:rPr>
        <w:t xml:space="preserve">      d) </w:t>
      </w:r>
      <w:r w:rsidRPr="007712FF">
        <w:rPr>
          <w:position w:val="-10"/>
          <w:sz w:val="32"/>
          <w:szCs w:val="32"/>
        </w:rPr>
        <w:object w:dxaOrig="740" w:dyaOrig="499">
          <v:shape id="_x0000_i1039" type="#_x0000_t75" style="width:41.4pt;height:28.15pt" o:ole="">
            <v:imagedata r:id="rId37" o:title=""/>
          </v:shape>
          <o:OLEObject Type="Embed" ProgID="Equation.3" ShapeID="_x0000_i1039" DrawAspect="Content" ObjectID="_1455555910" r:id="rId38"/>
        </w:object>
      </w:r>
      <w:r>
        <w:rPr>
          <w:sz w:val="32"/>
          <w:szCs w:val="32"/>
        </w:rPr>
        <w:tab/>
        <w:t xml:space="preserve"> e) </w:t>
      </w:r>
      <w:r w:rsidRPr="007712FF">
        <w:rPr>
          <w:position w:val="-10"/>
          <w:sz w:val="32"/>
          <w:szCs w:val="32"/>
        </w:rPr>
        <w:object w:dxaOrig="660" w:dyaOrig="499">
          <v:shape id="_x0000_i1040" type="#_x0000_t75" style="width:43.05pt;height:32.3pt" o:ole="">
            <v:imagedata r:id="rId39" o:title=""/>
          </v:shape>
          <o:OLEObject Type="Embed" ProgID="Equation.3" ShapeID="_x0000_i1040" DrawAspect="Content" ObjectID="_1455555911" r:id="rId40"/>
        </w:object>
      </w: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Vypočítejte pomocí částečného odmocňování bez použití kalkulačky: </w:t>
      </w:r>
      <w:r w:rsidRPr="00F72835">
        <w:rPr>
          <w:position w:val="-8"/>
          <w:sz w:val="32"/>
          <w:szCs w:val="32"/>
        </w:rPr>
        <w:object w:dxaOrig="3640" w:dyaOrig="360">
          <v:shape id="_x0000_i1041" type="#_x0000_t75" style="width:205.25pt;height:20.7pt" o:ole="">
            <v:imagedata r:id="rId41" o:title=""/>
          </v:shape>
          <o:OLEObject Type="Embed" ProgID="Equation.3" ShapeID="_x0000_i1041" DrawAspect="Content" ObjectID="_1455555912" r:id="rId42"/>
        </w:object>
      </w:r>
    </w:p>
    <w:p w:rsidR="00B758EF" w:rsidRDefault="00B758EF" w:rsidP="00B758EF">
      <w:pPr>
        <w:ind w:left="360"/>
        <w:rPr>
          <w:sz w:val="32"/>
          <w:szCs w:val="32"/>
        </w:rPr>
      </w:pPr>
    </w:p>
    <w:p w:rsidR="00B758EF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F72835">
        <w:rPr>
          <w:position w:val="-8"/>
          <w:sz w:val="32"/>
          <w:szCs w:val="32"/>
        </w:rPr>
        <w:object w:dxaOrig="499" w:dyaOrig="360">
          <v:shape id="_x0000_i1042" type="#_x0000_t75" style="width:29.8pt;height:21.5pt" o:ole="">
            <v:imagedata r:id="rId43" o:title=""/>
          </v:shape>
          <o:OLEObject Type="Embed" ProgID="Equation.3" ShapeID="_x0000_i1042" DrawAspect="Content" ObjectID="_1455555913" r:id="rId44"/>
        </w:object>
      </w:r>
      <w:r>
        <w:rPr>
          <w:sz w:val="32"/>
          <w:szCs w:val="32"/>
        </w:rPr>
        <w:tab/>
        <w:t xml:space="preserve"> b) </w:t>
      </w:r>
      <w:r w:rsidRPr="00F72835">
        <w:rPr>
          <w:position w:val="-8"/>
          <w:sz w:val="32"/>
          <w:szCs w:val="32"/>
        </w:rPr>
        <w:object w:dxaOrig="680" w:dyaOrig="360">
          <v:shape id="_x0000_i1043" type="#_x0000_t75" style="width:42.2pt;height:22.35pt" o:ole="">
            <v:imagedata r:id="rId45" o:title=""/>
          </v:shape>
          <o:OLEObject Type="Embed" ProgID="Equation.3" ShapeID="_x0000_i1043" DrawAspect="Content" ObjectID="_1455555914" r:id="rId46"/>
        </w:object>
      </w:r>
      <w:r>
        <w:rPr>
          <w:sz w:val="32"/>
          <w:szCs w:val="32"/>
        </w:rPr>
        <w:tab/>
        <w:t xml:space="preserve">   c) </w:t>
      </w:r>
      <w:r w:rsidRPr="00F72835">
        <w:rPr>
          <w:position w:val="-8"/>
          <w:sz w:val="32"/>
          <w:szCs w:val="32"/>
        </w:rPr>
        <w:object w:dxaOrig="480" w:dyaOrig="360">
          <v:shape id="_x0000_i1044" type="#_x0000_t75" style="width:28.95pt;height:22.35pt" o:ole="">
            <v:imagedata r:id="rId47" o:title=""/>
          </v:shape>
          <o:OLEObject Type="Embed" ProgID="Equation.3" ShapeID="_x0000_i1044" DrawAspect="Content" ObjectID="_1455555915" r:id="rId48"/>
        </w:object>
      </w:r>
      <w:r>
        <w:rPr>
          <w:sz w:val="32"/>
          <w:szCs w:val="32"/>
        </w:rPr>
        <w:tab/>
        <w:t xml:space="preserve">   d) </w:t>
      </w:r>
      <w:r w:rsidRPr="00F72835">
        <w:rPr>
          <w:position w:val="-8"/>
          <w:sz w:val="32"/>
          <w:szCs w:val="32"/>
        </w:rPr>
        <w:object w:dxaOrig="680" w:dyaOrig="360">
          <v:shape id="_x0000_i1045" type="#_x0000_t75" style="width:38.9pt;height:20.7pt" o:ole="">
            <v:imagedata r:id="rId49" o:title=""/>
          </v:shape>
          <o:OLEObject Type="Embed" ProgID="Equation.3" ShapeID="_x0000_i1045" DrawAspect="Content" ObjectID="_1455555916" r:id="rId50"/>
        </w:object>
      </w:r>
      <w:r>
        <w:rPr>
          <w:sz w:val="32"/>
          <w:szCs w:val="32"/>
        </w:rPr>
        <w:tab/>
        <w:t xml:space="preserve">     e) </w:t>
      </w:r>
      <w:r w:rsidRPr="00F72835">
        <w:rPr>
          <w:position w:val="-8"/>
          <w:sz w:val="32"/>
          <w:szCs w:val="32"/>
        </w:rPr>
        <w:object w:dxaOrig="480" w:dyaOrig="360">
          <v:shape id="_x0000_i1046" type="#_x0000_t75" style="width:29.8pt;height:22.35pt" o:ole="">
            <v:imagedata r:id="rId51" o:title=""/>
          </v:shape>
          <o:OLEObject Type="Embed" ProgID="Equation.3" ShapeID="_x0000_i1046" DrawAspect="Content" ObjectID="_1455555917" r:id="rId52"/>
        </w:object>
      </w: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Pro přípustné hodnoty usměrněte zlomek </w:t>
      </w:r>
      <w:r w:rsidRPr="007712FF">
        <w:rPr>
          <w:position w:val="-34"/>
          <w:sz w:val="32"/>
          <w:szCs w:val="32"/>
        </w:rPr>
        <w:object w:dxaOrig="960" w:dyaOrig="720">
          <v:shape id="_x0000_i1047" type="#_x0000_t75" style="width:58.75pt;height:43.85pt" o:ole="">
            <v:imagedata r:id="rId53" o:title=""/>
          </v:shape>
          <o:OLEObject Type="Embed" ProgID="Equation.3" ShapeID="_x0000_i1047" DrawAspect="Content" ObjectID="_1455555918" r:id="rId54"/>
        </w:object>
      </w:r>
    </w:p>
    <w:p w:rsidR="00B758EF" w:rsidRDefault="00B758EF" w:rsidP="00B758EF">
      <w:pPr>
        <w:ind w:left="360"/>
        <w:rPr>
          <w:sz w:val="32"/>
          <w:szCs w:val="32"/>
        </w:rPr>
      </w:pPr>
    </w:p>
    <w:p w:rsidR="00B758EF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7712FF">
        <w:rPr>
          <w:position w:val="-12"/>
          <w:sz w:val="32"/>
          <w:szCs w:val="32"/>
        </w:rPr>
        <w:object w:dxaOrig="940" w:dyaOrig="400">
          <v:shape id="_x0000_i1048" type="#_x0000_t75" style="width:56.3pt;height:24pt" o:ole="">
            <v:imagedata r:id="rId55" o:title=""/>
          </v:shape>
          <o:OLEObject Type="Embed" ProgID="Equation.3" ShapeID="_x0000_i1048" DrawAspect="Content" ObjectID="_1455555919" r:id="rId56"/>
        </w:object>
      </w:r>
      <w:r>
        <w:rPr>
          <w:sz w:val="32"/>
          <w:szCs w:val="32"/>
        </w:rPr>
        <w:tab/>
        <w:t xml:space="preserve">b) </w:t>
      </w:r>
      <w:r w:rsidRPr="007712FF">
        <w:rPr>
          <w:position w:val="-12"/>
          <w:sz w:val="32"/>
          <w:szCs w:val="32"/>
        </w:rPr>
        <w:object w:dxaOrig="1219" w:dyaOrig="400">
          <v:shape id="_x0000_i1049" type="#_x0000_t75" style="width:69.5pt;height:23.15pt" o:ole="">
            <v:imagedata r:id="rId57" o:title=""/>
          </v:shape>
          <o:OLEObject Type="Embed" ProgID="Equation.3" ShapeID="_x0000_i1049" DrawAspect="Content" ObjectID="_1455555920" r:id="rId58"/>
        </w:object>
      </w:r>
      <w:r>
        <w:rPr>
          <w:sz w:val="32"/>
          <w:szCs w:val="32"/>
        </w:rPr>
        <w:tab/>
        <w:t xml:space="preserve">c) </w:t>
      </w:r>
      <w:r w:rsidRPr="007712FF">
        <w:rPr>
          <w:position w:val="-10"/>
          <w:sz w:val="32"/>
          <w:szCs w:val="32"/>
        </w:rPr>
        <w:object w:dxaOrig="560" w:dyaOrig="279">
          <v:shape id="_x0000_i1050" type="#_x0000_t75" style="width:34.75pt;height:18.2pt" o:ole="">
            <v:imagedata r:id="rId59" o:title=""/>
          </v:shape>
          <o:OLEObject Type="Embed" ProgID="Equation.3" ShapeID="_x0000_i1050" DrawAspect="Content" ObjectID="_1455555921" r:id="rId60"/>
        </w:object>
      </w:r>
      <w:r>
        <w:rPr>
          <w:sz w:val="32"/>
          <w:szCs w:val="32"/>
        </w:rPr>
        <w:tab/>
        <w:t xml:space="preserve">d) </w:t>
      </w:r>
      <w:r w:rsidRPr="007712FF">
        <w:rPr>
          <w:position w:val="-10"/>
          <w:sz w:val="32"/>
          <w:szCs w:val="32"/>
        </w:rPr>
        <w:object w:dxaOrig="560" w:dyaOrig="260">
          <v:shape id="_x0000_i1051" type="#_x0000_t75" style="width:33.95pt;height:15.7pt" o:ole="">
            <v:imagedata r:id="rId61" o:title=""/>
          </v:shape>
          <o:OLEObject Type="Embed" ProgID="Equation.3" ShapeID="_x0000_i1051" DrawAspect="Content" ObjectID="_1455555922" r:id="rId62"/>
        </w:object>
      </w:r>
      <w:r>
        <w:rPr>
          <w:sz w:val="32"/>
          <w:szCs w:val="32"/>
        </w:rPr>
        <w:tab/>
        <w:t xml:space="preserve">e) </w:t>
      </w:r>
      <w:r w:rsidRPr="007712FF">
        <w:rPr>
          <w:position w:val="-12"/>
          <w:sz w:val="32"/>
          <w:szCs w:val="32"/>
        </w:rPr>
        <w:object w:dxaOrig="480" w:dyaOrig="400">
          <v:shape id="_x0000_i1052" type="#_x0000_t75" style="width:27.3pt;height:23.15pt" o:ole="">
            <v:imagedata r:id="rId63" o:title=""/>
          </v:shape>
          <o:OLEObject Type="Embed" ProgID="Equation.3" ShapeID="_x0000_i1052" DrawAspect="Content" ObjectID="_1455555923" r:id="rId64"/>
        </w:object>
      </w:r>
    </w:p>
    <w:p w:rsidR="00B758EF" w:rsidRPr="00A16599" w:rsidRDefault="00B758EF" w:rsidP="00B758EF">
      <w:pPr>
        <w:ind w:left="708"/>
        <w:rPr>
          <w:sz w:val="32"/>
          <w:szCs w:val="32"/>
        </w:rPr>
      </w:pPr>
      <w:r>
        <w:rPr>
          <w:sz w:val="32"/>
          <w:szCs w:val="32"/>
        </w:rPr>
        <w:tab/>
      </w:r>
    </w:p>
    <w:p w:rsidR="00B758EF" w:rsidRDefault="00B758EF" w:rsidP="00B758EF">
      <w:pPr>
        <w:rPr>
          <w:sz w:val="32"/>
          <w:szCs w:val="32"/>
        </w:rPr>
      </w:pPr>
    </w:p>
    <w:p w:rsidR="00B758EF" w:rsidRDefault="00B758EF" w:rsidP="00B758EF">
      <w:pPr>
        <w:rPr>
          <w:sz w:val="32"/>
          <w:szCs w:val="32"/>
        </w:rPr>
      </w:pPr>
      <w:r>
        <w:rPr>
          <w:sz w:val="32"/>
          <w:szCs w:val="32"/>
        </w:rPr>
        <w:t>Výsledky: 1b), 2d), 3d), 4a), 5b)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253C30" w:rsidRDefault="00253C30" w:rsidP="006634D2"/>
    <w:p w:rsidR="00253C30" w:rsidRDefault="00253C30" w:rsidP="006634D2">
      <w:r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65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338" w:rsidRDefault="00D25338" w:rsidP="000E5513">
      <w:r>
        <w:separator/>
      </w:r>
    </w:p>
  </w:endnote>
  <w:endnote w:type="continuationSeparator" w:id="0">
    <w:p w:rsidR="00D25338" w:rsidRDefault="00D25338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338" w:rsidRDefault="00D25338" w:rsidP="000E5513">
      <w:r>
        <w:separator/>
      </w:r>
    </w:p>
  </w:footnote>
  <w:footnote w:type="continuationSeparator" w:id="0">
    <w:p w:rsidR="00D25338" w:rsidRDefault="00D25338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CD78BE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53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2C76E8"/>
    <w:multiLevelType w:val="hybridMultilevel"/>
    <w:tmpl w:val="989E62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41080B"/>
    <w:rsid w:val="0044561B"/>
    <w:rsid w:val="004A31DC"/>
    <w:rsid w:val="004D6EA2"/>
    <w:rsid w:val="00534F45"/>
    <w:rsid w:val="005471C4"/>
    <w:rsid w:val="00562ED4"/>
    <w:rsid w:val="005B595F"/>
    <w:rsid w:val="00626FD0"/>
    <w:rsid w:val="006634D2"/>
    <w:rsid w:val="006C4F01"/>
    <w:rsid w:val="00733E2B"/>
    <w:rsid w:val="007F0C46"/>
    <w:rsid w:val="00887601"/>
    <w:rsid w:val="008B48D1"/>
    <w:rsid w:val="008F6AC8"/>
    <w:rsid w:val="00B66C5A"/>
    <w:rsid w:val="00B758EF"/>
    <w:rsid w:val="00BD1DD4"/>
    <w:rsid w:val="00BF431B"/>
    <w:rsid w:val="00C373A2"/>
    <w:rsid w:val="00CD78BE"/>
    <w:rsid w:val="00D25338"/>
    <w:rsid w:val="00EE1A44"/>
    <w:rsid w:val="00F23D3A"/>
    <w:rsid w:val="00F264E4"/>
    <w:rsid w:val="00F41040"/>
    <w:rsid w:val="00FC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theme" Target="theme/theme1.xml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A519B-0E0E-456A-A03F-98436A357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2014-02-25T13:37:00Z</dcterms:created>
  <dcterms:modified xsi:type="dcterms:W3CDTF">2014-03-05T19:18:00Z</dcterms:modified>
</cp:coreProperties>
</file>