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C5A" w:rsidRDefault="00B66C5A"/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5"/>
        <w:gridCol w:w="7363"/>
      </w:tblGrid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4A31DC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Mgr. Milan Slabý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8F6AC8" w:rsidP="0052148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Matematika </w:t>
            </w:r>
            <w:r w:rsidR="00521483">
              <w:rPr>
                <w:rFonts w:ascii="Calibri" w:hAnsi="Calibri"/>
              </w:rPr>
              <w:t>–</w:t>
            </w:r>
            <w:r>
              <w:rPr>
                <w:rFonts w:ascii="Calibri" w:hAnsi="Calibri"/>
              </w:rPr>
              <w:t xml:space="preserve"> </w:t>
            </w:r>
            <w:r w:rsidR="00FB411A">
              <w:rPr>
                <w:rFonts w:ascii="Calibri" w:hAnsi="Calibri"/>
              </w:rPr>
              <w:t>n</w:t>
            </w:r>
            <w:r w:rsidR="00521483">
              <w:rPr>
                <w:rFonts w:ascii="Calibri" w:hAnsi="Calibri"/>
              </w:rPr>
              <w:t>erovnice a soustavy nerovnic</w:t>
            </w:r>
            <w:r w:rsidR="006634D2" w:rsidRPr="006634D2">
              <w:rPr>
                <w:rFonts w:ascii="Calibri" w:hAnsi="Calibri"/>
              </w:rPr>
              <w:t xml:space="preserve"> 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521483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Nerovnice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5324C" w:rsidP="000E551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První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C00B0A" w:rsidP="00BD1DD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9. 9. 2013</w:t>
            </w:r>
            <w:bookmarkStart w:id="0" w:name="_GoBack"/>
            <w:bookmarkEnd w:id="0"/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C373A2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Procvičování učiva, test</w:t>
            </w:r>
          </w:p>
        </w:tc>
      </w:tr>
    </w:tbl>
    <w:p w:rsidR="006634D2" w:rsidRDefault="006634D2" w:rsidP="006634D2">
      <w:pPr>
        <w:ind w:left="1416" w:firstLine="708"/>
        <w:jc w:val="both"/>
      </w:pPr>
      <w:r>
        <w:br w:type="page"/>
      </w:r>
    </w:p>
    <w:p w:rsidR="006634D2" w:rsidRDefault="006634D2" w:rsidP="006634D2">
      <w:pPr>
        <w:ind w:left="1416" w:firstLine="708"/>
        <w:jc w:val="both"/>
      </w:pPr>
    </w:p>
    <w:p w:rsidR="00521483" w:rsidRPr="00E3732D" w:rsidRDefault="00521483" w:rsidP="00521483">
      <w:pPr>
        <w:ind w:left="708"/>
        <w:rPr>
          <w:b/>
          <w:sz w:val="36"/>
          <w:szCs w:val="36"/>
          <w:u w:val="single"/>
        </w:rPr>
      </w:pPr>
      <w:r w:rsidRPr="00E3732D">
        <w:rPr>
          <w:b/>
          <w:sz w:val="36"/>
          <w:szCs w:val="36"/>
          <w:u w:val="single"/>
        </w:rPr>
        <w:t>Nerovnice a soustavy nerovnic</w:t>
      </w:r>
    </w:p>
    <w:p w:rsidR="00521483" w:rsidRDefault="00521483" w:rsidP="00521483">
      <w:pPr>
        <w:rPr>
          <w:b/>
          <w:sz w:val="32"/>
          <w:szCs w:val="32"/>
          <w:u w:val="single"/>
        </w:rPr>
      </w:pPr>
    </w:p>
    <w:p w:rsidR="00521483" w:rsidRPr="00D15130" w:rsidRDefault="00521483" w:rsidP="00521483">
      <w:pPr>
        <w:rPr>
          <w:b/>
          <w:sz w:val="32"/>
          <w:szCs w:val="32"/>
          <w:u w:val="single"/>
        </w:rPr>
      </w:pPr>
    </w:p>
    <w:p w:rsidR="00521483" w:rsidRPr="00D15130" w:rsidRDefault="00521483" w:rsidP="00521483">
      <w:pPr>
        <w:numPr>
          <w:ilvl w:val="0"/>
          <w:numId w:val="4"/>
        </w:numPr>
        <w:rPr>
          <w:b/>
          <w:sz w:val="32"/>
          <w:szCs w:val="32"/>
        </w:rPr>
      </w:pPr>
      <w:r w:rsidRPr="00D15130">
        <w:rPr>
          <w:b/>
          <w:sz w:val="32"/>
          <w:szCs w:val="32"/>
        </w:rPr>
        <w:t xml:space="preserve">Množina všech řešení nerovnice </w:t>
      </w:r>
      <w:r w:rsidRPr="00D15130">
        <w:rPr>
          <w:b/>
          <w:position w:val="-6"/>
          <w:sz w:val="32"/>
          <w:szCs w:val="32"/>
        </w:rPr>
        <w:object w:dxaOrig="150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3pt;height:15.7pt" o:ole="">
            <v:imagedata r:id="rId9" o:title=""/>
          </v:shape>
          <o:OLEObject Type="Embed" ProgID="Equation.3" ShapeID="_x0000_i1025" DrawAspect="Content" ObjectID="_1455555917" r:id="rId10"/>
        </w:object>
      </w:r>
      <w:r w:rsidRPr="00D15130">
        <w:rPr>
          <w:b/>
          <w:sz w:val="32"/>
          <w:szCs w:val="32"/>
        </w:rPr>
        <w:t xml:space="preserve"> je:</w:t>
      </w:r>
    </w:p>
    <w:p w:rsidR="00521483" w:rsidRPr="00EB0D78" w:rsidRDefault="00521483" w:rsidP="00521483">
      <w:pPr>
        <w:ind w:left="708"/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r w:rsidRPr="00985149">
        <w:rPr>
          <w:position w:val="-14"/>
          <w:sz w:val="32"/>
          <w:szCs w:val="32"/>
        </w:rPr>
        <w:object w:dxaOrig="940" w:dyaOrig="400">
          <v:shape id="_x0000_i1026" type="#_x0000_t75" style="width:47.15pt;height:19.85pt" o:ole="">
            <v:imagedata r:id="rId11" o:title=""/>
          </v:shape>
          <o:OLEObject Type="Embed" ProgID="Equation.3" ShapeID="_x0000_i1026" DrawAspect="Content" ObjectID="_1455555918" r:id="rId12"/>
        </w:object>
      </w:r>
      <w:r w:rsidRPr="00EB0D78">
        <w:rPr>
          <w:position w:val="-10"/>
          <w:sz w:val="32"/>
          <w:szCs w:val="32"/>
        </w:rPr>
        <w:object w:dxaOrig="180" w:dyaOrig="340">
          <v:shape id="_x0000_i1027" type="#_x0000_t75" style="width:9.1pt;height:17.4pt" o:ole="">
            <v:imagedata r:id="rId13" o:title=""/>
          </v:shape>
          <o:OLEObject Type="Embed" ProgID="Equation.3" ShapeID="_x0000_i1027" DrawAspect="Content" ObjectID="_1455555919" r:id="rId14"/>
        </w:object>
      </w:r>
      <w:r>
        <w:rPr>
          <w:sz w:val="32"/>
          <w:szCs w:val="32"/>
        </w:rPr>
        <w:tab/>
        <w:t xml:space="preserve">b) </w:t>
      </w:r>
      <w:r w:rsidRPr="00985149">
        <w:rPr>
          <w:position w:val="-14"/>
          <w:sz w:val="32"/>
          <w:szCs w:val="32"/>
        </w:rPr>
        <w:object w:dxaOrig="920" w:dyaOrig="400">
          <v:shape id="_x0000_i1028" type="#_x0000_t75" style="width:46.35pt;height:19.85pt" o:ole="">
            <v:imagedata r:id="rId15" o:title=""/>
          </v:shape>
          <o:OLEObject Type="Embed" ProgID="Equation.3" ShapeID="_x0000_i1028" DrawAspect="Content" ObjectID="_1455555920" r:id="rId16"/>
        </w:obje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c) </w:t>
      </w:r>
      <w:r w:rsidRPr="00985149">
        <w:rPr>
          <w:position w:val="-14"/>
          <w:sz w:val="32"/>
          <w:szCs w:val="32"/>
        </w:rPr>
        <w:object w:dxaOrig="780" w:dyaOrig="400">
          <v:shape id="_x0000_i1029" type="#_x0000_t75" style="width:38.9pt;height:19.85pt" o:ole="">
            <v:imagedata r:id="rId17" o:title=""/>
          </v:shape>
          <o:OLEObject Type="Embed" ProgID="Equation.3" ShapeID="_x0000_i1029" DrawAspect="Content" ObjectID="_1455555921" r:id="rId18"/>
        </w:obje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d) </w:t>
      </w:r>
      <w:r w:rsidRPr="00985149">
        <w:rPr>
          <w:position w:val="-14"/>
          <w:sz w:val="32"/>
          <w:szCs w:val="32"/>
        </w:rPr>
        <w:object w:dxaOrig="1700" w:dyaOrig="400">
          <v:shape id="_x0000_i1030" type="#_x0000_t75" style="width:85.25pt;height:19.85pt" o:ole="">
            <v:imagedata r:id="rId19" o:title=""/>
          </v:shape>
          <o:OLEObject Type="Embed" ProgID="Equation.3" ShapeID="_x0000_i1030" DrawAspect="Content" ObjectID="_1455555922" r:id="rId20"/>
        </w:object>
      </w:r>
    </w:p>
    <w:p w:rsidR="00521483" w:rsidRDefault="00521483" w:rsidP="00521483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e) </w:t>
      </w:r>
      <w:r w:rsidRPr="00985149">
        <w:rPr>
          <w:position w:val="-14"/>
          <w:sz w:val="32"/>
          <w:szCs w:val="32"/>
        </w:rPr>
        <w:object w:dxaOrig="2060" w:dyaOrig="400">
          <v:shape id="_x0000_i1031" type="#_x0000_t75" style="width:102.6pt;height:19.85pt" o:ole="">
            <v:imagedata r:id="rId21" o:title=""/>
          </v:shape>
          <o:OLEObject Type="Embed" ProgID="Equation.3" ShapeID="_x0000_i1031" DrawAspect="Content" ObjectID="_1455555923" r:id="rId22"/>
        </w:object>
      </w:r>
    </w:p>
    <w:p w:rsidR="00521483" w:rsidRDefault="00521483" w:rsidP="00521483">
      <w:pPr>
        <w:rPr>
          <w:sz w:val="32"/>
          <w:szCs w:val="32"/>
        </w:rPr>
      </w:pPr>
    </w:p>
    <w:p w:rsidR="00521483" w:rsidRDefault="00521483" w:rsidP="00521483">
      <w:pPr>
        <w:rPr>
          <w:sz w:val="32"/>
          <w:szCs w:val="32"/>
        </w:rPr>
      </w:pPr>
    </w:p>
    <w:p w:rsidR="00521483" w:rsidRPr="00D15130" w:rsidRDefault="00521483" w:rsidP="00521483">
      <w:pPr>
        <w:numPr>
          <w:ilvl w:val="0"/>
          <w:numId w:val="4"/>
        </w:numPr>
        <w:rPr>
          <w:b/>
          <w:sz w:val="32"/>
          <w:szCs w:val="32"/>
        </w:rPr>
      </w:pPr>
      <w:r w:rsidRPr="00D15130">
        <w:rPr>
          <w:b/>
          <w:sz w:val="32"/>
          <w:szCs w:val="32"/>
        </w:rPr>
        <w:t xml:space="preserve">Množina všech řešení nerovnice </w:t>
      </w:r>
      <w:r w:rsidRPr="00D15130">
        <w:rPr>
          <w:b/>
          <w:position w:val="-28"/>
          <w:sz w:val="32"/>
          <w:szCs w:val="32"/>
        </w:rPr>
        <w:object w:dxaOrig="1700" w:dyaOrig="660">
          <v:shape id="_x0000_i1032" type="#_x0000_t75" style="width:85.25pt;height:33.1pt" o:ole="">
            <v:imagedata r:id="rId23" o:title=""/>
          </v:shape>
          <o:OLEObject Type="Embed" ProgID="Equation.3" ShapeID="_x0000_i1032" DrawAspect="Content" ObjectID="_1455555924" r:id="rId24"/>
        </w:object>
      </w:r>
      <w:r w:rsidRPr="00D15130">
        <w:rPr>
          <w:b/>
          <w:sz w:val="32"/>
          <w:szCs w:val="32"/>
        </w:rPr>
        <w:t xml:space="preserve"> je:</w:t>
      </w:r>
    </w:p>
    <w:p w:rsidR="00521483" w:rsidRDefault="00521483" w:rsidP="00521483">
      <w:pPr>
        <w:ind w:left="708"/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r w:rsidRPr="00554A73">
        <w:rPr>
          <w:position w:val="-14"/>
          <w:sz w:val="32"/>
          <w:szCs w:val="32"/>
        </w:rPr>
        <w:object w:dxaOrig="780" w:dyaOrig="400">
          <v:shape id="_x0000_i1033" type="#_x0000_t75" style="width:38.9pt;height:19.85pt" o:ole="">
            <v:imagedata r:id="rId25" o:title=""/>
          </v:shape>
          <o:OLEObject Type="Embed" ProgID="Equation.3" ShapeID="_x0000_i1033" DrawAspect="Content" ObjectID="_1455555925" r:id="rId26"/>
        </w:object>
      </w:r>
      <w:r>
        <w:rPr>
          <w:sz w:val="32"/>
          <w:szCs w:val="32"/>
        </w:rPr>
        <w:tab/>
        <w:t xml:space="preserve">b) </w:t>
      </w:r>
      <w:r w:rsidRPr="00554A73">
        <w:rPr>
          <w:position w:val="-14"/>
          <w:sz w:val="32"/>
          <w:szCs w:val="32"/>
        </w:rPr>
        <w:object w:dxaOrig="540" w:dyaOrig="400">
          <v:shape id="_x0000_i1034" type="#_x0000_t75" style="width:27.3pt;height:19.85pt" o:ole="">
            <v:imagedata r:id="rId27" o:title=""/>
          </v:shape>
          <o:OLEObject Type="Embed" ProgID="Equation.3" ShapeID="_x0000_i1034" DrawAspect="Content" ObjectID="_1455555926" r:id="rId28"/>
        </w:object>
      </w:r>
      <w:r>
        <w:rPr>
          <w:sz w:val="32"/>
          <w:szCs w:val="32"/>
        </w:rPr>
        <w:tab/>
        <w:t xml:space="preserve">c) </w:t>
      </w:r>
      <w:r w:rsidRPr="001F068A">
        <w:rPr>
          <w:position w:val="-14"/>
          <w:sz w:val="32"/>
          <w:szCs w:val="32"/>
        </w:rPr>
        <w:object w:dxaOrig="780" w:dyaOrig="400">
          <v:shape id="_x0000_i1035" type="#_x0000_t75" style="width:38.9pt;height:19.85pt" o:ole="">
            <v:imagedata r:id="rId29" o:title=""/>
          </v:shape>
          <o:OLEObject Type="Embed" ProgID="Equation.3" ShapeID="_x0000_i1035" DrawAspect="Content" ObjectID="_1455555927" r:id="rId30"/>
        </w:object>
      </w:r>
      <w:r>
        <w:rPr>
          <w:sz w:val="32"/>
          <w:szCs w:val="32"/>
        </w:rPr>
        <w:tab/>
        <w:t xml:space="preserve">d) </w:t>
      </w:r>
      <w:r w:rsidRPr="00554A73">
        <w:rPr>
          <w:position w:val="-10"/>
          <w:sz w:val="32"/>
          <w:szCs w:val="32"/>
        </w:rPr>
        <w:object w:dxaOrig="499" w:dyaOrig="340">
          <v:shape id="_x0000_i1036" type="#_x0000_t75" style="width:24.85pt;height:17.4pt" o:ole="">
            <v:imagedata r:id="rId31" o:title=""/>
          </v:shape>
          <o:OLEObject Type="Embed" ProgID="Equation.3" ShapeID="_x0000_i1036" DrawAspect="Content" ObjectID="_1455555928" r:id="rId32"/>
        </w:object>
      </w:r>
    </w:p>
    <w:p w:rsidR="00521483" w:rsidRDefault="00521483" w:rsidP="00521483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e) </w:t>
      </w:r>
      <w:r w:rsidRPr="001F068A">
        <w:rPr>
          <w:position w:val="-10"/>
          <w:sz w:val="32"/>
          <w:szCs w:val="32"/>
        </w:rPr>
        <w:object w:dxaOrig="700" w:dyaOrig="340">
          <v:shape id="_x0000_i1037" type="#_x0000_t75" style="width:34.75pt;height:17.4pt" o:ole="">
            <v:imagedata r:id="rId33" o:title=""/>
          </v:shape>
          <o:OLEObject Type="Embed" ProgID="Equation.3" ShapeID="_x0000_i1037" DrawAspect="Content" ObjectID="_1455555929" r:id="rId34"/>
        </w:object>
      </w:r>
    </w:p>
    <w:p w:rsidR="00521483" w:rsidRDefault="00521483" w:rsidP="00521483">
      <w:pPr>
        <w:rPr>
          <w:b/>
          <w:sz w:val="32"/>
          <w:szCs w:val="32"/>
        </w:rPr>
      </w:pPr>
    </w:p>
    <w:p w:rsidR="00521483" w:rsidRPr="00D15130" w:rsidRDefault="00521483" w:rsidP="00521483">
      <w:pPr>
        <w:rPr>
          <w:b/>
          <w:sz w:val="32"/>
          <w:szCs w:val="32"/>
        </w:rPr>
      </w:pPr>
    </w:p>
    <w:p w:rsidR="00521483" w:rsidRPr="00D15130" w:rsidRDefault="00521483" w:rsidP="00521483">
      <w:pPr>
        <w:numPr>
          <w:ilvl w:val="0"/>
          <w:numId w:val="4"/>
        </w:numPr>
        <w:rPr>
          <w:b/>
          <w:sz w:val="32"/>
          <w:szCs w:val="32"/>
        </w:rPr>
      </w:pPr>
      <w:r w:rsidRPr="00D15130">
        <w:rPr>
          <w:b/>
          <w:sz w:val="32"/>
          <w:szCs w:val="32"/>
        </w:rPr>
        <w:t xml:space="preserve">Řešením nerovnice </w:t>
      </w:r>
      <w:r w:rsidRPr="00D15130">
        <w:rPr>
          <w:b/>
          <w:position w:val="-24"/>
          <w:sz w:val="32"/>
          <w:szCs w:val="32"/>
        </w:rPr>
        <w:object w:dxaOrig="800" w:dyaOrig="620">
          <v:shape id="_x0000_i1038" type="#_x0000_t75" style="width:39.7pt;height:30.6pt" o:ole="">
            <v:imagedata r:id="rId35" o:title=""/>
          </v:shape>
          <o:OLEObject Type="Embed" ProgID="Equation.3" ShapeID="_x0000_i1038" DrawAspect="Content" ObjectID="_1455555930" r:id="rId36"/>
        </w:object>
      </w:r>
      <w:r w:rsidRPr="00D15130">
        <w:rPr>
          <w:b/>
          <w:sz w:val="32"/>
          <w:szCs w:val="32"/>
        </w:rPr>
        <w:t xml:space="preserve"> je: </w:t>
      </w:r>
    </w:p>
    <w:p w:rsidR="00521483" w:rsidRDefault="00521483" w:rsidP="00521483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r w:rsidRPr="00B118E0">
        <w:rPr>
          <w:position w:val="-14"/>
          <w:sz w:val="32"/>
          <w:szCs w:val="32"/>
        </w:rPr>
        <w:object w:dxaOrig="620" w:dyaOrig="400">
          <v:shape id="_x0000_i1039" type="#_x0000_t75" style="width:30.6pt;height:19.85pt" o:ole="">
            <v:imagedata r:id="rId37" o:title=""/>
          </v:shape>
          <o:OLEObject Type="Embed" ProgID="Equation.3" ShapeID="_x0000_i1039" DrawAspect="Content" ObjectID="_1455555931" r:id="rId38"/>
        </w:object>
      </w:r>
      <w:r>
        <w:rPr>
          <w:sz w:val="32"/>
          <w:szCs w:val="32"/>
        </w:rPr>
        <w:tab/>
        <w:t xml:space="preserve">b) </w:t>
      </w:r>
      <w:r w:rsidRPr="00781F76">
        <w:rPr>
          <w:position w:val="-10"/>
          <w:sz w:val="32"/>
          <w:szCs w:val="32"/>
        </w:rPr>
        <w:object w:dxaOrig="1760" w:dyaOrig="340">
          <v:shape id="_x0000_i1040" type="#_x0000_t75" style="width:87.7pt;height:17.4pt" o:ole="">
            <v:imagedata r:id="rId39" o:title=""/>
          </v:shape>
          <o:OLEObject Type="Embed" ProgID="Equation.3" ShapeID="_x0000_i1040" DrawAspect="Content" ObjectID="_1455555932" r:id="rId40"/>
        </w:obje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c) </w:t>
      </w:r>
      <w:r w:rsidRPr="00781F76">
        <w:rPr>
          <w:position w:val="-10"/>
          <w:sz w:val="32"/>
          <w:szCs w:val="32"/>
        </w:rPr>
        <w:object w:dxaOrig="2334" w:dyaOrig="540">
          <v:shape id="_x0000_i1041" type="#_x0000_t75" style="width:96pt;height:22.35pt" o:ole="">
            <v:imagedata r:id="rId41" o:title=""/>
          </v:shape>
          <o:OLEObject Type="Embed" ProgID="Equation.3" ShapeID="_x0000_i1041" DrawAspect="Content" ObjectID="_1455555933" r:id="rId42"/>
        </w:object>
      </w:r>
      <w:r>
        <w:rPr>
          <w:sz w:val="32"/>
          <w:szCs w:val="32"/>
        </w:rPr>
        <w:tab/>
        <w:t xml:space="preserve">d) </w:t>
      </w:r>
      <w:r w:rsidRPr="00781F76">
        <w:rPr>
          <w:position w:val="-10"/>
          <w:sz w:val="32"/>
          <w:szCs w:val="32"/>
        </w:rPr>
        <w:object w:dxaOrig="1300" w:dyaOrig="340">
          <v:shape id="_x0000_i1042" type="#_x0000_t75" style="width:65.4pt;height:17.4pt" o:ole="">
            <v:imagedata r:id="rId43" o:title=""/>
          </v:shape>
          <o:OLEObject Type="Embed" ProgID="Equation.3" ShapeID="_x0000_i1042" DrawAspect="Content" ObjectID="_1455555934" r:id="rId44"/>
        </w:object>
      </w:r>
    </w:p>
    <w:p w:rsidR="00521483" w:rsidRDefault="00521483" w:rsidP="00521483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e) </w:t>
      </w:r>
      <w:r w:rsidRPr="00781F76">
        <w:rPr>
          <w:position w:val="-10"/>
          <w:sz w:val="32"/>
          <w:szCs w:val="32"/>
        </w:rPr>
        <w:object w:dxaOrig="600" w:dyaOrig="340">
          <v:shape id="_x0000_i1043" type="#_x0000_t75" style="width:29.8pt;height:17.4pt" o:ole="">
            <v:imagedata r:id="rId45" o:title=""/>
          </v:shape>
          <o:OLEObject Type="Embed" ProgID="Equation.3" ShapeID="_x0000_i1043" DrawAspect="Content" ObjectID="_1455555935" r:id="rId46"/>
        </w:object>
      </w:r>
    </w:p>
    <w:p w:rsidR="00521483" w:rsidRDefault="00521483" w:rsidP="00521483">
      <w:pPr>
        <w:rPr>
          <w:b/>
          <w:sz w:val="32"/>
          <w:szCs w:val="32"/>
        </w:rPr>
      </w:pPr>
    </w:p>
    <w:p w:rsidR="00521483" w:rsidRPr="00D15130" w:rsidRDefault="00521483" w:rsidP="00521483">
      <w:pPr>
        <w:rPr>
          <w:b/>
          <w:sz w:val="32"/>
          <w:szCs w:val="32"/>
        </w:rPr>
      </w:pPr>
    </w:p>
    <w:p w:rsidR="00521483" w:rsidRPr="00D15130" w:rsidRDefault="00521483" w:rsidP="00521483">
      <w:pPr>
        <w:numPr>
          <w:ilvl w:val="0"/>
          <w:numId w:val="4"/>
        </w:numPr>
        <w:rPr>
          <w:b/>
          <w:sz w:val="32"/>
          <w:szCs w:val="32"/>
        </w:rPr>
      </w:pPr>
      <w:r w:rsidRPr="00D15130">
        <w:rPr>
          <w:b/>
          <w:sz w:val="32"/>
          <w:szCs w:val="32"/>
        </w:rPr>
        <w:t xml:space="preserve"> Řešením nerovnice </w:t>
      </w:r>
      <w:r w:rsidRPr="00D15130">
        <w:rPr>
          <w:b/>
          <w:position w:val="-24"/>
          <w:sz w:val="32"/>
          <w:szCs w:val="32"/>
        </w:rPr>
        <w:object w:dxaOrig="740" w:dyaOrig="620">
          <v:shape id="_x0000_i1044" type="#_x0000_t75" style="width:37.25pt;height:30.6pt" o:ole="">
            <v:imagedata r:id="rId47" o:title=""/>
          </v:shape>
          <o:OLEObject Type="Embed" ProgID="Equation.3" ShapeID="_x0000_i1044" DrawAspect="Content" ObjectID="_1455555936" r:id="rId48"/>
        </w:object>
      </w:r>
      <w:r w:rsidRPr="00D15130">
        <w:rPr>
          <w:b/>
          <w:sz w:val="32"/>
          <w:szCs w:val="32"/>
        </w:rPr>
        <w:t xml:space="preserve"> je: </w:t>
      </w:r>
    </w:p>
    <w:p w:rsidR="00521483" w:rsidRDefault="00521483" w:rsidP="00521483">
      <w:pPr>
        <w:ind w:left="708"/>
      </w:pPr>
      <w:r>
        <w:rPr>
          <w:sz w:val="32"/>
          <w:szCs w:val="32"/>
        </w:rPr>
        <w:t xml:space="preserve">a) </w:t>
      </w:r>
      <w:r w:rsidRPr="00177374">
        <w:rPr>
          <w:position w:val="-14"/>
        </w:rPr>
        <w:object w:dxaOrig="720" w:dyaOrig="400">
          <v:shape id="_x0000_i1045" type="#_x0000_t75" style="width:36.4pt;height:19.85pt" o:ole="">
            <v:imagedata r:id="rId49" o:title=""/>
          </v:shape>
          <o:OLEObject Type="Embed" ProgID="Equation.3" ShapeID="_x0000_i1045" DrawAspect="Content" ObjectID="_1455555937" r:id="rId50"/>
        </w:object>
      </w:r>
      <w:r>
        <w:tab/>
      </w:r>
      <w:r w:rsidRPr="00B118E0">
        <w:rPr>
          <w:sz w:val="32"/>
          <w:szCs w:val="32"/>
        </w:rPr>
        <w:t>b)</w:t>
      </w:r>
      <w:r>
        <w:t xml:space="preserve"> </w:t>
      </w:r>
      <w:r w:rsidRPr="00177374">
        <w:rPr>
          <w:position w:val="-10"/>
        </w:rPr>
        <w:object w:dxaOrig="700" w:dyaOrig="340">
          <v:shape id="_x0000_i1046" type="#_x0000_t75" style="width:34.75pt;height:17.4pt" o:ole="">
            <v:imagedata r:id="rId51" o:title=""/>
          </v:shape>
          <o:OLEObject Type="Embed" ProgID="Equation.3" ShapeID="_x0000_i1046" DrawAspect="Content" ObjectID="_1455555938" r:id="rId52"/>
        </w:object>
      </w:r>
      <w:r>
        <w:tab/>
      </w:r>
      <w:r w:rsidRPr="00B118E0">
        <w:rPr>
          <w:sz w:val="32"/>
          <w:szCs w:val="32"/>
        </w:rPr>
        <w:t>c)</w:t>
      </w:r>
      <w:r>
        <w:t xml:space="preserve"> </w:t>
      </w:r>
      <w:r w:rsidRPr="00177374">
        <w:rPr>
          <w:position w:val="-10"/>
        </w:rPr>
        <w:object w:dxaOrig="2000" w:dyaOrig="340">
          <v:shape id="_x0000_i1047" type="#_x0000_t75" style="width:100.15pt;height:17.4pt" o:ole="">
            <v:imagedata r:id="rId53" o:title=""/>
          </v:shape>
          <o:OLEObject Type="Embed" ProgID="Equation.3" ShapeID="_x0000_i1047" DrawAspect="Content" ObjectID="_1455555939" r:id="rId54"/>
        </w:object>
      </w:r>
      <w:r>
        <w:tab/>
      </w:r>
      <w:r w:rsidRPr="00111D8F">
        <w:rPr>
          <w:sz w:val="32"/>
          <w:szCs w:val="32"/>
        </w:rPr>
        <w:t>d)</w:t>
      </w:r>
      <w:r>
        <w:t xml:space="preserve"> </w:t>
      </w:r>
      <w:r w:rsidRPr="00B118E0">
        <w:rPr>
          <w:position w:val="-14"/>
        </w:rPr>
        <w:object w:dxaOrig="1700" w:dyaOrig="400">
          <v:shape id="_x0000_i1048" type="#_x0000_t75" style="width:85.25pt;height:19.85pt" o:ole="">
            <v:imagedata r:id="rId55" o:title=""/>
          </v:shape>
          <o:OLEObject Type="Embed" ProgID="Equation.3" ShapeID="_x0000_i1048" DrawAspect="Content" ObjectID="_1455555940" r:id="rId56"/>
        </w:object>
      </w:r>
    </w:p>
    <w:p w:rsidR="00521483" w:rsidRDefault="00521483" w:rsidP="00521483">
      <w:pPr>
        <w:ind w:left="708"/>
        <w:rPr>
          <w:sz w:val="32"/>
          <w:szCs w:val="32"/>
        </w:rPr>
      </w:pPr>
      <w:r w:rsidRPr="00111D8F">
        <w:rPr>
          <w:sz w:val="32"/>
          <w:szCs w:val="32"/>
        </w:rPr>
        <w:t>e)</w:t>
      </w:r>
      <w:r>
        <w:t xml:space="preserve"> </w:t>
      </w:r>
      <w:r>
        <w:rPr>
          <w:sz w:val="32"/>
          <w:szCs w:val="32"/>
        </w:rPr>
        <w:t>ž</w:t>
      </w:r>
      <w:r w:rsidRPr="00371BD0">
        <w:rPr>
          <w:sz w:val="32"/>
          <w:szCs w:val="32"/>
        </w:rPr>
        <w:t xml:space="preserve">ádný z uvedených </w:t>
      </w:r>
      <w:r>
        <w:rPr>
          <w:sz w:val="32"/>
          <w:szCs w:val="32"/>
        </w:rPr>
        <w:t>výsledků není s</w:t>
      </w:r>
      <w:r w:rsidRPr="00371BD0">
        <w:rPr>
          <w:sz w:val="32"/>
          <w:szCs w:val="32"/>
        </w:rPr>
        <w:t>právný</w:t>
      </w:r>
    </w:p>
    <w:p w:rsidR="00521483" w:rsidRPr="00D15130" w:rsidRDefault="00521483" w:rsidP="00521483">
      <w:pPr>
        <w:rPr>
          <w:b/>
          <w:sz w:val="32"/>
          <w:szCs w:val="32"/>
        </w:rPr>
      </w:pPr>
    </w:p>
    <w:p w:rsidR="00521483" w:rsidRPr="00D15130" w:rsidRDefault="00521483" w:rsidP="00521483">
      <w:pPr>
        <w:rPr>
          <w:b/>
          <w:sz w:val="32"/>
          <w:szCs w:val="32"/>
        </w:rPr>
      </w:pPr>
    </w:p>
    <w:p w:rsidR="00521483" w:rsidRPr="00D15130" w:rsidRDefault="00521483" w:rsidP="00521483">
      <w:pPr>
        <w:numPr>
          <w:ilvl w:val="0"/>
          <w:numId w:val="4"/>
        </w:numPr>
        <w:rPr>
          <w:b/>
          <w:sz w:val="32"/>
          <w:szCs w:val="32"/>
        </w:rPr>
      </w:pPr>
      <w:r w:rsidRPr="00D15130">
        <w:rPr>
          <w:b/>
          <w:sz w:val="32"/>
          <w:szCs w:val="32"/>
        </w:rPr>
        <w:t xml:space="preserve">Kolik celých čísel vyhovuje nerovnici </w:t>
      </w:r>
      <w:r w:rsidRPr="00D15130">
        <w:rPr>
          <w:b/>
          <w:position w:val="-24"/>
          <w:sz w:val="32"/>
          <w:szCs w:val="32"/>
        </w:rPr>
        <w:object w:dxaOrig="960" w:dyaOrig="620">
          <v:shape id="_x0000_i1049" type="#_x0000_t75" style="width:48pt;height:30.6pt" o:ole="">
            <v:imagedata r:id="rId57" o:title=""/>
          </v:shape>
          <o:OLEObject Type="Embed" ProgID="Equation.3" ShapeID="_x0000_i1049" DrawAspect="Content" ObjectID="_1455555941" r:id="rId58"/>
        </w:object>
      </w:r>
      <w:r w:rsidRPr="00D15130">
        <w:rPr>
          <w:b/>
          <w:sz w:val="32"/>
          <w:szCs w:val="32"/>
        </w:rPr>
        <w:t>?</w:t>
      </w:r>
    </w:p>
    <w:p w:rsidR="00521483" w:rsidRDefault="00521483" w:rsidP="00521483">
      <w:pPr>
        <w:ind w:left="708"/>
        <w:rPr>
          <w:sz w:val="32"/>
          <w:szCs w:val="32"/>
        </w:rPr>
      </w:pPr>
      <w:r>
        <w:rPr>
          <w:sz w:val="32"/>
          <w:szCs w:val="32"/>
        </w:rPr>
        <w:t>a) 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b) 1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c) 2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d) 3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e) 4</w:t>
      </w:r>
    </w:p>
    <w:p w:rsidR="00521483" w:rsidRDefault="00521483" w:rsidP="00521483">
      <w:pPr>
        <w:rPr>
          <w:sz w:val="32"/>
          <w:szCs w:val="32"/>
        </w:rPr>
      </w:pPr>
    </w:p>
    <w:p w:rsidR="00521483" w:rsidRDefault="00521483" w:rsidP="00521483">
      <w:pPr>
        <w:rPr>
          <w:sz w:val="32"/>
          <w:szCs w:val="32"/>
        </w:rPr>
      </w:pPr>
    </w:p>
    <w:p w:rsidR="00521483" w:rsidRPr="00D15130" w:rsidRDefault="00521483" w:rsidP="00521483">
      <w:pPr>
        <w:numPr>
          <w:ilvl w:val="0"/>
          <w:numId w:val="4"/>
        </w:numPr>
        <w:rPr>
          <w:b/>
          <w:sz w:val="32"/>
          <w:szCs w:val="32"/>
        </w:rPr>
      </w:pPr>
      <w:r w:rsidRPr="00D15130">
        <w:rPr>
          <w:b/>
          <w:sz w:val="32"/>
          <w:szCs w:val="32"/>
        </w:rPr>
        <w:t xml:space="preserve">Množina všech řešení nerovnice </w:t>
      </w:r>
      <w:r w:rsidRPr="00D15130">
        <w:rPr>
          <w:b/>
          <w:position w:val="-14"/>
          <w:sz w:val="32"/>
          <w:szCs w:val="32"/>
        </w:rPr>
        <w:object w:dxaOrig="940" w:dyaOrig="400">
          <v:shape id="_x0000_i1050" type="#_x0000_t75" style="width:47.15pt;height:19.85pt" o:ole="">
            <v:imagedata r:id="rId59" o:title=""/>
          </v:shape>
          <o:OLEObject Type="Embed" ProgID="Equation.3" ShapeID="_x0000_i1050" DrawAspect="Content" ObjectID="_1455555942" r:id="rId60"/>
        </w:object>
      </w:r>
      <w:r w:rsidRPr="00D15130">
        <w:rPr>
          <w:b/>
          <w:sz w:val="32"/>
          <w:szCs w:val="32"/>
        </w:rPr>
        <w:t xml:space="preserve"> s neznámou </w:t>
      </w:r>
      <w:r w:rsidRPr="00D15130">
        <w:rPr>
          <w:b/>
          <w:position w:val="-6"/>
          <w:sz w:val="32"/>
          <w:szCs w:val="32"/>
        </w:rPr>
        <w:object w:dxaOrig="600" w:dyaOrig="279">
          <v:shape id="_x0000_i1051" type="#_x0000_t75" style="width:29.8pt;height:14.05pt" o:ole="">
            <v:imagedata r:id="rId61" o:title=""/>
          </v:shape>
          <o:OLEObject Type="Embed" ProgID="Equation.3" ShapeID="_x0000_i1051" DrawAspect="Content" ObjectID="_1455555943" r:id="rId62"/>
        </w:object>
      </w:r>
      <w:r w:rsidRPr="00D15130">
        <w:rPr>
          <w:b/>
          <w:sz w:val="32"/>
          <w:szCs w:val="32"/>
        </w:rPr>
        <w:t xml:space="preserve"> je: </w:t>
      </w:r>
    </w:p>
    <w:p w:rsidR="00521483" w:rsidRDefault="00521483" w:rsidP="00521483">
      <w:pPr>
        <w:ind w:left="708"/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r w:rsidRPr="005557A5">
        <w:rPr>
          <w:position w:val="-14"/>
          <w:sz w:val="32"/>
          <w:szCs w:val="32"/>
        </w:rPr>
        <w:object w:dxaOrig="760" w:dyaOrig="400">
          <v:shape id="_x0000_i1052" type="#_x0000_t75" style="width:38.05pt;height:19.85pt" o:ole="">
            <v:imagedata r:id="rId63" o:title=""/>
          </v:shape>
          <o:OLEObject Type="Embed" ProgID="Equation.3" ShapeID="_x0000_i1052" DrawAspect="Content" ObjectID="_1455555944" r:id="rId64"/>
        </w:object>
      </w:r>
      <w:r>
        <w:rPr>
          <w:sz w:val="32"/>
          <w:szCs w:val="32"/>
        </w:rPr>
        <w:tab/>
        <w:t xml:space="preserve">b) </w:t>
      </w:r>
      <w:r w:rsidRPr="005557A5">
        <w:rPr>
          <w:position w:val="-14"/>
          <w:sz w:val="32"/>
          <w:szCs w:val="32"/>
        </w:rPr>
        <w:object w:dxaOrig="480" w:dyaOrig="400">
          <v:shape id="_x0000_i1053" type="#_x0000_t75" style="width:24pt;height:19.85pt" o:ole="">
            <v:imagedata r:id="rId65" o:title=""/>
          </v:shape>
          <o:OLEObject Type="Embed" ProgID="Equation.3" ShapeID="_x0000_i1053" DrawAspect="Content" ObjectID="_1455555945" r:id="rId66"/>
        </w:object>
      </w:r>
      <w:r>
        <w:rPr>
          <w:sz w:val="32"/>
          <w:szCs w:val="32"/>
        </w:rPr>
        <w:tab/>
        <w:t xml:space="preserve">c) </w:t>
      </w:r>
      <w:r w:rsidRPr="005557A5">
        <w:rPr>
          <w:position w:val="-16"/>
          <w:sz w:val="32"/>
          <w:szCs w:val="32"/>
        </w:rPr>
        <w:object w:dxaOrig="1240" w:dyaOrig="440">
          <v:shape id="_x0000_i1054" type="#_x0000_t75" style="width:62.05pt;height:22.35pt" o:ole="">
            <v:imagedata r:id="rId67" o:title=""/>
          </v:shape>
          <o:OLEObject Type="Embed" ProgID="Equation.3" ShapeID="_x0000_i1054" DrawAspect="Content" ObjectID="_1455555946" r:id="rId68"/>
        </w:object>
      </w:r>
      <w:r>
        <w:rPr>
          <w:sz w:val="32"/>
          <w:szCs w:val="32"/>
        </w:rPr>
        <w:tab/>
        <w:t xml:space="preserve">d) </w:t>
      </w:r>
      <w:r w:rsidRPr="00177374">
        <w:rPr>
          <w:position w:val="-14"/>
        </w:rPr>
        <w:object w:dxaOrig="540" w:dyaOrig="400">
          <v:shape id="_x0000_i1055" type="#_x0000_t75" style="width:27.3pt;height:19.85pt" o:ole="">
            <v:imagedata r:id="rId69" o:title=""/>
          </v:shape>
          <o:OLEObject Type="Embed" ProgID="Equation.3" ShapeID="_x0000_i1055" DrawAspect="Content" ObjectID="_1455555947" r:id="rId70"/>
        </w:object>
      </w:r>
      <w:r>
        <w:tab/>
      </w:r>
      <w:r w:rsidRPr="005557A5">
        <w:rPr>
          <w:sz w:val="32"/>
          <w:szCs w:val="32"/>
        </w:rPr>
        <w:t>e)</w:t>
      </w:r>
      <w:r>
        <w:t xml:space="preserve"> </w:t>
      </w:r>
      <w:r w:rsidRPr="005557A5">
        <w:rPr>
          <w:position w:val="-10"/>
        </w:rPr>
        <w:object w:dxaOrig="1640" w:dyaOrig="340">
          <v:shape id="_x0000_i1056" type="#_x0000_t75" style="width:81.95pt;height:17.4pt" o:ole="">
            <v:imagedata r:id="rId71" o:title=""/>
          </v:shape>
          <o:OLEObject Type="Embed" ProgID="Equation.3" ShapeID="_x0000_i1056" DrawAspect="Content" ObjectID="_1455555948" r:id="rId72"/>
        </w:object>
      </w:r>
    </w:p>
    <w:p w:rsidR="00521483" w:rsidRDefault="00521483" w:rsidP="00521483">
      <w:pPr>
        <w:rPr>
          <w:sz w:val="32"/>
          <w:szCs w:val="32"/>
        </w:rPr>
      </w:pPr>
    </w:p>
    <w:p w:rsidR="00521483" w:rsidRDefault="00521483" w:rsidP="00521483">
      <w:pPr>
        <w:ind w:left="708"/>
        <w:rPr>
          <w:sz w:val="32"/>
          <w:szCs w:val="32"/>
        </w:rPr>
      </w:pPr>
      <w:r w:rsidRPr="005557A5">
        <w:rPr>
          <w:b/>
          <w:sz w:val="32"/>
          <w:szCs w:val="32"/>
          <w:u w:val="single"/>
        </w:rPr>
        <w:t>Výsledky</w:t>
      </w:r>
      <w:r>
        <w:rPr>
          <w:sz w:val="32"/>
          <w:szCs w:val="32"/>
        </w:rPr>
        <w:t>: 1e), 2e), 3b), 4b), 5c), 6b)</w:t>
      </w:r>
    </w:p>
    <w:p w:rsidR="00253C30" w:rsidRDefault="00253C30" w:rsidP="006634D2"/>
    <w:p w:rsidR="00253C30" w:rsidRDefault="00253C30" w:rsidP="006634D2">
      <w:r>
        <w:lastRenderedPageBreak/>
        <w:t>Zdroje:</w:t>
      </w:r>
    </w:p>
    <w:p w:rsidR="00253C30" w:rsidRDefault="00253C30" w:rsidP="006634D2"/>
    <w:p w:rsidR="00253C30" w:rsidRPr="00EE1A44" w:rsidRDefault="00253C30" w:rsidP="00253C30">
      <w:r w:rsidRPr="00EE1A44">
        <w:t>Pokud není uvedeno jinak, je použitý materiál z vlastních zdrojů autora</w:t>
      </w:r>
      <w:r>
        <w:t>.</w:t>
      </w:r>
    </w:p>
    <w:p w:rsidR="00253C30" w:rsidRDefault="00253C30" w:rsidP="00253C30"/>
    <w:p w:rsidR="00253C30" w:rsidRDefault="00253C30" w:rsidP="006634D2"/>
    <w:sectPr w:rsidR="00253C30" w:rsidSect="00BD1DD4">
      <w:headerReference w:type="default" r:id="rId73"/>
      <w:pgSz w:w="11906" w:h="16838"/>
      <w:pgMar w:top="1417" w:right="991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D37" w:rsidRDefault="00F31D37" w:rsidP="000E5513">
      <w:r>
        <w:separator/>
      </w:r>
    </w:p>
  </w:endnote>
  <w:endnote w:type="continuationSeparator" w:id="0">
    <w:p w:rsidR="00F31D37" w:rsidRDefault="00F31D37" w:rsidP="000E5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D37" w:rsidRDefault="00F31D37" w:rsidP="000E5513">
      <w:r>
        <w:separator/>
      </w:r>
    </w:p>
  </w:footnote>
  <w:footnote w:type="continuationSeparator" w:id="0">
    <w:p w:rsidR="00F31D37" w:rsidRDefault="00F31D37" w:rsidP="000E5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513" w:rsidRDefault="00C00B0A" w:rsidP="000E5513">
    <w:pPr>
      <w:pStyle w:val="Zhlav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57" type="#_x0000_t75" style="width:233.4pt;height:51.3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3773F"/>
    <w:multiLevelType w:val="hybridMultilevel"/>
    <w:tmpl w:val="5936C66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8F13FF0"/>
    <w:multiLevelType w:val="hybridMultilevel"/>
    <w:tmpl w:val="2F3EEA5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32362F6"/>
    <w:multiLevelType w:val="hybridMultilevel"/>
    <w:tmpl w:val="B0F2A9E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005C3B"/>
    <w:multiLevelType w:val="hybridMultilevel"/>
    <w:tmpl w:val="279283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CA5D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5513"/>
    <w:rsid w:val="0005324C"/>
    <w:rsid w:val="000E5513"/>
    <w:rsid w:val="001D4230"/>
    <w:rsid w:val="00253C30"/>
    <w:rsid w:val="002B127B"/>
    <w:rsid w:val="003C410F"/>
    <w:rsid w:val="0041080B"/>
    <w:rsid w:val="0044561B"/>
    <w:rsid w:val="004A31DC"/>
    <w:rsid w:val="00521483"/>
    <w:rsid w:val="00534F45"/>
    <w:rsid w:val="005471C4"/>
    <w:rsid w:val="00562ED4"/>
    <w:rsid w:val="005B595F"/>
    <w:rsid w:val="00626FD0"/>
    <w:rsid w:val="006634D2"/>
    <w:rsid w:val="00733E2B"/>
    <w:rsid w:val="007F0C46"/>
    <w:rsid w:val="00887601"/>
    <w:rsid w:val="008F6AC8"/>
    <w:rsid w:val="00B66C5A"/>
    <w:rsid w:val="00B7365A"/>
    <w:rsid w:val="00BD1DD4"/>
    <w:rsid w:val="00C00B0A"/>
    <w:rsid w:val="00C373A2"/>
    <w:rsid w:val="00E6279D"/>
    <w:rsid w:val="00EE1A44"/>
    <w:rsid w:val="00F264E4"/>
    <w:rsid w:val="00F31D37"/>
    <w:rsid w:val="00FB4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5513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5513"/>
  </w:style>
  <w:style w:type="paragraph" w:styleId="Zpat">
    <w:name w:val="footer"/>
    <w:basedOn w:val="Normln"/>
    <w:link w:val="Zpat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5513"/>
  </w:style>
  <w:style w:type="paragraph" w:styleId="Textbubliny">
    <w:name w:val="Balloon Text"/>
    <w:basedOn w:val="Normln"/>
    <w:link w:val="TextbublinyChar"/>
    <w:uiPriority w:val="99"/>
    <w:semiHidden/>
    <w:unhideWhenUsed/>
    <w:rsid w:val="000E55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E55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6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9" Type="http://schemas.openxmlformats.org/officeDocument/2006/relationships/image" Target="media/image16.wmf"/><Relationship Id="rId21" Type="http://schemas.openxmlformats.org/officeDocument/2006/relationships/image" Target="media/image7.wmf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47" Type="http://schemas.openxmlformats.org/officeDocument/2006/relationships/image" Target="media/image20.wmf"/><Relationship Id="rId50" Type="http://schemas.openxmlformats.org/officeDocument/2006/relationships/oleObject" Target="embeddings/oleObject21.bin"/><Relationship Id="rId55" Type="http://schemas.openxmlformats.org/officeDocument/2006/relationships/image" Target="media/image24.wmf"/><Relationship Id="rId63" Type="http://schemas.openxmlformats.org/officeDocument/2006/relationships/image" Target="media/image28.wmf"/><Relationship Id="rId68" Type="http://schemas.openxmlformats.org/officeDocument/2006/relationships/oleObject" Target="embeddings/oleObject30.bin"/><Relationship Id="rId7" Type="http://schemas.openxmlformats.org/officeDocument/2006/relationships/footnotes" Target="footnotes.xml"/><Relationship Id="rId71" Type="http://schemas.openxmlformats.org/officeDocument/2006/relationships/image" Target="media/image32.w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9" Type="http://schemas.openxmlformats.org/officeDocument/2006/relationships/image" Target="media/image11.wmf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6.bin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oleObject" Target="embeddings/oleObject25.bin"/><Relationship Id="rId66" Type="http://schemas.openxmlformats.org/officeDocument/2006/relationships/oleObject" Target="embeddings/oleObject29.bin"/><Relationship Id="rId7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1.wmf"/><Relationship Id="rId57" Type="http://schemas.openxmlformats.org/officeDocument/2006/relationships/image" Target="media/image25.wmf"/><Relationship Id="rId61" Type="http://schemas.openxmlformats.org/officeDocument/2006/relationships/image" Target="media/image27.wmf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4" Type="http://schemas.openxmlformats.org/officeDocument/2006/relationships/oleObject" Target="embeddings/oleObject18.bin"/><Relationship Id="rId52" Type="http://schemas.openxmlformats.org/officeDocument/2006/relationships/oleObject" Target="embeddings/oleObject22.bin"/><Relationship Id="rId60" Type="http://schemas.openxmlformats.org/officeDocument/2006/relationships/oleObject" Target="embeddings/oleObject26.bin"/><Relationship Id="rId65" Type="http://schemas.openxmlformats.org/officeDocument/2006/relationships/image" Target="media/image29.wmf"/><Relationship Id="rId73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0.bin"/><Relationship Id="rId56" Type="http://schemas.openxmlformats.org/officeDocument/2006/relationships/oleObject" Target="embeddings/oleObject24.bin"/><Relationship Id="rId64" Type="http://schemas.openxmlformats.org/officeDocument/2006/relationships/oleObject" Target="embeddings/oleObject28.bin"/><Relationship Id="rId69" Type="http://schemas.openxmlformats.org/officeDocument/2006/relationships/image" Target="media/image31.wmf"/><Relationship Id="rId8" Type="http://schemas.openxmlformats.org/officeDocument/2006/relationships/endnotes" Target="endnotes.xml"/><Relationship Id="rId51" Type="http://schemas.openxmlformats.org/officeDocument/2006/relationships/image" Target="media/image22.wmf"/><Relationship Id="rId72" Type="http://schemas.openxmlformats.org/officeDocument/2006/relationships/oleObject" Target="embeddings/oleObject32.bin"/><Relationship Id="rId3" Type="http://schemas.openxmlformats.org/officeDocument/2006/relationships/styles" Target="styl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59" Type="http://schemas.openxmlformats.org/officeDocument/2006/relationships/image" Target="media/image26.wmf"/><Relationship Id="rId67" Type="http://schemas.openxmlformats.org/officeDocument/2006/relationships/image" Target="media/image30.wmf"/><Relationship Id="rId20" Type="http://schemas.openxmlformats.org/officeDocument/2006/relationships/oleObject" Target="embeddings/oleObject6.bin"/><Relationship Id="rId41" Type="http://schemas.openxmlformats.org/officeDocument/2006/relationships/image" Target="media/image17.wmf"/><Relationship Id="rId54" Type="http://schemas.openxmlformats.org/officeDocument/2006/relationships/oleObject" Target="embeddings/oleObject23.bin"/><Relationship Id="rId62" Type="http://schemas.openxmlformats.org/officeDocument/2006/relationships/oleObject" Target="embeddings/oleObject27.bin"/><Relationship Id="rId70" Type="http://schemas.openxmlformats.org/officeDocument/2006/relationships/oleObject" Target="embeddings/oleObject31.bin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90EEB-ACCB-4257-B6ED-EA1668C4A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SPŠ automobilní a technická</Company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 Hodan</dc:creator>
  <cp:lastModifiedBy>Slabý</cp:lastModifiedBy>
  <cp:revision>4</cp:revision>
  <dcterms:created xsi:type="dcterms:W3CDTF">2014-02-25T13:39:00Z</dcterms:created>
  <dcterms:modified xsi:type="dcterms:W3CDTF">2014-03-05T19:18:00Z</dcterms:modified>
</cp:coreProperties>
</file>