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60" w:rsidRPr="00576D09" w:rsidRDefault="00501E60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VY_12_INOVACE_SP.8.26</w:t>
      </w:r>
    </w:p>
    <w:p w:rsidR="00501E60" w:rsidRDefault="00501E60" w:rsidP="00501E60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Práce s informační a komunikační technologií</w:t>
      </w:r>
    </w:p>
    <w:p w:rsidR="002845B7" w:rsidRDefault="00A80C45" w:rsidP="00501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hyperlink r:id="rId7" w:history="1">
        <w:r w:rsidR="002845B7" w:rsidRPr="007D3E78">
          <w:rPr>
            <w:rStyle w:val="Hypertextovodkaz"/>
            <w:b/>
            <w:bCs/>
            <w:sz w:val="40"/>
            <w:szCs w:val="40"/>
          </w:rPr>
          <w:t>www.infoabsolvent.cz</w:t>
        </w:r>
      </w:hyperlink>
      <w:r w:rsidR="00CD31FD">
        <w:rPr>
          <w:b/>
          <w:bCs/>
          <w:sz w:val="40"/>
          <w:szCs w:val="40"/>
        </w:rPr>
        <w:t xml:space="preserve"> – karta školy</w:t>
      </w: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501E60" w:rsidRDefault="002845B7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únor</w:t>
      </w:r>
      <w:r w:rsidR="00501E60">
        <w:rPr>
          <w:bCs/>
          <w:sz w:val="28"/>
          <w:szCs w:val="28"/>
        </w:rPr>
        <w:t xml:space="preserve"> 2012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umět vyhledat, umět se orientovat, využití získaných  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2845B7">
        <w:rPr>
          <w:bCs/>
          <w:sz w:val="28"/>
          <w:szCs w:val="28"/>
        </w:rPr>
        <w:t xml:space="preserve">  vědomostí</w:t>
      </w:r>
      <w:r>
        <w:rPr>
          <w:bCs/>
          <w:sz w:val="28"/>
          <w:szCs w:val="28"/>
        </w:rPr>
        <w:t xml:space="preserve"> </w:t>
      </w:r>
    </w:p>
    <w:p w:rsidR="00501E60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501E60" w:rsidRDefault="00990B80" w:rsidP="00501E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tří</w:t>
      </w:r>
      <w:r w:rsidR="00501E60">
        <w:rPr>
          <w:bCs/>
          <w:sz w:val="28"/>
          <w:szCs w:val="28"/>
        </w:rPr>
        <w:t xml:space="preserve"> částí. V první části žáci </w:t>
      </w:r>
      <w:r>
        <w:rPr>
          <w:bCs/>
          <w:sz w:val="28"/>
          <w:szCs w:val="28"/>
        </w:rPr>
        <w:t xml:space="preserve">získají základní informace o vyhledávání na </w:t>
      </w:r>
      <w:hyperlink r:id="rId8" w:history="1">
        <w:r w:rsidRPr="00F14037">
          <w:rPr>
            <w:rStyle w:val="Hypertextovodkaz"/>
            <w:bCs/>
            <w:sz w:val="28"/>
            <w:szCs w:val="28"/>
          </w:rPr>
          <w:t>www.infoabsolvent.cz</w:t>
        </w:r>
      </w:hyperlink>
      <w:r>
        <w:rPr>
          <w:bCs/>
          <w:sz w:val="28"/>
          <w:szCs w:val="28"/>
        </w:rPr>
        <w:t>, především při </w:t>
      </w:r>
      <w:r w:rsidR="008E0698">
        <w:rPr>
          <w:bCs/>
          <w:sz w:val="28"/>
          <w:szCs w:val="28"/>
        </w:rPr>
        <w:t>vyhledávání karty školy</w:t>
      </w:r>
      <w:r w:rsidR="00501E60">
        <w:rPr>
          <w:bCs/>
          <w:sz w:val="28"/>
          <w:szCs w:val="28"/>
        </w:rPr>
        <w:t>.</w:t>
      </w:r>
      <w:r w:rsidR="00501E60" w:rsidRPr="004325AF">
        <w:rPr>
          <w:bCs/>
          <w:sz w:val="28"/>
          <w:szCs w:val="28"/>
        </w:rPr>
        <w:t xml:space="preserve"> </w:t>
      </w:r>
      <w:r w:rsidR="00501E60">
        <w:rPr>
          <w:bCs/>
          <w:sz w:val="28"/>
          <w:szCs w:val="28"/>
        </w:rPr>
        <w:t xml:space="preserve">V druhé části </w:t>
      </w:r>
      <w:r w:rsidR="008E0698">
        <w:rPr>
          <w:bCs/>
          <w:sz w:val="28"/>
          <w:szCs w:val="28"/>
        </w:rPr>
        <w:t>se seznámí s jednotlivými</w:t>
      </w:r>
      <w:r>
        <w:rPr>
          <w:bCs/>
          <w:sz w:val="28"/>
          <w:szCs w:val="28"/>
        </w:rPr>
        <w:t xml:space="preserve"> kroky při samotném vyhledávání</w:t>
      </w:r>
      <w:r w:rsidR="008E0698">
        <w:rPr>
          <w:bCs/>
          <w:sz w:val="28"/>
          <w:szCs w:val="28"/>
        </w:rPr>
        <w:t xml:space="preserve"> karty školy</w:t>
      </w:r>
      <w:r>
        <w:rPr>
          <w:bCs/>
          <w:sz w:val="28"/>
          <w:szCs w:val="28"/>
        </w:rPr>
        <w:t>. Ve třetí části mají za úkol vyhl</w:t>
      </w:r>
      <w:r w:rsidR="009A0E6F">
        <w:rPr>
          <w:bCs/>
          <w:sz w:val="28"/>
          <w:szCs w:val="28"/>
        </w:rPr>
        <w:t>edat v kartách šesti středních škol kraje Vysočina některé základní údaje.</w:t>
      </w:r>
    </w:p>
    <w:p w:rsidR="00501E60" w:rsidRDefault="00501E60" w:rsidP="00DB5F2F">
      <w:pPr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232E74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DB5F2F" w:rsidRPr="00DB5F2F">
        <w:rPr>
          <w:sz w:val="28"/>
          <w:szCs w:val="28"/>
        </w:rPr>
        <w:t>Žák by měl využít profesní informace</w:t>
      </w:r>
      <w:r w:rsidR="00DB5F2F">
        <w:rPr>
          <w:sz w:val="28"/>
          <w:szCs w:val="28"/>
        </w:rPr>
        <w:t xml:space="preserve"> </w:t>
      </w:r>
      <w:r w:rsidR="00DB5F2F" w:rsidRPr="00DB5F2F">
        <w:rPr>
          <w:sz w:val="28"/>
          <w:szCs w:val="28"/>
        </w:rPr>
        <w:t>a poradenské služby pro výběr vhodného dalšího vzdělávání.</w:t>
      </w:r>
    </w:p>
    <w:p w:rsidR="00565AE9" w:rsidRPr="00DB5F2F" w:rsidRDefault="00565AE9" w:rsidP="00DB5F2F">
      <w:pPr>
        <w:rPr>
          <w:sz w:val="28"/>
          <w:szCs w:val="28"/>
        </w:rPr>
      </w:pPr>
      <w:r>
        <w:rPr>
          <w:sz w:val="28"/>
          <w:szCs w:val="28"/>
        </w:rPr>
        <w:t>Obrázky - printsrceen</w:t>
      </w:r>
    </w:p>
    <w:p w:rsidR="00501E60" w:rsidRDefault="00501E60" w:rsidP="00501E60">
      <w:pPr>
        <w:rPr>
          <w:sz w:val="28"/>
          <w:szCs w:val="28"/>
        </w:rPr>
      </w:pPr>
    </w:p>
    <w:p w:rsidR="00501E60" w:rsidRDefault="00501E60" w:rsidP="00501E60">
      <w:pPr>
        <w:rPr>
          <w:bCs/>
          <w:sz w:val="28"/>
          <w:szCs w:val="28"/>
        </w:rPr>
      </w:pPr>
    </w:p>
    <w:p w:rsidR="00501E60" w:rsidRPr="00D42031" w:rsidRDefault="00501E60" w:rsidP="00501E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/>
          <w:bCs/>
          <w:sz w:val="28"/>
          <w:szCs w:val="28"/>
        </w:rPr>
      </w:pPr>
    </w:p>
    <w:p w:rsidR="00501E60" w:rsidRDefault="00501E60" w:rsidP="00501E60">
      <w:pPr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501E60" w:rsidRDefault="00501E60" w:rsidP="00501E60">
      <w:pPr>
        <w:jc w:val="center"/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990B80" w:rsidRDefault="00990B80" w:rsidP="00990B80">
      <w:pPr>
        <w:rPr>
          <w:bCs/>
          <w:sz w:val="16"/>
          <w:szCs w:val="16"/>
        </w:rPr>
      </w:pPr>
    </w:p>
    <w:p w:rsidR="00C25CC5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C25CC5">
      <w:pPr>
        <w:rPr>
          <w:rFonts w:ascii="Arial" w:hAnsi="Arial" w:cs="Arial"/>
          <w:b/>
          <w:szCs w:val="24"/>
          <w:u w:val="single"/>
        </w:rPr>
      </w:pPr>
    </w:p>
    <w:p w:rsidR="002845B7" w:rsidRDefault="002845B7" w:rsidP="00C25CC5">
      <w:pPr>
        <w:rPr>
          <w:rFonts w:ascii="Arial" w:hAnsi="Arial" w:cs="Arial"/>
          <w:b/>
          <w:szCs w:val="24"/>
          <w:u w:val="single"/>
        </w:rPr>
      </w:pPr>
    </w:p>
    <w:p w:rsidR="009A0E6F" w:rsidRDefault="009A0E6F" w:rsidP="00C25CC5">
      <w:pPr>
        <w:rPr>
          <w:b/>
          <w:sz w:val="28"/>
          <w:szCs w:val="28"/>
        </w:rPr>
      </w:pPr>
    </w:p>
    <w:p w:rsidR="00232E74" w:rsidRDefault="00232E74" w:rsidP="00C25CC5">
      <w:pPr>
        <w:rPr>
          <w:b/>
          <w:sz w:val="28"/>
          <w:szCs w:val="28"/>
        </w:rPr>
      </w:pPr>
    </w:p>
    <w:p w:rsidR="002845B7" w:rsidRPr="003039AF" w:rsidRDefault="003039AF" w:rsidP="00C25CC5">
      <w:pPr>
        <w:rPr>
          <w:b/>
          <w:sz w:val="28"/>
          <w:szCs w:val="28"/>
        </w:rPr>
      </w:pPr>
      <w:r w:rsidRPr="003039AF">
        <w:rPr>
          <w:b/>
          <w:sz w:val="28"/>
          <w:szCs w:val="28"/>
        </w:rPr>
        <w:t xml:space="preserve">1. </w:t>
      </w:r>
      <w:hyperlink r:id="rId9" w:history="1">
        <w:r w:rsidRPr="003039AF">
          <w:rPr>
            <w:rStyle w:val="Hypertextovodkaz"/>
            <w:b/>
            <w:sz w:val="28"/>
            <w:szCs w:val="28"/>
          </w:rPr>
          <w:t>www.infoabsolvent.cz</w:t>
        </w:r>
      </w:hyperlink>
      <w:r w:rsidR="002D3FF8">
        <w:rPr>
          <w:b/>
          <w:sz w:val="28"/>
          <w:szCs w:val="28"/>
        </w:rPr>
        <w:t xml:space="preserve"> – karta školy</w:t>
      </w: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039AF" w:rsidRDefault="00232E74" w:rsidP="003039AF">
      <w:pPr>
        <w:tabs>
          <w:tab w:val="left" w:pos="5387"/>
        </w:tabs>
        <w:ind w:left="284" w:hanging="284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noProof/>
          <w:sz w:val="20"/>
        </w:rPr>
        <w:drawing>
          <wp:inline distT="0" distB="0" distL="0" distR="0">
            <wp:extent cx="2336800" cy="2825750"/>
            <wp:effectExtent l="19050" t="0" r="6350" b="0"/>
            <wp:docPr id="2" name="obrázek 2" descr="Volba škol a oboru vzdělá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olba škol a oboru vzděláván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AF" w:rsidRDefault="003039AF" w:rsidP="003039AF">
      <w:pPr>
        <w:tabs>
          <w:tab w:val="left" w:pos="5387"/>
        </w:tabs>
        <w:ind w:left="284" w:hanging="284"/>
        <w:jc w:val="center"/>
        <w:rPr>
          <w:rFonts w:ascii="Arial" w:hAnsi="Arial" w:cs="Arial"/>
          <w:b/>
          <w:bCs/>
          <w:sz w:val="20"/>
        </w:rPr>
      </w:pPr>
    </w:p>
    <w:p w:rsidR="003039AF" w:rsidRPr="003039AF" w:rsidRDefault="003039AF" w:rsidP="003039AF">
      <w:pPr>
        <w:jc w:val="both"/>
        <w:rPr>
          <w:bCs/>
          <w:sz w:val="28"/>
          <w:szCs w:val="28"/>
        </w:rPr>
      </w:pPr>
      <w:r w:rsidRPr="003039AF">
        <w:rPr>
          <w:bCs/>
          <w:sz w:val="28"/>
          <w:szCs w:val="28"/>
        </w:rPr>
        <w:t>Jako uživatelé se v sekci Volba škol a oboru vzdělání dozvíte vše podstatné o nabízených oborech vzdělání, o vlastním obsahu vzdělávání, školách a podmínkách pro přijetí, vybavenosti škol atd.</w:t>
      </w:r>
    </w:p>
    <w:p w:rsidR="003039AF" w:rsidRPr="003039AF" w:rsidRDefault="003039AF" w:rsidP="003039AF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2D3FF8" w:rsidRPr="002D3FF8" w:rsidRDefault="002D3FF8" w:rsidP="002D3FF8">
      <w:pPr>
        <w:overflowPunct/>
        <w:autoSpaceDE/>
        <w:autoSpaceDN/>
        <w:adjustRightInd/>
        <w:spacing w:after="120"/>
        <w:jc w:val="both"/>
        <w:textAlignment w:val="auto"/>
        <w:rPr>
          <w:sz w:val="28"/>
          <w:szCs w:val="28"/>
        </w:rPr>
      </w:pPr>
      <w:r w:rsidRPr="002D3FF8">
        <w:rPr>
          <w:sz w:val="28"/>
          <w:szCs w:val="28"/>
        </w:rPr>
        <w:t xml:space="preserve">KARTA ŠKOLY – nabízí podrobné informace o vzdělávací nabídce školy, její vybavenosti a podmínkách studia (např. školné, nabídka výuky cizích jazyků; možnost ubytování žáků atp.); </w:t>
      </w:r>
    </w:p>
    <w:p w:rsidR="002D3FF8" w:rsidRDefault="002D3FF8" w:rsidP="003039AF">
      <w:pPr>
        <w:spacing w:after="120"/>
        <w:outlineLvl w:val="0"/>
        <w:rPr>
          <w:sz w:val="28"/>
          <w:szCs w:val="28"/>
        </w:rPr>
      </w:pPr>
    </w:p>
    <w:p w:rsidR="002D3FF8" w:rsidRPr="002D3FF8" w:rsidRDefault="002D3FF8" w:rsidP="002D3FF8">
      <w:pPr>
        <w:spacing w:after="120"/>
        <w:jc w:val="both"/>
        <w:outlineLvl w:val="1"/>
        <w:rPr>
          <w:b/>
          <w:bCs/>
          <w:sz w:val="28"/>
          <w:szCs w:val="28"/>
        </w:rPr>
      </w:pPr>
      <w:r w:rsidRPr="002D3FF8">
        <w:rPr>
          <w:b/>
          <w:bCs/>
          <w:sz w:val="28"/>
          <w:szCs w:val="28"/>
        </w:rPr>
        <w:t>Postup pomocí výběru školy</w:t>
      </w:r>
    </w:p>
    <w:p w:rsidR="002D3FF8" w:rsidRPr="002D3FF8" w:rsidRDefault="002D3FF8" w:rsidP="002D3FF8">
      <w:pPr>
        <w:spacing w:after="120"/>
        <w:jc w:val="both"/>
        <w:rPr>
          <w:sz w:val="28"/>
          <w:szCs w:val="28"/>
        </w:rPr>
      </w:pPr>
      <w:r w:rsidRPr="002D3FF8">
        <w:rPr>
          <w:sz w:val="28"/>
          <w:szCs w:val="28"/>
        </w:rPr>
        <w:t>výběr školy (SŠ, VOŠ, VŠ) -&gt; výběr kraje a okresu -&gt; karta školy -&gt; karta oboru (nebo zadání části názvu školy</w:t>
      </w:r>
      <w:r>
        <w:rPr>
          <w:sz w:val="28"/>
          <w:szCs w:val="28"/>
        </w:rPr>
        <w:t>)</w:t>
      </w:r>
    </w:p>
    <w:p w:rsidR="002D3FF8" w:rsidRPr="002D3FF8" w:rsidRDefault="002D3FF8" w:rsidP="002D3FF8">
      <w:pPr>
        <w:numPr>
          <w:ilvl w:val="0"/>
          <w:numId w:val="3"/>
        </w:numPr>
        <w:overflowPunct/>
        <w:autoSpaceDE/>
        <w:autoSpaceDN/>
        <w:adjustRightInd/>
        <w:ind w:left="1015" w:hanging="357"/>
        <w:jc w:val="both"/>
        <w:textAlignment w:val="auto"/>
        <w:rPr>
          <w:sz w:val="28"/>
          <w:szCs w:val="28"/>
        </w:rPr>
      </w:pPr>
      <w:r w:rsidRPr="002D3FF8">
        <w:rPr>
          <w:sz w:val="28"/>
          <w:szCs w:val="28"/>
        </w:rPr>
        <w:t xml:space="preserve">Uživatel se nejprve rozhodne, zda chce vyhledávat střední, vyšší odborné nebo vysoké školy. </w:t>
      </w:r>
    </w:p>
    <w:p w:rsidR="002D3FF8" w:rsidRPr="002D3FF8" w:rsidRDefault="002D3FF8" w:rsidP="002D3FF8">
      <w:pPr>
        <w:numPr>
          <w:ilvl w:val="0"/>
          <w:numId w:val="3"/>
        </w:numPr>
        <w:overflowPunct/>
        <w:autoSpaceDE/>
        <w:autoSpaceDN/>
        <w:adjustRightInd/>
        <w:ind w:left="1015" w:hanging="357"/>
        <w:jc w:val="both"/>
        <w:textAlignment w:val="auto"/>
        <w:rPr>
          <w:sz w:val="28"/>
          <w:szCs w:val="28"/>
        </w:rPr>
      </w:pPr>
      <w:r w:rsidRPr="002D3FF8">
        <w:rPr>
          <w:sz w:val="28"/>
          <w:szCs w:val="28"/>
        </w:rPr>
        <w:t>V dalším kroku výběrem kraje a okresu (kraj může vybírat i pomocí mapky) ovlivní seznam škol, který s</w:t>
      </w:r>
      <w:r>
        <w:rPr>
          <w:sz w:val="28"/>
          <w:szCs w:val="28"/>
        </w:rPr>
        <w:t>e zobrazí (školu může vybrat i </w:t>
      </w:r>
      <w:r w:rsidRPr="002D3FF8">
        <w:rPr>
          <w:sz w:val="28"/>
          <w:szCs w:val="28"/>
        </w:rPr>
        <w:t>zadáním části názvu n</w:t>
      </w:r>
      <w:r>
        <w:rPr>
          <w:sz w:val="28"/>
          <w:szCs w:val="28"/>
        </w:rPr>
        <w:t>ebo adresy do textového políčka</w:t>
      </w:r>
      <w:r w:rsidRPr="002D3FF8">
        <w:rPr>
          <w:sz w:val="28"/>
          <w:szCs w:val="28"/>
        </w:rPr>
        <w:t>)</w:t>
      </w:r>
      <w:r w:rsidR="002B6CE3">
        <w:rPr>
          <w:sz w:val="28"/>
          <w:szCs w:val="28"/>
        </w:rPr>
        <w:t>.</w:t>
      </w:r>
      <w:r w:rsidRPr="002D3FF8">
        <w:rPr>
          <w:sz w:val="28"/>
          <w:szCs w:val="28"/>
        </w:rPr>
        <w:t xml:space="preserve"> </w:t>
      </w:r>
    </w:p>
    <w:p w:rsidR="002D3FF8" w:rsidRPr="002D3FF8" w:rsidRDefault="002D3FF8" w:rsidP="002D3FF8">
      <w:pPr>
        <w:numPr>
          <w:ilvl w:val="0"/>
          <w:numId w:val="3"/>
        </w:numPr>
        <w:overflowPunct/>
        <w:autoSpaceDE/>
        <w:autoSpaceDN/>
        <w:adjustRightInd/>
        <w:ind w:left="1015" w:hanging="357"/>
        <w:jc w:val="both"/>
        <w:textAlignment w:val="auto"/>
        <w:rPr>
          <w:sz w:val="28"/>
          <w:szCs w:val="28"/>
        </w:rPr>
      </w:pPr>
      <w:r w:rsidRPr="002D3FF8">
        <w:rPr>
          <w:sz w:val="28"/>
          <w:szCs w:val="28"/>
        </w:rPr>
        <w:t xml:space="preserve">Kliknutím na název některé ze škol v seznamu se přemístí na kartu školy, s podrobnými informacemi o této škole a o oborech vzdělání, které nabízí. Dozví se i podrobnější informace o skladbě přijímací zkoušky (z tabulky oborů lze poklikáním na text určující druh přijímací zkoušky vyvolat okno s podrobnějšími informacemi o skladbě přijímací zkoušky). </w:t>
      </w: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2D3FF8">
      <w:pPr>
        <w:rPr>
          <w:bCs/>
          <w:sz w:val="16"/>
          <w:szCs w:val="16"/>
        </w:rPr>
      </w:pPr>
    </w:p>
    <w:p w:rsidR="002D3FF8" w:rsidRDefault="002D3FF8" w:rsidP="005D4D36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Ukázka informací na kartě školy</w:t>
      </w:r>
    </w:p>
    <w:p w:rsidR="002D3FF8" w:rsidRPr="002D3FF8" w:rsidRDefault="002D3FF8" w:rsidP="005D4D36">
      <w:pPr>
        <w:spacing w:before="100" w:beforeAutospacing="1" w:after="100" w:afterAutospacing="1"/>
        <w:outlineLvl w:val="0"/>
        <w:rPr>
          <w:b/>
          <w:bCs/>
          <w:kern w:val="36"/>
          <w:sz w:val="16"/>
          <w:szCs w:val="16"/>
        </w:rPr>
      </w:pPr>
    </w:p>
    <w:p w:rsidR="002D3FF8" w:rsidRPr="005D4D36" w:rsidRDefault="00232E74" w:rsidP="005D4D36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>
        <w:rPr>
          <w:rFonts w:ascii="Arial" w:hAnsi="Arial" w:cs="Arial"/>
          <w:noProof/>
          <w:sz w:val="19"/>
          <w:szCs w:val="19"/>
        </w:rPr>
        <w:drawing>
          <wp:inline distT="0" distB="0" distL="0" distR="0">
            <wp:extent cx="5721350" cy="6616700"/>
            <wp:effectExtent l="19050" t="0" r="0" b="0"/>
            <wp:docPr id="3" name="obrázek 3" descr="Náhled ISA - o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ISA - obo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661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jc w:val="center"/>
        <w:rPr>
          <w:bCs/>
          <w:sz w:val="16"/>
          <w:szCs w:val="16"/>
        </w:rPr>
      </w:pPr>
    </w:p>
    <w:p w:rsidR="005D4D36" w:rsidRDefault="005D4D36" w:rsidP="005D4D36">
      <w:pPr>
        <w:tabs>
          <w:tab w:val="left" w:pos="5387"/>
        </w:tabs>
        <w:jc w:val="both"/>
        <w:rPr>
          <w:sz w:val="28"/>
          <w:szCs w:val="28"/>
        </w:rPr>
      </w:pPr>
    </w:p>
    <w:p w:rsidR="005D4D36" w:rsidRDefault="005D4D36" w:rsidP="005D4D36">
      <w:pPr>
        <w:tabs>
          <w:tab w:val="left" w:pos="5387"/>
        </w:tabs>
        <w:jc w:val="both"/>
        <w:rPr>
          <w:sz w:val="28"/>
          <w:szCs w:val="28"/>
        </w:rPr>
      </w:pPr>
    </w:p>
    <w:p w:rsidR="005D4D36" w:rsidRDefault="005D4D36" w:rsidP="002D3FF8">
      <w:pPr>
        <w:tabs>
          <w:tab w:val="left" w:pos="5387"/>
        </w:tabs>
        <w:rPr>
          <w:sz w:val="28"/>
          <w:szCs w:val="28"/>
        </w:rPr>
      </w:pPr>
    </w:p>
    <w:p w:rsidR="002D3FF8" w:rsidRDefault="002D3FF8" w:rsidP="002D3FF8">
      <w:pPr>
        <w:tabs>
          <w:tab w:val="left" w:pos="5387"/>
        </w:tabs>
        <w:rPr>
          <w:sz w:val="28"/>
          <w:szCs w:val="28"/>
        </w:rPr>
      </w:pPr>
    </w:p>
    <w:p w:rsidR="002D3FF8" w:rsidRDefault="002D3FF8" w:rsidP="002D3FF8">
      <w:pPr>
        <w:tabs>
          <w:tab w:val="left" w:pos="5387"/>
        </w:tabs>
        <w:rPr>
          <w:sz w:val="28"/>
          <w:szCs w:val="28"/>
        </w:rPr>
      </w:pPr>
    </w:p>
    <w:p w:rsidR="005D4D36" w:rsidRDefault="001433DB" w:rsidP="008638F8">
      <w:pPr>
        <w:tabs>
          <w:tab w:val="left" w:pos="5387"/>
        </w:tabs>
        <w:jc w:val="both"/>
        <w:rPr>
          <w:b/>
          <w:sz w:val="28"/>
          <w:szCs w:val="28"/>
        </w:rPr>
      </w:pPr>
      <w:r w:rsidRPr="001433DB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Při následujícím úkolu postupuj podle těchto kroků:</w:t>
      </w:r>
    </w:p>
    <w:p w:rsidR="001433DB" w:rsidRPr="008E0698" w:rsidRDefault="001433DB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a) zadej webovou stránku – www.infoabsolvent.cz,</w:t>
      </w:r>
    </w:p>
    <w:p w:rsidR="001433DB" w:rsidRPr="00A3791E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klikni na </w:t>
      </w:r>
      <w:r w:rsidR="00A3791E" w:rsidRPr="00A3791E">
        <w:rPr>
          <w:sz w:val="28"/>
          <w:szCs w:val="28"/>
          <w:u w:val="single"/>
        </w:rPr>
        <w:t>školu a obory</w:t>
      </w:r>
      <w:r w:rsidR="00A3791E">
        <w:rPr>
          <w:sz w:val="28"/>
          <w:szCs w:val="28"/>
          <w:u w:val="single"/>
        </w:rPr>
        <w:t>, které vyučuje</w:t>
      </w:r>
      <w:r w:rsidR="00A3791E">
        <w:rPr>
          <w:sz w:val="28"/>
          <w:szCs w:val="28"/>
        </w:rPr>
        <w:t xml:space="preserve"> – objeví se ti </w:t>
      </w:r>
      <w:r w:rsidR="00A3791E" w:rsidRPr="00A3791E">
        <w:rPr>
          <w:sz w:val="28"/>
          <w:szCs w:val="28"/>
          <w:u w:val="single"/>
        </w:rPr>
        <w:t>Výběr škol</w:t>
      </w:r>
      <w:r w:rsidR="00A3791E">
        <w:rPr>
          <w:sz w:val="28"/>
          <w:szCs w:val="28"/>
          <w:u w:val="single"/>
        </w:rPr>
        <w:t>,</w:t>
      </w:r>
    </w:p>
    <w:p w:rsidR="001433DB" w:rsidRPr="00A3791E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A3791E">
        <w:rPr>
          <w:sz w:val="28"/>
          <w:szCs w:val="28"/>
        </w:rPr>
        <w:t xml:space="preserve">klikni na </w:t>
      </w:r>
      <w:r w:rsidR="00A3791E" w:rsidRPr="00A3791E">
        <w:rPr>
          <w:sz w:val="28"/>
          <w:szCs w:val="28"/>
          <w:u w:val="single"/>
        </w:rPr>
        <w:t>Střední školy</w:t>
      </w:r>
      <w:r w:rsidR="00A3791E">
        <w:rPr>
          <w:sz w:val="28"/>
          <w:szCs w:val="28"/>
        </w:rPr>
        <w:t xml:space="preserve"> – objeví se ti </w:t>
      </w:r>
      <w:r w:rsidR="00A3791E" w:rsidRPr="00A3791E">
        <w:rPr>
          <w:sz w:val="28"/>
          <w:szCs w:val="28"/>
          <w:u w:val="single"/>
        </w:rPr>
        <w:t>přehled krajů v celé České republice</w:t>
      </w:r>
      <w:r w:rsidR="00A3791E">
        <w:rPr>
          <w:sz w:val="28"/>
          <w:szCs w:val="28"/>
        </w:rPr>
        <w:t>,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A3791E">
        <w:rPr>
          <w:sz w:val="28"/>
          <w:szCs w:val="28"/>
        </w:rPr>
        <w:t xml:space="preserve">klikni na </w:t>
      </w:r>
      <w:proofErr w:type="gramStart"/>
      <w:r w:rsidR="00A3791E" w:rsidRPr="00A3791E">
        <w:rPr>
          <w:sz w:val="28"/>
          <w:szCs w:val="28"/>
          <w:u w:val="single"/>
        </w:rPr>
        <w:t>Vysočina</w:t>
      </w:r>
      <w:proofErr w:type="gramEnd"/>
      <w:r w:rsidR="00A3791E" w:rsidRPr="00A3791E">
        <w:rPr>
          <w:sz w:val="28"/>
          <w:szCs w:val="28"/>
          <w:u w:val="single"/>
        </w:rPr>
        <w:t xml:space="preserve"> (75)</w:t>
      </w:r>
      <w:r w:rsidR="00A3791E">
        <w:rPr>
          <w:sz w:val="28"/>
          <w:szCs w:val="28"/>
        </w:rPr>
        <w:t xml:space="preserve"> – objeví se ti </w:t>
      </w:r>
      <w:r w:rsidR="00A3791E" w:rsidRPr="00A3791E">
        <w:rPr>
          <w:sz w:val="28"/>
          <w:szCs w:val="28"/>
          <w:u w:val="single"/>
        </w:rPr>
        <w:t>názvy škol podle okresů</w:t>
      </w:r>
      <w:r w:rsidR="00A3791E">
        <w:rPr>
          <w:sz w:val="28"/>
          <w:szCs w:val="28"/>
        </w:rPr>
        <w:t xml:space="preserve"> (Havlíčkův Brod, Jihlava, Pelhřimov, Třebíč, Žďár nad Sázavou),</w:t>
      </w:r>
    </w:p>
    <w:p w:rsidR="001433DB" w:rsidRPr="00A3791E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  <w:r w:rsidRPr="00A3791E">
        <w:rPr>
          <w:sz w:val="28"/>
          <w:szCs w:val="28"/>
        </w:rPr>
        <w:t xml:space="preserve">e) </w:t>
      </w:r>
      <w:r w:rsidR="00A3791E" w:rsidRPr="00A3791E">
        <w:rPr>
          <w:sz w:val="28"/>
          <w:szCs w:val="28"/>
        </w:rPr>
        <w:t xml:space="preserve">klikni na </w:t>
      </w:r>
      <w:r w:rsidR="00A3791E" w:rsidRPr="00A3791E">
        <w:rPr>
          <w:sz w:val="28"/>
          <w:szCs w:val="28"/>
          <w:u w:val="single"/>
        </w:rPr>
        <w:t>zvolenou střední školu</w:t>
      </w:r>
      <w:r w:rsidR="00A3791E" w:rsidRPr="00A3791E">
        <w:rPr>
          <w:sz w:val="28"/>
          <w:szCs w:val="28"/>
        </w:rPr>
        <w:t xml:space="preserve"> a objeví se ti </w:t>
      </w:r>
      <w:r w:rsidR="00A3791E" w:rsidRPr="00A3791E">
        <w:rPr>
          <w:sz w:val="28"/>
          <w:szCs w:val="28"/>
          <w:u w:val="single"/>
        </w:rPr>
        <w:t>karta školy</w:t>
      </w:r>
      <w:r w:rsidR="00A3791E" w:rsidRPr="00A3791E">
        <w:rPr>
          <w:sz w:val="28"/>
          <w:szCs w:val="28"/>
        </w:rPr>
        <w:t>.</w:t>
      </w:r>
      <w:r w:rsidR="00A3791E">
        <w:rPr>
          <w:sz w:val="28"/>
          <w:szCs w:val="28"/>
        </w:rPr>
        <w:t xml:space="preserve"> Zde získáš základní informace o škole a jednotlivých učebních oborech, které zde vyučují. Kliknutím na </w:t>
      </w:r>
      <w:r w:rsidR="00A3791E" w:rsidRPr="00A3791E">
        <w:rPr>
          <w:sz w:val="28"/>
          <w:szCs w:val="28"/>
          <w:u w:val="single"/>
        </w:rPr>
        <w:t>název oboru</w:t>
      </w:r>
      <w:r w:rsidR="00A3791E">
        <w:rPr>
          <w:sz w:val="28"/>
          <w:szCs w:val="28"/>
        </w:rPr>
        <w:t xml:space="preserve"> se můžeš dostat do </w:t>
      </w:r>
      <w:r w:rsidR="00A3791E" w:rsidRPr="00A3791E">
        <w:rPr>
          <w:sz w:val="28"/>
          <w:szCs w:val="28"/>
          <w:u w:val="single"/>
        </w:rPr>
        <w:t>karty učebního oboru</w:t>
      </w:r>
      <w:r w:rsidR="00A3791E">
        <w:rPr>
          <w:sz w:val="28"/>
          <w:szCs w:val="28"/>
        </w:rPr>
        <w:t>.</w:t>
      </w:r>
    </w:p>
    <w:p w:rsidR="001433DB" w:rsidRDefault="001433DB" w:rsidP="008638F8">
      <w:pPr>
        <w:tabs>
          <w:tab w:val="left" w:pos="5387"/>
        </w:tabs>
        <w:jc w:val="both"/>
        <w:rPr>
          <w:sz w:val="28"/>
          <w:szCs w:val="28"/>
        </w:rPr>
      </w:pPr>
    </w:p>
    <w:p w:rsidR="001433DB" w:rsidRPr="008E0698" w:rsidRDefault="001433DB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1433DB" w:rsidRDefault="001433DB" w:rsidP="008638F8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E117B8">
        <w:rPr>
          <w:b/>
          <w:sz w:val="28"/>
          <w:szCs w:val="28"/>
        </w:rPr>
        <w:t>Úkoly - vyhledávání</w:t>
      </w:r>
    </w:p>
    <w:p w:rsidR="00E117B8" w:rsidRPr="00E117B8" w:rsidRDefault="00E117B8" w:rsidP="008638F8">
      <w:pPr>
        <w:tabs>
          <w:tab w:val="left" w:pos="5387"/>
        </w:tabs>
        <w:jc w:val="both"/>
        <w:rPr>
          <w:b/>
          <w:sz w:val="16"/>
          <w:szCs w:val="16"/>
        </w:rPr>
      </w:pPr>
    </w:p>
    <w:p w:rsidR="00E117B8" w:rsidRDefault="0031636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Napiš </w:t>
      </w:r>
      <w:r w:rsidRPr="00316368">
        <w:rPr>
          <w:sz w:val="28"/>
          <w:szCs w:val="28"/>
          <w:u w:val="single"/>
        </w:rPr>
        <w:t>názvy 4 učebních oborů s označením „H“,</w:t>
      </w:r>
      <w:r>
        <w:rPr>
          <w:sz w:val="28"/>
          <w:szCs w:val="28"/>
        </w:rPr>
        <w:t xml:space="preserve"> které se učí na Střední škole automobilní Jihlava, Školní 1a, Jihlava</w:t>
      </w:r>
    </w:p>
    <w:p w:rsidR="00316368" w:rsidRPr="00316368" w:rsidRDefault="0031636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316368" w:rsidRDefault="00316368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16368" w:rsidRDefault="0031636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316368" w:rsidRDefault="00316368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435907" w:rsidRP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2D5389" w:rsidRDefault="0031636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435907">
        <w:rPr>
          <w:sz w:val="28"/>
          <w:szCs w:val="28"/>
        </w:rPr>
        <w:t xml:space="preserve">Napiš, </w:t>
      </w:r>
      <w:r w:rsidR="00435907" w:rsidRPr="00435907">
        <w:rPr>
          <w:sz w:val="28"/>
          <w:szCs w:val="28"/>
          <w:u w:val="single"/>
        </w:rPr>
        <w:t xml:space="preserve">kolik žáků budou v letošním školním roce přijímat do učebního </w:t>
      </w:r>
      <w:r w:rsidR="00934CA0" w:rsidRPr="00435907">
        <w:rPr>
          <w:sz w:val="28"/>
          <w:szCs w:val="28"/>
          <w:u w:val="single"/>
        </w:rPr>
        <w:t>oboru</w:t>
      </w:r>
      <w:r w:rsidR="00934CA0">
        <w:rPr>
          <w:sz w:val="28"/>
          <w:szCs w:val="28"/>
        </w:rPr>
        <w:t xml:space="preserve"> Potravinářská</w:t>
      </w:r>
      <w:r w:rsidR="00435907" w:rsidRPr="00435907">
        <w:rPr>
          <w:sz w:val="28"/>
          <w:szCs w:val="28"/>
          <w:u w:val="single"/>
        </w:rPr>
        <w:t xml:space="preserve"> výroba</w:t>
      </w:r>
      <w:r w:rsidR="00435907">
        <w:rPr>
          <w:sz w:val="28"/>
          <w:szCs w:val="28"/>
        </w:rPr>
        <w:t xml:space="preserve"> na Odborném učilišti a Praktické škole v Černovicích (okres Pelhřimov)</w:t>
      </w:r>
    </w:p>
    <w:p w:rsid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435907" w:rsidRP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435907" w:rsidRDefault="00435907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Napiš </w:t>
      </w:r>
      <w:r w:rsidRPr="00435907">
        <w:rPr>
          <w:sz w:val="28"/>
          <w:szCs w:val="28"/>
          <w:u w:val="single"/>
        </w:rPr>
        <w:t>tři termíny, kdy budou „Dny otevřených dveří</w:t>
      </w:r>
      <w:r>
        <w:rPr>
          <w:sz w:val="28"/>
          <w:szCs w:val="28"/>
        </w:rPr>
        <w:t>“ na Střední škole řemesel Třebíč, Demlova 890, Třebíč</w:t>
      </w:r>
    </w:p>
    <w:p w:rsid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435907" w:rsidRPr="008E0698" w:rsidRDefault="00435907" w:rsidP="008638F8">
      <w:pPr>
        <w:tabs>
          <w:tab w:val="left" w:pos="5387"/>
        </w:tabs>
        <w:jc w:val="both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D) Napiš, zda Střední škola technická Jihlava, </w:t>
      </w:r>
      <w:proofErr w:type="spellStart"/>
      <w:r>
        <w:rPr>
          <w:sz w:val="28"/>
          <w:szCs w:val="28"/>
        </w:rPr>
        <w:t>Polenská</w:t>
      </w:r>
      <w:proofErr w:type="spellEnd"/>
      <w:r>
        <w:rPr>
          <w:sz w:val="28"/>
          <w:szCs w:val="28"/>
        </w:rPr>
        <w:t xml:space="preserve"> 2, Jihlava </w:t>
      </w:r>
      <w:proofErr w:type="gramStart"/>
      <w:r w:rsidRPr="008E0698">
        <w:rPr>
          <w:sz w:val="28"/>
          <w:szCs w:val="28"/>
          <w:u w:val="single"/>
        </w:rPr>
        <w:t>zajišťuje  pro</w:t>
      </w:r>
      <w:proofErr w:type="gramEnd"/>
      <w:r w:rsidRPr="008E0698">
        <w:rPr>
          <w:sz w:val="28"/>
          <w:szCs w:val="28"/>
          <w:u w:val="single"/>
        </w:rPr>
        <w:t> své žáky ubytování (ano – ne)</w:t>
      </w:r>
    </w:p>
    <w:p w:rsidR="00435907" w:rsidRP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435907" w:rsidRDefault="00435907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D5389" w:rsidRDefault="00435907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Napiš </w:t>
      </w:r>
      <w:r w:rsidRPr="00435907">
        <w:rPr>
          <w:sz w:val="28"/>
          <w:szCs w:val="28"/>
          <w:u w:val="single"/>
        </w:rPr>
        <w:t>webovou stránku</w:t>
      </w:r>
      <w:r>
        <w:rPr>
          <w:sz w:val="28"/>
          <w:szCs w:val="28"/>
        </w:rPr>
        <w:t xml:space="preserve"> Střední školy obchodu a služeb Jihlava, Karolíny Světlé </w:t>
      </w:r>
      <w:r w:rsidR="008E0698">
        <w:rPr>
          <w:sz w:val="28"/>
          <w:szCs w:val="28"/>
        </w:rPr>
        <w:t>2, Jihlava</w:t>
      </w:r>
    </w:p>
    <w:p w:rsidR="008E0698" w:rsidRDefault="008E069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8E0698" w:rsidRDefault="008E0698" w:rsidP="008638F8">
      <w:pPr>
        <w:tabs>
          <w:tab w:val="left" w:pos="5387"/>
        </w:tabs>
        <w:jc w:val="both"/>
        <w:rPr>
          <w:sz w:val="16"/>
          <w:szCs w:val="16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8E0698" w:rsidRDefault="008E069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F) Napiš, </w:t>
      </w:r>
      <w:r w:rsidRPr="00435907">
        <w:rPr>
          <w:sz w:val="28"/>
          <w:szCs w:val="28"/>
          <w:u w:val="single"/>
        </w:rPr>
        <w:t>kolik žáků budou v letošním školním roce přijímat do učebního oboru</w:t>
      </w:r>
      <w:r>
        <w:rPr>
          <w:sz w:val="28"/>
          <w:szCs w:val="28"/>
        </w:rPr>
        <w:t xml:space="preserve"> </w:t>
      </w:r>
    </w:p>
    <w:p w:rsidR="008E0698" w:rsidRDefault="009A0E6F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Truhlář </w:t>
      </w:r>
      <w:r w:rsidRPr="009A0E6F">
        <w:rPr>
          <w:sz w:val="28"/>
          <w:szCs w:val="28"/>
        </w:rPr>
        <w:t>na Střední škole stavební Jihlava, Žižkova 20, Jihlava</w:t>
      </w:r>
      <w:r>
        <w:rPr>
          <w:sz w:val="28"/>
          <w:szCs w:val="28"/>
        </w:rPr>
        <w:t>.</w:t>
      </w:r>
      <w:r w:rsidR="008E0698">
        <w:rPr>
          <w:sz w:val="28"/>
          <w:szCs w:val="28"/>
        </w:rPr>
        <w:t xml:space="preserve"> </w:t>
      </w:r>
    </w:p>
    <w:p w:rsidR="008E0698" w:rsidRDefault="008E0698" w:rsidP="008638F8">
      <w:pPr>
        <w:tabs>
          <w:tab w:val="left" w:pos="5387"/>
        </w:tabs>
        <w:jc w:val="both"/>
        <w:rPr>
          <w:sz w:val="16"/>
          <w:szCs w:val="16"/>
        </w:rPr>
      </w:pPr>
    </w:p>
    <w:p w:rsidR="008E0698" w:rsidRPr="008E0698" w:rsidRDefault="008E0698" w:rsidP="008638F8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E117B8" w:rsidRPr="00E117B8" w:rsidRDefault="00E117B8" w:rsidP="008638F8">
      <w:pPr>
        <w:tabs>
          <w:tab w:val="left" w:pos="5387"/>
        </w:tabs>
        <w:jc w:val="both"/>
        <w:rPr>
          <w:sz w:val="28"/>
          <w:szCs w:val="28"/>
        </w:rPr>
      </w:pPr>
    </w:p>
    <w:sectPr w:rsidR="00E117B8" w:rsidRPr="00E117B8" w:rsidSect="002C6675">
      <w:headerReference w:type="default" r:id="rId12"/>
      <w:footerReference w:type="default" r:id="rId13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762" w:rsidRDefault="001A1762" w:rsidP="00171B45">
      <w:r>
        <w:separator/>
      </w:r>
    </w:p>
  </w:endnote>
  <w:endnote w:type="continuationSeparator" w:id="0">
    <w:p w:rsidR="001A1762" w:rsidRDefault="001A1762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E74" w:rsidRPr="00232E74" w:rsidRDefault="00A80C45">
    <w:pPr>
      <w:pStyle w:val="Zpat"/>
      <w:jc w:val="center"/>
      <w:rPr>
        <w:i/>
        <w:sz w:val="20"/>
      </w:rPr>
    </w:pPr>
    <w:r w:rsidRPr="00232E74">
      <w:rPr>
        <w:i/>
        <w:sz w:val="20"/>
      </w:rPr>
      <w:fldChar w:fldCharType="begin"/>
    </w:r>
    <w:r w:rsidR="00232E74" w:rsidRPr="00232E74">
      <w:rPr>
        <w:i/>
        <w:sz w:val="20"/>
      </w:rPr>
      <w:instrText xml:space="preserve"> PAGE   \* MERGEFORMAT </w:instrText>
    </w:r>
    <w:r w:rsidRPr="00232E74">
      <w:rPr>
        <w:i/>
        <w:sz w:val="20"/>
      </w:rPr>
      <w:fldChar w:fldCharType="separate"/>
    </w:r>
    <w:r w:rsidR="00565AE9">
      <w:rPr>
        <w:i/>
        <w:noProof/>
        <w:sz w:val="20"/>
      </w:rPr>
      <w:t>1</w:t>
    </w:r>
    <w:r w:rsidRPr="00232E74">
      <w:rPr>
        <w:i/>
        <w:sz w:val="20"/>
      </w:rPr>
      <w:fldChar w:fldCharType="end"/>
    </w:r>
  </w:p>
  <w:p w:rsidR="00232E74" w:rsidRPr="00232E74" w:rsidRDefault="00232E74" w:rsidP="00232E74">
    <w:pPr>
      <w:jc w:val="center"/>
      <w:outlineLvl w:val="0"/>
      <w:rPr>
        <w:bCs/>
        <w:i/>
        <w:sz w:val="20"/>
      </w:rPr>
    </w:pPr>
    <w:r w:rsidRPr="00232E74">
      <w:rPr>
        <w:bCs/>
        <w:i/>
        <w:sz w:val="20"/>
      </w:rPr>
      <w:t>Tento materiál vytvořil Mgr. Pavel Koreň v rámci projektu EU peníze školám.</w:t>
    </w:r>
  </w:p>
  <w:p w:rsidR="00232E74" w:rsidRPr="00232E74" w:rsidRDefault="00232E74">
    <w:pPr>
      <w:pStyle w:val="Zpat"/>
      <w:jc w:val="center"/>
      <w:rPr>
        <w:i/>
        <w:sz w:val="20"/>
      </w:rPr>
    </w:pPr>
  </w:p>
  <w:p w:rsidR="00232E74" w:rsidRDefault="00232E7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762" w:rsidRDefault="001A1762" w:rsidP="00171B45">
      <w:r>
        <w:separator/>
      </w:r>
    </w:p>
  </w:footnote>
  <w:footnote w:type="continuationSeparator" w:id="0">
    <w:p w:rsidR="001A1762" w:rsidRDefault="001A1762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91E" w:rsidRDefault="00232E74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791E" w:rsidRDefault="00A3791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16F53"/>
    <w:multiLevelType w:val="multilevel"/>
    <w:tmpl w:val="2D40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FD50A0"/>
    <w:multiLevelType w:val="multilevel"/>
    <w:tmpl w:val="AEBE47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643F72"/>
    <w:multiLevelType w:val="multilevel"/>
    <w:tmpl w:val="8494B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433DB"/>
    <w:rsid w:val="00171B45"/>
    <w:rsid w:val="001A1762"/>
    <w:rsid w:val="001E77CD"/>
    <w:rsid w:val="00232E74"/>
    <w:rsid w:val="00233035"/>
    <w:rsid w:val="002845B7"/>
    <w:rsid w:val="00287840"/>
    <w:rsid w:val="002B6CE3"/>
    <w:rsid w:val="002C6675"/>
    <w:rsid w:val="002D3FF8"/>
    <w:rsid w:val="002D5389"/>
    <w:rsid w:val="003039AF"/>
    <w:rsid w:val="00316368"/>
    <w:rsid w:val="00345E0E"/>
    <w:rsid w:val="003555B7"/>
    <w:rsid w:val="00362811"/>
    <w:rsid w:val="00390818"/>
    <w:rsid w:val="003C6A0D"/>
    <w:rsid w:val="00435907"/>
    <w:rsid w:val="00501E60"/>
    <w:rsid w:val="00517B20"/>
    <w:rsid w:val="005650E0"/>
    <w:rsid w:val="00565AE9"/>
    <w:rsid w:val="005C5F8F"/>
    <w:rsid w:val="005D4D36"/>
    <w:rsid w:val="00647CE6"/>
    <w:rsid w:val="006B6E22"/>
    <w:rsid w:val="006E73EF"/>
    <w:rsid w:val="006F2A64"/>
    <w:rsid w:val="007112AE"/>
    <w:rsid w:val="00782288"/>
    <w:rsid w:val="00796740"/>
    <w:rsid w:val="007E6017"/>
    <w:rsid w:val="007F7E65"/>
    <w:rsid w:val="008137AF"/>
    <w:rsid w:val="00833C73"/>
    <w:rsid w:val="008451E8"/>
    <w:rsid w:val="008638F8"/>
    <w:rsid w:val="008E0698"/>
    <w:rsid w:val="008E2935"/>
    <w:rsid w:val="00934CA0"/>
    <w:rsid w:val="00981E44"/>
    <w:rsid w:val="00990B80"/>
    <w:rsid w:val="009912A2"/>
    <w:rsid w:val="009A0E6F"/>
    <w:rsid w:val="009B7EC6"/>
    <w:rsid w:val="009C46D0"/>
    <w:rsid w:val="00A3791E"/>
    <w:rsid w:val="00A80C45"/>
    <w:rsid w:val="00AF2ABC"/>
    <w:rsid w:val="00B1623C"/>
    <w:rsid w:val="00B200FE"/>
    <w:rsid w:val="00C25CC5"/>
    <w:rsid w:val="00CD31FD"/>
    <w:rsid w:val="00D1540B"/>
    <w:rsid w:val="00D65BE0"/>
    <w:rsid w:val="00DB5F2F"/>
    <w:rsid w:val="00DE2D33"/>
    <w:rsid w:val="00DE425F"/>
    <w:rsid w:val="00E0621D"/>
    <w:rsid w:val="00E117B8"/>
    <w:rsid w:val="00E23025"/>
    <w:rsid w:val="00E33414"/>
    <w:rsid w:val="00E6426D"/>
    <w:rsid w:val="00EA6274"/>
    <w:rsid w:val="00EE0118"/>
    <w:rsid w:val="00F03898"/>
    <w:rsid w:val="00F86B29"/>
    <w:rsid w:val="00FD7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792E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2845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absolvent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nfoabsolvent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infoabsolvent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1</TotalTime>
  <Pages>4</Pages>
  <Words>565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3897</CharactersWithSpaces>
  <SharedDoc>false</SharedDoc>
  <HLinks>
    <vt:vector size="18" baseType="variant">
      <vt:variant>
        <vt:i4>458768</vt:i4>
      </vt:variant>
      <vt:variant>
        <vt:i4>6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  <vt:variant>
        <vt:i4>458768</vt:i4>
      </vt:variant>
      <vt:variant>
        <vt:i4>3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  <vt:variant>
        <vt:i4>458768</vt:i4>
      </vt:variant>
      <vt:variant>
        <vt:i4>0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Dum</cp:lastModifiedBy>
  <cp:revision>2</cp:revision>
  <cp:lastPrinted>2009-11-24T05:44:00Z</cp:lastPrinted>
  <dcterms:created xsi:type="dcterms:W3CDTF">2014-03-06T14:55:00Z</dcterms:created>
  <dcterms:modified xsi:type="dcterms:W3CDTF">2014-03-06T14:55:00Z</dcterms:modified>
</cp:coreProperties>
</file>