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93D" w:rsidRPr="00576D09" w:rsidRDefault="00880440" w:rsidP="00B759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Kód: VY_12_INOVACE_PČ.8.05</w:t>
      </w:r>
    </w:p>
    <w:p w:rsidR="00B7593D" w:rsidRDefault="00B7593D" w:rsidP="00B7593D">
      <w:pPr>
        <w:rPr>
          <w:rFonts w:ascii="Arial" w:hAnsi="Arial" w:cs="Arial"/>
          <w:b/>
          <w:szCs w:val="24"/>
          <w:u w:val="single"/>
        </w:rPr>
      </w:pPr>
    </w:p>
    <w:p w:rsidR="00B7593D" w:rsidRDefault="00880440" w:rsidP="00B759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Základní kovové materiály</w:t>
      </w: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Cs/>
          <w:sz w:val="28"/>
          <w:szCs w:val="28"/>
        </w:rPr>
      </w:pPr>
      <w:r w:rsidRPr="00D42031">
        <w:rPr>
          <w:bCs/>
          <w:sz w:val="28"/>
          <w:szCs w:val="28"/>
        </w:rPr>
        <w:t>1) autor výukového materiálu</w:t>
      </w:r>
      <w:r>
        <w:rPr>
          <w:bCs/>
          <w:sz w:val="28"/>
          <w:szCs w:val="28"/>
        </w:rPr>
        <w:t>: Mgr. Pavel Koreň</w:t>
      </w:r>
    </w:p>
    <w:p w:rsidR="00B7593D" w:rsidRDefault="00880440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2) datum: září</w:t>
      </w:r>
      <w:r w:rsidR="00B7593D">
        <w:rPr>
          <w:bCs/>
          <w:sz w:val="28"/>
          <w:szCs w:val="28"/>
        </w:rPr>
        <w:t xml:space="preserve"> 2012</w:t>
      </w:r>
    </w:p>
    <w:p w:rsidR="00B7593D" w:rsidRDefault="00880440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3) ročník: osmý</w:t>
      </w:r>
    </w:p>
    <w:p w:rsidR="00B7593D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4) vzdělá</w:t>
      </w:r>
      <w:r w:rsidR="0019735B">
        <w:rPr>
          <w:bCs/>
          <w:sz w:val="28"/>
          <w:szCs w:val="28"/>
        </w:rPr>
        <w:t>vací oblast: člověk a svět práce</w:t>
      </w:r>
    </w:p>
    <w:p w:rsidR="00B7593D" w:rsidRDefault="003E0397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vzdělávací obo</w:t>
      </w:r>
      <w:r w:rsidR="0019735B">
        <w:rPr>
          <w:bCs/>
          <w:sz w:val="28"/>
          <w:szCs w:val="28"/>
        </w:rPr>
        <w:t>r: pracovní činnosti</w:t>
      </w:r>
    </w:p>
    <w:p w:rsidR="0019735B" w:rsidRDefault="0019735B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tematický okruh: práce s technickými materiály</w:t>
      </w:r>
    </w:p>
    <w:p w:rsidR="00B7593D" w:rsidRDefault="00B7593D" w:rsidP="006753FF">
      <w:pPr>
        <w:ind w:left="960" w:hanging="9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téma: (klíčová slova)</w:t>
      </w:r>
      <w:r w:rsidR="004336A0">
        <w:rPr>
          <w:bCs/>
          <w:sz w:val="28"/>
          <w:szCs w:val="28"/>
        </w:rPr>
        <w:t xml:space="preserve"> – </w:t>
      </w:r>
      <w:r w:rsidR="00880440">
        <w:rPr>
          <w:bCs/>
          <w:sz w:val="28"/>
          <w:szCs w:val="28"/>
        </w:rPr>
        <w:t>druhy železa, koroze, barevné (neželezné) kovy, slitiny barevných kovů, vzorkovnice kovů</w:t>
      </w:r>
      <w:r w:rsidR="00805C02">
        <w:rPr>
          <w:bCs/>
          <w:sz w:val="28"/>
          <w:szCs w:val="28"/>
        </w:rPr>
        <w:t xml:space="preserve"> </w:t>
      </w:r>
      <w:r w:rsidR="006753FF">
        <w:rPr>
          <w:bCs/>
          <w:sz w:val="28"/>
          <w:szCs w:val="28"/>
        </w:rPr>
        <w:t>(</w:t>
      </w:r>
      <w:r w:rsidR="004336A0">
        <w:rPr>
          <w:bCs/>
          <w:sz w:val="28"/>
          <w:szCs w:val="28"/>
        </w:rPr>
        <w:t>seznámit se</w:t>
      </w:r>
      <w:r w:rsidR="00880440">
        <w:rPr>
          <w:bCs/>
          <w:sz w:val="28"/>
          <w:szCs w:val="28"/>
        </w:rPr>
        <w:t>, umět vyhledat</w:t>
      </w:r>
      <w:r w:rsidR="006753FF">
        <w:rPr>
          <w:bCs/>
          <w:sz w:val="28"/>
          <w:szCs w:val="28"/>
        </w:rPr>
        <w:t>)</w:t>
      </w:r>
    </w:p>
    <w:p w:rsidR="00805C02" w:rsidRPr="00880440" w:rsidRDefault="00B7593D" w:rsidP="00FC1E36">
      <w:pPr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5) metodický list/anotace</w:t>
      </w:r>
      <w:r w:rsidR="00880440">
        <w:rPr>
          <w:bCs/>
          <w:sz w:val="28"/>
          <w:szCs w:val="28"/>
        </w:rPr>
        <w:t xml:space="preserve">  </w:t>
      </w:r>
    </w:p>
    <w:p w:rsidR="00B7593D" w:rsidRPr="00FC1E36" w:rsidRDefault="008E034C" w:rsidP="00FC1E36">
      <w:pPr>
        <w:tabs>
          <w:tab w:val="left" w:pos="5387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>Pracovní list se skládá ze dvou</w:t>
      </w:r>
      <w:r w:rsidR="00B7593D" w:rsidRPr="008E034C">
        <w:rPr>
          <w:bCs/>
          <w:sz w:val="28"/>
          <w:szCs w:val="28"/>
        </w:rPr>
        <w:t xml:space="preserve"> částí. V první části žáci získají základní </w:t>
      </w:r>
      <w:r w:rsidR="0057645C" w:rsidRPr="008E034C">
        <w:rPr>
          <w:bCs/>
          <w:sz w:val="28"/>
          <w:szCs w:val="28"/>
        </w:rPr>
        <w:t xml:space="preserve">teoretické informace </w:t>
      </w:r>
      <w:r w:rsidR="00A34243" w:rsidRPr="008E034C">
        <w:rPr>
          <w:bCs/>
          <w:sz w:val="28"/>
          <w:szCs w:val="28"/>
        </w:rPr>
        <w:t>o</w:t>
      </w:r>
      <w:r w:rsidR="00F208C7" w:rsidRPr="008E034C">
        <w:rPr>
          <w:bCs/>
          <w:sz w:val="28"/>
          <w:szCs w:val="28"/>
        </w:rPr>
        <w:t xml:space="preserve"> </w:t>
      </w:r>
      <w:r w:rsidR="00FC1E36">
        <w:rPr>
          <w:bCs/>
          <w:sz w:val="28"/>
          <w:szCs w:val="28"/>
        </w:rPr>
        <w:t xml:space="preserve">druzích železa, barevných (neželezných) </w:t>
      </w:r>
      <w:r w:rsidR="001C2C58">
        <w:rPr>
          <w:bCs/>
          <w:sz w:val="28"/>
          <w:szCs w:val="28"/>
        </w:rPr>
        <w:t>kovech a o slitinách</w:t>
      </w:r>
      <w:r w:rsidR="00FC1E36">
        <w:rPr>
          <w:bCs/>
          <w:sz w:val="28"/>
          <w:szCs w:val="28"/>
        </w:rPr>
        <w:t xml:space="preserve"> barevných kovů. Rovněž se seznámí </w:t>
      </w:r>
      <w:r w:rsidR="00863F23">
        <w:rPr>
          <w:bCs/>
          <w:sz w:val="28"/>
          <w:szCs w:val="28"/>
        </w:rPr>
        <w:t>s jejich užitím.</w:t>
      </w:r>
      <w:r w:rsidR="005D1F4F" w:rsidRPr="008E034C">
        <w:rPr>
          <w:bCs/>
          <w:sz w:val="28"/>
          <w:szCs w:val="28"/>
        </w:rPr>
        <w:t xml:space="preserve"> </w:t>
      </w:r>
      <w:r w:rsidR="00FC1E36">
        <w:rPr>
          <w:sz w:val="28"/>
          <w:szCs w:val="28"/>
        </w:rPr>
        <w:t>V druhé části, která je praktická,</w:t>
      </w:r>
      <w:r w:rsidR="00FC1E36" w:rsidRPr="00FC1E36">
        <w:rPr>
          <w:sz w:val="28"/>
          <w:szCs w:val="28"/>
        </w:rPr>
        <w:t xml:space="preserve"> žáci </w:t>
      </w:r>
      <w:r w:rsidR="00FC1E36">
        <w:rPr>
          <w:sz w:val="28"/>
          <w:szCs w:val="28"/>
        </w:rPr>
        <w:t>společně učitelem používají</w:t>
      </w:r>
      <w:r w:rsidR="00FC1E36" w:rsidRPr="00FC1E36">
        <w:rPr>
          <w:sz w:val="28"/>
          <w:szCs w:val="28"/>
        </w:rPr>
        <w:t xml:space="preserve"> vzorkovnici kovů</w:t>
      </w:r>
      <w:r w:rsidR="00FC1E36">
        <w:rPr>
          <w:sz w:val="28"/>
          <w:szCs w:val="28"/>
        </w:rPr>
        <w:t>. Při prohlížení jednotlivých vzorků využívají teoretické poznatky, které získali v části první. Na závěr si mohou ověřit získané znalosti v krátké samostatné práci.</w:t>
      </w:r>
    </w:p>
    <w:p w:rsidR="00880440" w:rsidRPr="00222F62" w:rsidRDefault="000F6069" w:rsidP="00FC1E36">
      <w:pPr>
        <w:jc w:val="both"/>
        <w:rPr>
          <w:sz w:val="20"/>
        </w:rPr>
      </w:pPr>
      <w:r>
        <w:rPr>
          <w:sz w:val="28"/>
          <w:szCs w:val="28"/>
        </w:rPr>
        <w:t>Očekávaný</w:t>
      </w:r>
      <w:r w:rsidR="00B7593D">
        <w:rPr>
          <w:sz w:val="28"/>
          <w:szCs w:val="28"/>
        </w:rPr>
        <w:t xml:space="preserve"> výstup</w:t>
      </w:r>
      <w:r w:rsidR="00B7593D" w:rsidRPr="008B5E6D">
        <w:rPr>
          <w:sz w:val="28"/>
          <w:szCs w:val="28"/>
        </w:rPr>
        <w:t xml:space="preserve">: </w:t>
      </w:r>
      <w:r w:rsidR="00880440" w:rsidRPr="00880440">
        <w:rPr>
          <w:sz w:val="28"/>
          <w:szCs w:val="28"/>
        </w:rPr>
        <w:t>Žák by měl získat základní vědomosti o materiálech, nástrojích a pracovních postupech.</w:t>
      </w:r>
    </w:p>
    <w:p w:rsidR="00B7593D" w:rsidRPr="008B5E6D" w:rsidRDefault="00B7593D" w:rsidP="00880440">
      <w:pPr>
        <w:jc w:val="both"/>
        <w:rPr>
          <w:sz w:val="28"/>
          <w:szCs w:val="28"/>
        </w:rPr>
      </w:pPr>
    </w:p>
    <w:p w:rsidR="00B7593D" w:rsidRPr="004336A0" w:rsidRDefault="00B7593D" w:rsidP="00B7593D">
      <w:pPr>
        <w:rPr>
          <w:bCs/>
          <w:sz w:val="28"/>
          <w:szCs w:val="28"/>
        </w:rPr>
      </w:pPr>
    </w:p>
    <w:p w:rsidR="00B7593D" w:rsidRPr="00D42031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EA4862" w:rsidRDefault="00EA4862" w:rsidP="00C5762C">
      <w:pPr>
        <w:jc w:val="center"/>
        <w:rPr>
          <w:bCs/>
          <w:sz w:val="16"/>
          <w:szCs w:val="16"/>
        </w:rPr>
      </w:pPr>
    </w:p>
    <w:p w:rsidR="009B3F7E" w:rsidRDefault="00FC6D9B" w:rsidP="009B3F7E">
      <w:pPr>
        <w:tabs>
          <w:tab w:val="left" w:pos="5387"/>
        </w:tabs>
        <w:spacing w:after="12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1. Základní kovové materiály - </w:t>
      </w:r>
      <w:r w:rsidR="009B3F7E">
        <w:rPr>
          <w:b/>
          <w:sz w:val="28"/>
          <w:szCs w:val="28"/>
          <w:u w:val="single"/>
        </w:rPr>
        <w:t>teoretická část</w:t>
      </w:r>
    </w:p>
    <w:p w:rsidR="00310680" w:rsidRDefault="00FC6D9B" w:rsidP="00FC6D9B">
      <w:pPr>
        <w:tabs>
          <w:tab w:val="left" w:pos="5387"/>
        </w:tabs>
        <w:spacing w:after="120"/>
        <w:jc w:val="both"/>
        <w:rPr>
          <w:sz w:val="28"/>
          <w:szCs w:val="28"/>
        </w:rPr>
      </w:pPr>
      <w:r w:rsidRPr="00AA7DD9">
        <w:rPr>
          <w:b/>
          <w:sz w:val="28"/>
          <w:szCs w:val="28"/>
          <w:u w:val="single"/>
        </w:rPr>
        <w:t>Železo</w:t>
      </w:r>
      <w:r>
        <w:rPr>
          <w:sz w:val="28"/>
          <w:szCs w:val="28"/>
        </w:rPr>
        <w:t xml:space="preserve"> je jedním z nejvýznamnějších kovů, bez něhož si dnešní život nelze představit. Ryzí železo se však v přírodě nevyskytuje. Získává se tavením železných rud jako je krevel, hnědel, magnetovec nebo ocelek.</w:t>
      </w:r>
    </w:p>
    <w:p w:rsidR="00FC6D9B" w:rsidRDefault="00FC6D9B" w:rsidP="00FC6D9B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Čisté železo se dnes prakticky nevyrábí. To</w:t>
      </w:r>
      <w:r w:rsidR="000F6069">
        <w:rPr>
          <w:sz w:val="28"/>
          <w:szCs w:val="28"/>
        </w:rPr>
        <w:t>,</w:t>
      </w:r>
      <w:r>
        <w:rPr>
          <w:sz w:val="28"/>
          <w:szCs w:val="28"/>
        </w:rPr>
        <w:t xml:space="preserve"> co nazýváme železem, je </w:t>
      </w:r>
      <w:r w:rsidRPr="00FC6D9B">
        <w:rPr>
          <w:sz w:val="28"/>
          <w:szCs w:val="28"/>
          <w:u w:val="single"/>
        </w:rPr>
        <w:t>železo technické</w:t>
      </w:r>
      <w:r>
        <w:rPr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 Dělí se na dvě skupiny:</w:t>
      </w:r>
    </w:p>
    <w:p w:rsidR="00FC6D9B" w:rsidRDefault="00FC6D9B" w:rsidP="00FC6D9B">
      <w:pPr>
        <w:numPr>
          <w:ilvl w:val="0"/>
          <w:numId w:val="7"/>
        </w:num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surové železo a litina,</w:t>
      </w:r>
    </w:p>
    <w:p w:rsidR="00FC6D9B" w:rsidRDefault="00FC6D9B" w:rsidP="00FC6D9B">
      <w:pPr>
        <w:numPr>
          <w:ilvl w:val="0"/>
          <w:numId w:val="7"/>
        </w:numPr>
        <w:tabs>
          <w:tab w:val="left" w:pos="5387"/>
        </w:tabs>
        <w:spacing w:after="120"/>
        <w:ind w:left="714" w:hanging="357"/>
        <w:jc w:val="both"/>
        <w:rPr>
          <w:sz w:val="28"/>
          <w:szCs w:val="28"/>
        </w:rPr>
      </w:pPr>
      <w:r>
        <w:rPr>
          <w:sz w:val="28"/>
          <w:szCs w:val="28"/>
        </w:rPr>
        <w:t>ocel.</w:t>
      </w:r>
    </w:p>
    <w:p w:rsidR="00FC6D9B" w:rsidRDefault="00003AE7" w:rsidP="00FC6D9B">
      <w:pPr>
        <w:tabs>
          <w:tab w:val="left" w:pos="5387"/>
        </w:tabs>
        <w:spacing w:after="120"/>
        <w:jc w:val="both"/>
        <w:rPr>
          <w:sz w:val="28"/>
          <w:szCs w:val="28"/>
        </w:rPr>
      </w:pPr>
      <w:r w:rsidRPr="00003AE7">
        <w:rPr>
          <w:sz w:val="28"/>
          <w:szCs w:val="28"/>
          <w:u w:val="single"/>
        </w:rPr>
        <w:t>Surové železo a litina</w:t>
      </w:r>
      <w:r>
        <w:rPr>
          <w:sz w:val="28"/>
          <w:szCs w:val="28"/>
        </w:rPr>
        <w:t xml:space="preserve"> jsou tvrdé, pevné na tlak, ale křehké. Nelze je kovat, válcovat, lisovat a ohýbat za studena ani za tepla. Mají však nižší stupeň tavitelnosti než ocel a dobře se odlévají. Je možné je opracovávat obráběním (vrtáním, soustružením, hoblováním, frézováním nebo pilováním</w:t>
      </w:r>
      <w:r w:rsidR="000F6069">
        <w:rPr>
          <w:sz w:val="28"/>
          <w:szCs w:val="28"/>
        </w:rPr>
        <w:t>)</w:t>
      </w:r>
      <w:r>
        <w:rPr>
          <w:sz w:val="28"/>
          <w:szCs w:val="28"/>
        </w:rPr>
        <w:t>. Užívají se proto k odlévání různých součástí ve strojírenství.</w:t>
      </w:r>
    </w:p>
    <w:p w:rsidR="00003AE7" w:rsidRPr="00C71D1E" w:rsidRDefault="000F6069" w:rsidP="00FC6D9B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438400" cy="1514475"/>
            <wp:effectExtent l="19050" t="0" r="0" b="0"/>
            <wp:docPr id="2" name="obrázek 2" descr="surové želez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rové želez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1D1E">
        <w:rPr>
          <w:sz w:val="28"/>
          <w:szCs w:val="28"/>
        </w:rPr>
        <w:t xml:space="preserve">      </w:t>
      </w:r>
      <w:r>
        <w:rPr>
          <w:noProof/>
          <w:sz w:val="28"/>
          <w:szCs w:val="28"/>
        </w:rPr>
        <w:drawing>
          <wp:inline distT="0" distB="0" distL="0" distR="0">
            <wp:extent cx="2581275" cy="1724025"/>
            <wp:effectExtent l="19050" t="0" r="9525" b="0"/>
            <wp:docPr id="3" name="obrázek 3" descr="cinkovy-set--kettler-maly-10-kg-li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nkovy-set--kettler-maly-10-kg-litin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D9B" w:rsidRDefault="009A3E05" w:rsidP="009A3E05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surové železo</w:t>
      </w:r>
      <w:r>
        <w:rPr>
          <w:sz w:val="28"/>
          <w:szCs w:val="28"/>
        </w:rPr>
        <w:tab/>
        <w:t>výrobek z litiny</w:t>
      </w:r>
    </w:p>
    <w:p w:rsidR="00FC6D9B" w:rsidRPr="00FC6D9B" w:rsidRDefault="00FC6D9B" w:rsidP="00FC6D9B">
      <w:pPr>
        <w:tabs>
          <w:tab w:val="left" w:pos="5387"/>
        </w:tabs>
        <w:spacing w:after="120"/>
        <w:jc w:val="both"/>
        <w:rPr>
          <w:sz w:val="28"/>
          <w:szCs w:val="28"/>
        </w:rPr>
      </w:pPr>
    </w:p>
    <w:p w:rsidR="00345966" w:rsidRDefault="009A3E05" w:rsidP="009B3F7E">
      <w:pPr>
        <w:tabs>
          <w:tab w:val="left" w:pos="5387"/>
        </w:tabs>
        <w:spacing w:after="120"/>
        <w:jc w:val="both"/>
        <w:rPr>
          <w:sz w:val="28"/>
          <w:szCs w:val="28"/>
        </w:rPr>
      </w:pPr>
      <w:r w:rsidRPr="009A3E05">
        <w:rPr>
          <w:sz w:val="28"/>
          <w:szCs w:val="28"/>
          <w:u w:val="single"/>
        </w:rPr>
        <w:t xml:space="preserve">Ocel </w:t>
      </w:r>
      <w:r>
        <w:rPr>
          <w:sz w:val="28"/>
          <w:szCs w:val="28"/>
        </w:rPr>
        <w:t>se dnes nazývají všechny druhy železa, které je možné za studena, lépe však za horka kovat, ohýbat, válcovat a lisovat. Ocel je měkčí než litina, má však vyšší stupeň tavitelnosti. Dělí se na mnoho druhů, v zásadě však na tvrdou a měkkou ocel.</w:t>
      </w:r>
    </w:p>
    <w:p w:rsidR="00345966" w:rsidRDefault="000F6069" w:rsidP="009B3F7E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43200" cy="2095500"/>
            <wp:effectExtent l="19050" t="0" r="0" b="0"/>
            <wp:docPr id="4" name="obrázek 4" descr="tvarove_deleni_trub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varove_deleni_trubek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A3E05">
        <w:rPr>
          <w:sz w:val="28"/>
          <w:szCs w:val="28"/>
        </w:rPr>
        <w:t xml:space="preserve">   </w:t>
      </w:r>
      <w:r w:rsidR="00345966"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790825" cy="2095500"/>
            <wp:effectExtent l="19050" t="0" r="9525" b="0"/>
            <wp:docPr id="5" name="obrázek 5" descr="oc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cel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5966">
        <w:rPr>
          <w:sz w:val="28"/>
          <w:szCs w:val="28"/>
        </w:rPr>
        <w:t xml:space="preserve">       </w:t>
      </w:r>
    </w:p>
    <w:p w:rsidR="00454E79" w:rsidRDefault="00454E79" w:rsidP="009B3F7E">
      <w:pPr>
        <w:tabs>
          <w:tab w:val="left" w:pos="5387"/>
        </w:tabs>
        <w:spacing w:after="120"/>
        <w:jc w:val="both"/>
        <w:rPr>
          <w:sz w:val="28"/>
          <w:szCs w:val="28"/>
          <w:u w:val="single"/>
        </w:rPr>
      </w:pPr>
    </w:p>
    <w:p w:rsidR="00FC1E36" w:rsidRDefault="00FC1E36" w:rsidP="009B3F7E">
      <w:pPr>
        <w:tabs>
          <w:tab w:val="left" w:pos="5387"/>
        </w:tabs>
        <w:spacing w:after="120"/>
        <w:jc w:val="both"/>
        <w:rPr>
          <w:sz w:val="28"/>
          <w:szCs w:val="28"/>
          <w:u w:val="single"/>
        </w:rPr>
      </w:pPr>
    </w:p>
    <w:p w:rsidR="00345966" w:rsidRPr="00AA7DD9" w:rsidRDefault="00AA7DD9" w:rsidP="009B3F7E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Koroze</w:t>
      </w:r>
      <w:r>
        <w:rPr>
          <w:sz w:val="28"/>
          <w:szCs w:val="28"/>
        </w:rPr>
        <w:t xml:space="preserve"> (rezavění) je porušování povrchu železa chemickým nebo elektrochemickým působením. Koroze porušuje materiál na povrchu i do hloubky. Proto se ochraně železa před korozí věnuje velká pozornost. Povrch železných výrobků se různou úpravou potahuje slabou vrstvou ochranného materiálu (pozinkování, pocínování.</w:t>
      </w:r>
    </w:p>
    <w:p w:rsidR="00310680" w:rsidRPr="00345966" w:rsidRDefault="000F6069" w:rsidP="009B3F7E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rFonts w:ascii="Arial" w:hAnsi="Arial" w:cs="Arial"/>
          <w:noProof/>
          <w:sz w:val="20"/>
        </w:rPr>
        <w:drawing>
          <wp:inline distT="0" distB="0" distL="0" distR="0">
            <wp:extent cx="2428875" cy="1828800"/>
            <wp:effectExtent l="19050" t="0" r="9525" b="0"/>
            <wp:docPr id="6" name="il_fi" descr="8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853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7DD9">
        <w:rPr>
          <w:rFonts w:ascii="Arial" w:hAnsi="Arial" w:cs="Arial"/>
          <w:sz w:val="20"/>
        </w:rPr>
        <w:t xml:space="preserve">        </w:t>
      </w:r>
      <w:r>
        <w:rPr>
          <w:rFonts w:ascii="Arial" w:hAnsi="Arial" w:cs="Arial"/>
          <w:noProof/>
          <w:sz w:val="20"/>
        </w:rPr>
        <w:drawing>
          <wp:inline distT="0" distB="0" distL="0" distR="0">
            <wp:extent cx="2819400" cy="2209800"/>
            <wp:effectExtent l="19050" t="0" r="0" b="0"/>
            <wp:docPr id="7" name="il_fi" descr="koroze-kovu-1491-big-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koroze-kovu-1491-big-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F7E" w:rsidRDefault="009B3F7E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9B3F7E" w:rsidRDefault="00AA7DD9" w:rsidP="00AA7DD9">
      <w:pPr>
        <w:tabs>
          <w:tab w:val="left" w:pos="5387"/>
        </w:tabs>
        <w:spacing w:after="12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Barevné (neželezné) kovy</w:t>
      </w:r>
    </w:p>
    <w:p w:rsidR="00AA7DD9" w:rsidRPr="00454E79" w:rsidRDefault="00AA7DD9" w:rsidP="00AA7DD9">
      <w:pPr>
        <w:tabs>
          <w:tab w:val="left" w:pos="5387"/>
        </w:tabs>
        <w:spacing w:after="120"/>
        <w:jc w:val="both"/>
        <w:rPr>
          <w:sz w:val="28"/>
          <w:szCs w:val="28"/>
        </w:rPr>
      </w:pPr>
      <w:r w:rsidRPr="00AA7DD9">
        <w:rPr>
          <w:sz w:val="28"/>
          <w:szCs w:val="28"/>
          <w:u w:val="single"/>
        </w:rPr>
        <w:t>Měď</w:t>
      </w:r>
      <w:r w:rsidRPr="00454E79">
        <w:rPr>
          <w:sz w:val="28"/>
          <w:szCs w:val="28"/>
        </w:rPr>
        <w:t xml:space="preserve"> je barvy žlutočervené, je měkká, tvárná, lze ji dobře</w:t>
      </w:r>
      <w:r w:rsidR="00454E79">
        <w:rPr>
          <w:sz w:val="28"/>
          <w:szCs w:val="28"/>
        </w:rPr>
        <w:t xml:space="preserve"> pájet, ohýbat </w:t>
      </w:r>
      <w:r w:rsidR="00454E79" w:rsidRPr="00454E79">
        <w:rPr>
          <w:sz w:val="28"/>
          <w:szCs w:val="28"/>
        </w:rPr>
        <w:t>a vyklepávat; vyklepáváním ztvrdne.</w:t>
      </w:r>
      <w:r w:rsidR="00454E79">
        <w:rPr>
          <w:sz w:val="28"/>
          <w:szCs w:val="28"/>
        </w:rPr>
        <w:t xml:space="preserve"> Je výborným vodičem tepla a elektřiny. Užívá se hlavně v elektrotechnickém průmyslu.</w:t>
      </w:r>
    </w:p>
    <w:p w:rsidR="00AA7DD9" w:rsidRDefault="000F6069" w:rsidP="00454E79">
      <w:pPr>
        <w:tabs>
          <w:tab w:val="left" w:pos="5387"/>
        </w:tabs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drawing>
          <wp:inline distT="0" distB="0" distL="0" distR="0">
            <wp:extent cx="5476875" cy="2143125"/>
            <wp:effectExtent l="19050" t="0" r="9525" b="0"/>
            <wp:docPr id="8" name="il_fi" descr="carbon%20f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carbon%20free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4E79" w:rsidRDefault="00454E79" w:rsidP="00454E79">
      <w:pPr>
        <w:tabs>
          <w:tab w:val="left" w:pos="5387"/>
        </w:tabs>
        <w:jc w:val="center"/>
        <w:rPr>
          <w:rFonts w:ascii="Arial" w:hAnsi="Arial" w:cs="Arial"/>
          <w:sz w:val="20"/>
        </w:rPr>
      </w:pPr>
    </w:p>
    <w:p w:rsidR="00454E79" w:rsidRDefault="00454E79" w:rsidP="00454E79">
      <w:pPr>
        <w:tabs>
          <w:tab w:val="left" w:pos="5387"/>
        </w:tabs>
        <w:jc w:val="both"/>
        <w:rPr>
          <w:sz w:val="28"/>
          <w:szCs w:val="28"/>
          <w:u w:val="single"/>
        </w:rPr>
      </w:pPr>
    </w:p>
    <w:p w:rsidR="00454E79" w:rsidRPr="00454E79" w:rsidRDefault="00454E79" w:rsidP="00454E79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Zinek</w:t>
      </w:r>
      <w:r>
        <w:rPr>
          <w:sz w:val="28"/>
          <w:szCs w:val="28"/>
        </w:rPr>
        <w:t xml:space="preserve"> je barvy šedé, je tvárný, ale málo pevný a křehký. Dobře se však odlévá, proto se používá ve slitinách. Protože dobře odolává korozi a vlivům vody, používá se k pozinkování plechů a drátů (okapní roury, pračky)</w:t>
      </w:r>
    </w:p>
    <w:p w:rsidR="00AA7DD9" w:rsidRDefault="00AA7DD9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AA7DD9" w:rsidRDefault="00AA7DD9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AA7DD9" w:rsidRDefault="00AA7DD9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AA7DD9" w:rsidRDefault="00AA7DD9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AA7DD9" w:rsidRDefault="000F6069" w:rsidP="00142516">
      <w:pPr>
        <w:tabs>
          <w:tab w:val="left" w:pos="5387"/>
        </w:tabs>
        <w:jc w:val="center"/>
        <w:rPr>
          <w:b/>
          <w:sz w:val="28"/>
          <w:szCs w:val="28"/>
          <w:u w:val="single"/>
        </w:rPr>
      </w:pPr>
      <w:r>
        <w:rPr>
          <w:rFonts w:ascii="Arial" w:hAnsi="Arial" w:cs="Arial"/>
          <w:noProof/>
          <w:sz w:val="20"/>
        </w:rPr>
        <w:lastRenderedPageBreak/>
        <w:drawing>
          <wp:inline distT="0" distB="0" distL="0" distR="0">
            <wp:extent cx="2809875" cy="1981200"/>
            <wp:effectExtent l="19050" t="0" r="9525" b="0"/>
            <wp:docPr id="9" name="il_fi" descr="kolena_zin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kolena_zinek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7DD9" w:rsidRDefault="00AA7DD9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32670F" w:rsidRDefault="0032670F" w:rsidP="00345966">
      <w:pPr>
        <w:tabs>
          <w:tab w:val="left" w:pos="5387"/>
        </w:tabs>
        <w:spacing w:after="120"/>
        <w:jc w:val="both"/>
        <w:rPr>
          <w:sz w:val="28"/>
          <w:szCs w:val="28"/>
        </w:rPr>
      </w:pPr>
    </w:p>
    <w:p w:rsidR="00192094" w:rsidRDefault="00192094" w:rsidP="00345966">
      <w:pPr>
        <w:tabs>
          <w:tab w:val="left" w:pos="5387"/>
        </w:tabs>
        <w:spacing w:after="120"/>
        <w:jc w:val="both"/>
        <w:rPr>
          <w:sz w:val="16"/>
          <w:szCs w:val="16"/>
        </w:rPr>
      </w:pPr>
      <w:r>
        <w:rPr>
          <w:sz w:val="28"/>
          <w:szCs w:val="28"/>
          <w:u w:val="single"/>
        </w:rPr>
        <w:t>Olovo</w:t>
      </w:r>
      <w:r>
        <w:rPr>
          <w:sz w:val="28"/>
          <w:szCs w:val="28"/>
        </w:rPr>
        <w:t xml:space="preserve"> je šedý, velmi měkký a málo pevný kov. Má nízký stupeň tavitelnosti a dobře se odlévá. Užívá se hlavně v elektrotechnice, instalatérství, ve slitinách.</w:t>
      </w:r>
    </w:p>
    <w:p w:rsidR="00192094" w:rsidRPr="00192094" w:rsidRDefault="00192094" w:rsidP="00345966">
      <w:pPr>
        <w:tabs>
          <w:tab w:val="left" w:pos="5387"/>
        </w:tabs>
        <w:spacing w:after="120"/>
        <w:jc w:val="both"/>
        <w:rPr>
          <w:sz w:val="16"/>
          <w:szCs w:val="16"/>
        </w:rPr>
      </w:pPr>
    </w:p>
    <w:p w:rsidR="00345966" w:rsidRPr="00192094" w:rsidRDefault="000F6069" w:rsidP="0020519D">
      <w:pPr>
        <w:tabs>
          <w:tab w:val="left" w:pos="5387"/>
        </w:tabs>
        <w:jc w:val="both"/>
        <w:rPr>
          <w:sz w:val="28"/>
          <w:szCs w:val="28"/>
        </w:rPr>
      </w:pPr>
      <w:r>
        <w:rPr>
          <w:rFonts w:ascii="Arial" w:hAnsi="Arial" w:cs="Arial"/>
          <w:noProof/>
          <w:sz w:val="20"/>
        </w:rPr>
        <w:drawing>
          <wp:inline distT="0" distB="0" distL="0" distR="0">
            <wp:extent cx="2733675" cy="1666875"/>
            <wp:effectExtent l="19050" t="0" r="9525" b="0"/>
            <wp:docPr id="11" name="il_fi" descr="pajky_cinove_ruz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pajky_cinove_ruzne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92094">
        <w:rPr>
          <w:rFonts w:ascii="Arial" w:hAnsi="Arial" w:cs="Arial"/>
          <w:sz w:val="20"/>
        </w:rPr>
        <w:t xml:space="preserve">  </w:t>
      </w:r>
      <w:r>
        <w:rPr>
          <w:rFonts w:ascii="Arial" w:hAnsi="Arial" w:cs="Arial"/>
          <w:noProof/>
          <w:sz w:val="20"/>
        </w:rPr>
        <w:drawing>
          <wp:inline distT="0" distB="0" distL="0" distR="0">
            <wp:extent cx="2857500" cy="1666875"/>
            <wp:effectExtent l="19050" t="0" r="0" b="0"/>
            <wp:docPr id="12" name="il_fi" descr="oloveny-akumula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oloveny-akumulator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F7E" w:rsidRDefault="009B3F7E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9B3F7E" w:rsidRDefault="009B3F7E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9B3F7E" w:rsidRDefault="00192094" w:rsidP="0020519D">
      <w:pPr>
        <w:tabs>
          <w:tab w:val="left" w:pos="5387"/>
        </w:tabs>
        <w:jc w:val="both"/>
        <w:rPr>
          <w:sz w:val="28"/>
          <w:szCs w:val="28"/>
        </w:rPr>
      </w:pPr>
      <w:r w:rsidRPr="00192094">
        <w:rPr>
          <w:sz w:val="28"/>
          <w:szCs w:val="28"/>
          <w:u w:val="single"/>
        </w:rPr>
        <w:t>Cín</w:t>
      </w:r>
      <w:r>
        <w:rPr>
          <w:sz w:val="28"/>
          <w:szCs w:val="28"/>
        </w:rPr>
        <w:t xml:space="preserve"> je stříbřitě lesklý kov, o málo tvrdší než olovo, tvárný, dobře se odlévá. Není jedovatý a odolává korozi. Proto se jím pocínovávají plechy při výrobě krabic na konzervy. Často se také využívá ve slitinách.</w:t>
      </w:r>
    </w:p>
    <w:p w:rsidR="00192094" w:rsidRDefault="00192094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192094" w:rsidRPr="00192094" w:rsidRDefault="000F6069" w:rsidP="0020519D">
      <w:pPr>
        <w:tabs>
          <w:tab w:val="left" w:pos="5387"/>
        </w:tabs>
        <w:jc w:val="both"/>
        <w:rPr>
          <w:sz w:val="28"/>
          <w:szCs w:val="28"/>
        </w:rPr>
      </w:pPr>
      <w:r>
        <w:rPr>
          <w:rFonts w:ascii="Arial" w:hAnsi="Arial" w:cs="Arial"/>
          <w:noProof/>
          <w:sz w:val="20"/>
        </w:rPr>
        <w:drawing>
          <wp:inline distT="0" distB="0" distL="0" distR="0">
            <wp:extent cx="2733675" cy="2209800"/>
            <wp:effectExtent l="19050" t="0" r="9525" b="0"/>
            <wp:docPr id="13" name="il_fi" descr="c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cin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92094">
        <w:rPr>
          <w:rFonts w:ascii="Arial" w:hAnsi="Arial" w:cs="Arial"/>
          <w:sz w:val="20"/>
        </w:rPr>
        <w:t xml:space="preserve">  </w:t>
      </w:r>
      <w:r w:rsidR="005621DA" w:rsidRPr="005621DA">
        <w:rPr>
          <w:rFonts w:ascii="Arial" w:hAnsi="Arial" w:cs="Arial"/>
          <w:noProof/>
          <w:sz w:val="20"/>
        </w:rPr>
        <w:drawing>
          <wp:inline distT="0" distB="0" distL="0" distR="0">
            <wp:extent cx="2733675" cy="1929653"/>
            <wp:effectExtent l="19050" t="0" r="9525" b="0"/>
            <wp:docPr id="17" name="il_fi" descr="250550-original1-lc0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250550-original1-lc0w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929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094" w:rsidRDefault="00192094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192094" w:rsidRDefault="00192094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192094" w:rsidRDefault="00192094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192094" w:rsidRDefault="00192094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192094" w:rsidRDefault="00F909BF" w:rsidP="0020519D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Hliník</w:t>
      </w:r>
      <w:r>
        <w:rPr>
          <w:sz w:val="28"/>
          <w:szCs w:val="28"/>
        </w:rPr>
        <w:t xml:space="preserve"> je barvy stříbrolesklé, je jedním z nejlehčích kovů, třikrát lehčí než ocel. Je měkký, tvárný, ale málo pevný. Špatně se pájí a sváří. Je dobrým vodičem tepla a elektřiny. Nejvíce se používá ve slitinách, které jsou lehké, ale pevnější než hliník samotný.</w:t>
      </w:r>
    </w:p>
    <w:p w:rsidR="00F909BF" w:rsidRDefault="00F909B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F909BF" w:rsidRPr="00F909BF" w:rsidRDefault="000F6069" w:rsidP="0020519D">
      <w:pPr>
        <w:tabs>
          <w:tab w:val="left" w:pos="5387"/>
        </w:tabs>
        <w:jc w:val="both"/>
        <w:rPr>
          <w:sz w:val="28"/>
          <w:szCs w:val="28"/>
        </w:rPr>
      </w:pPr>
      <w:r>
        <w:rPr>
          <w:rFonts w:ascii="Arial" w:hAnsi="Arial" w:cs="Arial"/>
          <w:noProof/>
          <w:sz w:val="20"/>
        </w:rPr>
        <w:drawing>
          <wp:inline distT="0" distB="0" distL="0" distR="0">
            <wp:extent cx="2819400" cy="1866900"/>
            <wp:effectExtent l="19050" t="0" r="0" b="0"/>
            <wp:docPr id="15" name="il_fi" descr="wt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wt45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3759">
        <w:rPr>
          <w:rFonts w:ascii="Arial" w:hAnsi="Arial" w:cs="Arial"/>
          <w:sz w:val="20"/>
        </w:rPr>
        <w:t xml:space="preserve">      </w:t>
      </w:r>
      <w:r>
        <w:rPr>
          <w:rFonts w:ascii="Arial" w:hAnsi="Arial" w:cs="Arial"/>
          <w:noProof/>
          <w:sz w:val="20"/>
        </w:rPr>
        <w:drawing>
          <wp:inline distT="0" distB="0" distL="0" distR="0">
            <wp:extent cx="2162175" cy="2114550"/>
            <wp:effectExtent l="19050" t="0" r="9525" b="0"/>
            <wp:docPr id="16" name="il_fi" descr="ANd9GcQfGK3uZkCDFfqkBhfuIyeApKOLFesmxajYiQGb9G4BtNhT9nWJFndYGy2E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ANd9GcQfGK3uZkCDFfqkBhfuIyeApKOLFesmxajYiQGb9G4BtNhT9nWJFndYGy2EWw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094" w:rsidRDefault="00192094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192094" w:rsidRDefault="00192094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192094" w:rsidRDefault="00B83759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Slitiny barevných kovů</w:t>
      </w:r>
    </w:p>
    <w:p w:rsidR="00B83759" w:rsidRDefault="00B83759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B83759" w:rsidRDefault="00B83759" w:rsidP="00B83759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Bronz</w:t>
      </w:r>
      <w:r>
        <w:rPr>
          <w:sz w:val="28"/>
          <w:szCs w:val="28"/>
        </w:rPr>
        <w:t xml:space="preserve"> je slitina mědi a cínu. Je nestarší známou slitinou (dějepis - doba bronzová). Je mnohem tvrdší než měď. Dnes se používá především k odlévání soch, plaket a jiných uměleckých předmětů.</w:t>
      </w:r>
    </w:p>
    <w:p w:rsidR="00B83759" w:rsidRDefault="00B83759" w:rsidP="00B83759">
      <w:pPr>
        <w:tabs>
          <w:tab w:val="left" w:pos="5387"/>
        </w:tabs>
        <w:spacing w:after="120"/>
        <w:jc w:val="both"/>
        <w:rPr>
          <w:sz w:val="28"/>
          <w:szCs w:val="28"/>
        </w:rPr>
      </w:pPr>
      <w:r w:rsidRPr="00B83759">
        <w:rPr>
          <w:sz w:val="28"/>
          <w:szCs w:val="28"/>
          <w:u w:val="single"/>
        </w:rPr>
        <w:t>Mosaz</w:t>
      </w:r>
      <w:r>
        <w:rPr>
          <w:sz w:val="28"/>
          <w:szCs w:val="28"/>
        </w:rPr>
        <w:t xml:space="preserve"> je slitina mědi a zinku, nechá se dobře obrábět a leštit. Z mosazi se dnes vyrábějí hlavně plechové (žesťové) hudební nástroje.</w:t>
      </w:r>
    </w:p>
    <w:p w:rsidR="00B83759" w:rsidRDefault="00B83759" w:rsidP="00B83759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Měkká klempířská pájka </w:t>
      </w:r>
      <w:r w:rsidRPr="00B83759">
        <w:rPr>
          <w:sz w:val="28"/>
          <w:szCs w:val="28"/>
        </w:rPr>
        <w:t>je slitina cínu a olova. Užívá se k pájení.</w:t>
      </w:r>
    </w:p>
    <w:p w:rsidR="00B83759" w:rsidRPr="00B83759" w:rsidRDefault="00B83759" w:rsidP="00B83759">
      <w:pPr>
        <w:tabs>
          <w:tab w:val="left" w:pos="5387"/>
        </w:tabs>
        <w:spacing w:after="120"/>
        <w:jc w:val="both"/>
        <w:rPr>
          <w:sz w:val="28"/>
          <w:szCs w:val="28"/>
        </w:rPr>
      </w:pPr>
      <w:r w:rsidRPr="00B83759">
        <w:rPr>
          <w:sz w:val="28"/>
          <w:szCs w:val="28"/>
          <w:u w:val="single"/>
        </w:rPr>
        <w:t>Dural</w:t>
      </w:r>
      <w:r>
        <w:rPr>
          <w:sz w:val="28"/>
          <w:szCs w:val="28"/>
        </w:rPr>
        <w:t xml:space="preserve"> je slitina hliníku a mědi s malou přísadou mangan</w:t>
      </w:r>
      <w:r w:rsidR="00F21C04">
        <w:rPr>
          <w:sz w:val="28"/>
          <w:szCs w:val="28"/>
        </w:rPr>
        <w:t>u a hořčíku. Je to lehký kov, mnohem pevnější než hliník. Užívá se v leteckém a automobilovém průmyslu.</w:t>
      </w:r>
    </w:p>
    <w:p w:rsidR="00192094" w:rsidRDefault="00192094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192094" w:rsidRDefault="00192094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192094" w:rsidRDefault="00192094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192094" w:rsidRDefault="00192094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192094" w:rsidRDefault="00192094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192094" w:rsidRDefault="00192094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F21C04" w:rsidRDefault="00F21C04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F21C04" w:rsidRDefault="00F21C04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F21C04" w:rsidRDefault="00F21C04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F21C04" w:rsidRDefault="00F21C04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F21C04" w:rsidRDefault="00F21C04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F21C04" w:rsidRDefault="00F21C04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FC1E36" w:rsidRDefault="00FC1E36" w:rsidP="00FC1E36">
      <w:pPr>
        <w:tabs>
          <w:tab w:val="left" w:pos="5387"/>
        </w:tabs>
        <w:spacing w:after="12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2. Základní kovové materiály - praktická část</w:t>
      </w:r>
    </w:p>
    <w:p w:rsidR="00FC1E36" w:rsidRPr="00FC1E36" w:rsidRDefault="00FC1E36" w:rsidP="00FC1E36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V p</w:t>
      </w:r>
      <w:r w:rsidRPr="00FC1E36">
        <w:rPr>
          <w:sz w:val="28"/>
          <w:szCs w:val="28"/>
        </w:rPr>
        <w:t xml:space="preserve">raktické části žáci </w:t>
      </w:r>
      <w:r>
        <w:rPr>
          <w:sz w:val="28"/>
          <w:szCs w:val="28"/>
        </w:rPr>
        <w:t xml:space="preserve">společně </w:t>
      </w:r>
      <w:r w:rsidR="000F6069">
        <w:rPr>
          <w:sz w:val="28"/>
          <w:szCs w:val="28"/>
        </w:rPr>
        <w:t xml:space="preserve">s </w:t>
      </w:r>
      <w:r>
        <w:rPr>
          <w:sz w:val="28"/>
          <w:szCs w:val="28"/>
        </w:rPr>
        <w:t>učitelem používají</w:t>
      </w:r>
      <w:r w:rsidRPr="00FC1E36">
        <w:rPr>
          <w:sz w:val="28"/>
          <w:szCs w:val="28"/>
        </w:rPr>
        <w:t xml:space="preserve"> vzorkovnici kovů</w:t>
      </w:r>
      <w:r>
        <w:rPr>
          <w:sz w:val="28"/>
          <w:szCs w:val="28"/>
        </w:rPr>
        <w:t>. Při prohlížení jednotlivých vzorků využívají teoretické poznatky, které získali v části první. Po prohlédnutí všech vzorků si žáci mohou ověřit získané znalosti v krátké samostatné práci.</w:t>
      </w:r>
    </w:p>
    <w:p w:rsidR="003C3902" w:rsidRDefault="003C3902" w:rsidP="00FC1E36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</w:p>
    <w:p w:rsidR="00FC1E36" w:rsidRDefault="00FC1E36" w:rsidP="00FC1E36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b/>
          <w:sz w:val="28"/>
          <w:szCs w:val="28"/>
        </w:rPr>
        <w:t>Samostatná práce</w:t>
      </w:r>
    </w:p>
    <w:p w:rsidR="00FC1E36" w:rsidRDefault="003C3902" w:rsidP="00182CFF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1. Zakroužkuj, který druh železa nelze kovat, válcovat, lisovat a ohýbat za studena ani za tepla.</w:t>
      </w:r>
    </w:p>
    <w:p w:rsidR="003C3902" w:rsidRDefault="003C3902" w:rsidP="00FC1E36">
      <w:pPr>
        <w:tabs>
          <w:tab w:val="left" w:pos="5387"/>
        </w:tabs>
        <w:spacing w:after="120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a) surové železo a litina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b) ocel</w:t>
      </w:r>
    </w:p>
    <w:p w:rsidR="00491AC5" w:rsidRPr="00491AC5" w:rsidRDefault="00491AC5" w:rsidP="00FC1E36">
      <w:pPr>
        <w:tabs>
          <w:tab w:val="left" w:pos="5387"/>
        </w:tabs>
        <w:spacing w:after="120"/>
        <w:jc w:val="both"/>
        <w:rPr>
          <w:sz w:val="16"/>
          <w:szCs w:val="16"/>
        </w:rPr>
      </w:pPr>
    </w:p>
    <w:p w:rsidR="003C3902" w:rsidRDefault="003C3902" w:rsidP="00FC1E36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2. Napiš, co je to „koroze“.</w:t>
      </w:r>
    </w:p>
    <w:p w:rsidR="003C3902" w:rsidRDefault="003C3902" w:rsidP="00FC1E36">
      <w:pPr>
        <w:tabs>
          <w:tab w:val="left" w:pos="5387"/>
        </w:tabs>
        <w:spacing w:after="120"/>
        <w:jc w:val="both"/>
        <w:rPr>
          <w:sz w:val="16"/>
          <w:szCs w:val="16"/>
        </w:rPr>
      </w:pPr>
      <w:r w:rsidRPr="003C3902">
        <w:rPr>
          <w:sz w:val="32"/>
          <w:szCs w:val="32"/>
        </w:rPr>
        <w:t>…………………………………………………………………………</w:t>
      </w:r>
      <w:r>
        <w:rPr>
          <w:sz w:val="32"/>
          <w:szCs w:val="32"/>
        </w:rPr>
        <w:t>.</w:t>
      </w:r>
      <w:r w:rsidRPr="003C3902">
        <w:rPr>
          <w:sz w:val="32"/>
          <w:szCs w:val="32"/>
        </w:rPr>
        <w:t>………….……………………………………………………………</w:t>
      </w:r>
      <w:r>
        <w:rPr>
          <w:sz w:val="32"/>
          <w:szCs w:val="32"/>
        </w:rPr>
        <w:t>....</w:t>
      </w:r>
    </w:p>
    <w:p w:rsidR="00491AC5" w:rsidRPr="00491AC5" w:rsidRDefault="00491AC5" w:rsidP="00FC1E36">
      <w:pPr>
        <w:tabs>
          <w:tab w:val="left" w:pos="5387"/>
        </w:tabs>
        <w:spacing w:after="120"/>
        <w:jc w:val="both"/>
        <w:rPr>
          <w:sz w:val="16"/>
          <w:szCs w:val="16"/>
        </w:rPr>
      </w:pPr>
    </w:p>
    <w:p w:rsidR="003C3902" w:rsidRDefault="003C3902" w:rsidP="00FC1E36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3. Vyjmenuj pět základních barevných (neželezných) kovů:</w:t>
      </w:r>
    </w:p>
    <w:p w:rsidR="003C3902" w:rsidRDefault="003C3902" w:rsidP="003C3902">
      <w:pPr>
        <w:tabs>
          <w:tab w:val="left" w:pos="5387"/>
        </w:tabs>
        <w:spacing w:after="120"/>
        <w:jc w:val="both"/>
        <w:rPr>
          <w:sz w:val="16"/>
          <w:szCs w:val="16"/>
        </w:rPr>
      </w:pPr>
      <w:r w:rsidRPr="003C3902">
        <w:rPr>
          <w:sz w:val="32"/>
          <w:szCs w:val="32"/>
        </w:rPr>
        <w:t>…………………………………………………………………………</w:t>
      </w:r>
      <w:r>
        <w:rPr>
          <w:sz w:val="32"/>
          <w:szCs w:val="32"/>
        </w:rPr>
        <w:t>.</w:t>
      </w:r>
    </w:p>
    <w:p w:rsidR="00491AC5" w:rsidRPr="00491AC5" w:rsidRDefault="00491AC5" w:rsidP="003C3902">
      <w:pPr>
        <w:tabs>
          <w:tab w:val="left" w:pos="5387"/>
        </w:tabs>
        <w:spacing w:after="120"/>
        <w:jc w:val="both"/>
        <w:rPr>
          <w:sz w:val="16"/>
          <w:szCs w:val="16"/>
        </w:rPr>
      </w:pPr>
    </w:p>
    <w:p w:rsidR="003C3902" w:rsidRDefault="003C3902" w:rsidP="003C3902">
      <w:pPr>
        <w:tabs>
          <w:tab w:val="left" w:pos="5387"/>
        </w:tabs>
        <w:spacing w:after="120"/>
        <w:jc w:val="both"/>
        <w:rPr>
          <w:sz w:val="28"/>
          <w:szCs w:val="28"/>
        </w:rPr>
      </w:pPr>
      <w:r w:rsidRPr="003C3902">
        <w:rPr>
          <w:sz w:val="28"/>
          <w:szCs w:val="28"/>
        </w:rPr>
        <w:t xml:space="preserve">4. Zakroužkuj, jaký barevný kov se </w:t>
      </w:r>
      <w:r>
        <w:rPr>
          <w:sz w:val="28"/>
          <w:szCs w:val="28"/>
        </w:rPr>
        <w:t xml:space="preserve">především </w:t>
      </w:r>
      <w:r w:rsidRPr="003C3902">
        <w:rPr>
          <w:sz w:val="28"/>
          <w:szCs w:val="28"/>
        </w:rPr>
        <w:t>používá při výrobě autobaterií</w:t>
      </w:r>
      <w:r>
        <w:rPr>
          <w:sz w:val="28"/>
          <w:szCs w:val="28"/>
        </w:rPr>
        <w:t>:</w:t>
      </w:r>
    </w:p>
    <w:p w:rsidR="003C3902" w:rsidRDefault="003C3902" w:rsidP="003C3902">
      <w:pPr>
        <w:tabs>
          <w:tab w:val="left" w:pos="5387"/>
        </w:tabs>
        <w:spacing w:after="120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a) </w:t>
      </w:r>
      <w:proofErr w:type="gramStart"/>
      <w:r>
        <w:rPr>
          <w:sz w:val="28"/>
          <w:szCs w:val="28"/>
        </w:rPr>
        <w:t>cín                                      b) olovo</w:t>
      </w:r>
      <w:proofErr w:type="gramEnd"/>
      <w:r>
        <w:rPr>
          <w:sz w:val="28"/>
          <w:szCs w:val="28"/>
        </w:rPr>
        <w:tab/>
        <w:t xml:space="preserve">                c) zinek</w:t>
      </w:r>
    </w:p>
    <w:p w:rsidR="00491AC5" w:rsidRPr="00491AC5" w:rsidRDefault="00491AC5" w:rsidP="003C3902">
      <w:pPr>
        <w:tabs>
          <w:tab w:val="left" w:pos="5387"/>
        </w:tabs>
        <w:spacing w:after="120"/>
        <w:jc w:val="both"/>
        <w:rPr>
          <w:sz w:val="16"/>
          <w:szCs w:val="16"/>
        </w:rPr>
      </w:pPr>
    </w:p>
    <w:p w:rsidR="00491AC5" w:rsidRPr="00182CFF" w:rsidRDefault="003C3902" w:rsidP="003C3902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491AC5">
        <w:rPr>
          <w:sz w:val="28"/>
          <w:szCs w:val="28"/>
        </w:rPr>
        <w:t xml:space="preserve"> Po jedné slitině barevných kovů</w:t>
      </w:r>
      <w:r w:rsidR="00182CFF">
        <w:rPr>
          <w:sz w:val="28"/>
          <w:szCs w:val="28"/>
        </w:rPr>
        <w:t xml:space="preserve"> (měď a cín)</w:t>
      </w:r>
      <w:r w:rsidR="00491AC5">
        <w:rPr>
          <w:sz w:val="28"/>
          <w:szCs w:val="28"/>
        </w:rPr>
        <w:t xml:space="preserve"> je pojmenována část pravěku. Jde o dobu</w:t>
      </w:r>
      <w:r w:rsidR="00182CFF">
        <w:rPr>
          <w:sz w:val="28"/>
          <w:szCs w:val="28"/>
        </w:rPr>
        <w:t xml:space="preserve"> </w:t>
      </w:r>
      <w:r w:rsidR="00491AC5">
        <w:rPr>
          <w:sz w:val="28"/>
          <w:szCs w:val="28"/>
        </w:rPr>
        <w:t>………………………………(doplň).</w:t>
      </w:r>
    </w:p>
    <w:p w:rsidR="00491AC5" w:rsidRPr="00491AC5" w:rsidRDefault="00491AC5" w:rsidP="003C3902">
      <w:pPr>
        <w:tabs>
          <w:tab w:val="left" w:pos="5387"/>
        </w:tabs>
        <w:spacing w:after="120"/>
        <w:jc w:val="both"/>
        <w:rPr>
          <w:sz w:val="16"/>
          <w:szCs w:val="16"/>
        </w:rPr>
      </w:pPr>
    </w:p>
    <w:p w:rsidR="003C3902" w:rsidRDefault="00491AC5" w:rsidP="00FC1E36">
      <w:pPr>
        <w:tabs>
          <w:tab w:val="left" w:pos="5387"/>
        </w:tabs>
        <w:spacing w:after="120"/>
        <w:jc w:val="both"/>
        <w:rPr>
          <w:sz w:val="16"/>
          <w:szCs w:val="16"/>
        </w:rPr>
      </w:pPr>
      <w:r>
        <w:rPr>
          <w:sz w:val="28"/>
          <w:szCs w:val="28"/>
        </w:rPr>
        <w:t>6. Jak se nazývá slitina mědi a zinku, z níž se vyrábějí plechové hudební nástroje? Doplň: Je to …………………………….</w:t>
      </w:r>
    </w:p>
    <w:p w:rsidR="00491AC5" w:rsidRPr="00491AC5" w:rsidRDefault="00491AC5" w:rsidP="00FC1E36">
      <w:pPr>
        <w:tabs>
          <w:tab w:val="left" w:pos="5387"/>
        </w:tabs>
        <w:spacing w:after="120"/>
        <w:jc w:val="both"/>
        <w:rPr>
          <w:sz w:val="16"/>
          <w:szCs w:val="16"/>
        </w:rPr>
      </w:pPr>
    </w:p>
    <w:p w:rsidR="00491AC5" w:rsidRDefault="00491AC5" w:rsidP="00FC1E36">
      <w:pPr>
        <w:tabs>
          <w:tab w:val="left" w:pos="5387"/>
        </w:tabs>
        <w:spacing w:after="120"/>
        <w:jc w:val="both"/>
        <w:rPr>
          <w:sz w:val="16"/>
          <w:szCs w:val="16"/>
        </w:rPr>
      </w:pPr>
      <w:r>
        <w:rPr>
          <w:sz w:val="28"/>
          <w:szCs w:val="28"/>
        </w:rPr>
        <w:t>7. Při pájení budeme používat měkkou klempířskou pájku. Napiš, o jakou slitinu dvou barevných kovů se jedná: ………………</w:t>
      </w:r>
      <w:proofErr w:type="gramStart"/>
      <w:r w:rsidR="00182CFF">
        <w:rPr>
          <w:sz w:val="28"/>
          <w:szCs w:val="28"/>
        </w:rPr>
        <w:t>…. a …</w:t>
      </w:r>
      <w:proofErr w:type="gramEnd"/>
      <w:r>
        <w:rPr>
          <w:sz w:val="28"/>
          <w:szCs w:val="28"/>
        </w:rPr>
        <w:t>…………………….</w:t>
      </w:r>
    </w:p>
    <w:p w:rsidR="00491AC5" w:rsidRPr="00491AC5" w:rsidRDefault="00491AC5" w:rsidP="00FC1E36">
      <w:pPr>
        <w:tabs>
          <w:tab w:val="left" w:pos="5387"/>
        </w:tabs>
        <w:spacing w:after="120"/>
        <w:jc w:val="both"/>
        <w:rPr>
          <w:sz w:val="16"/>
          <w:szCs w:val="16"/>
        </w:rPr>
      </w:pPr>
    </w:p>
    <w:p w:rsidR="00491AC5" w:rsidRDefault="00491AC5" w:rsidP="00FC1E36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182CFF" w:rsidRPr="00182CFF">
        <w:rPr>
          <w:sz w:val="28"/>
          <w:szCs w:val="28"/>
        </w:rPr>
        <w:t xml:space="preserve">Dural </w:t>
      </w:r>
      <w:r w:rsidR="00182CFF">
        <w:rPr>
          <w:sz w:val="28"/>
          <w:szCs w:val="28"/>
        </w:rPr>
        <w:t>je slitina hliníku a mědi. Napiš, v jakém průmyslu se především používá: v …………………………</w:t>
      </w:r>
      <w:proofErr w:type="gramStart"/>
      <w:r w:rsidR="00182CFF">
        <w:rPr>
          <w:sz w:val="28"/>
          <w:szCs w:val="28"/>
        </w:rPr>
        <w:t>….. a v …</w:t>
      </w:r>
      <w:proofErr w:type="gramEnd"/>
      <w:r w:rsidR="00182CFF">
        <w:rPr>
          <w:sz w:val="28"/>
          <w:szCs w:val="28"/>
        </w:rPr>
        <w:t>…………………………………..</w:t>
      </w:r>
    </w:p>
    <w:p w:rsidR="000F6069" w:rsidRDefault="000F6069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5621DA" w:rsidRDefault="005621DA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5621DA" w:rsidRDefault="005621DA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8F1356" w:rsidRDefault="006753FF" w:rsidP="0020519D">
      <w:pPr>
        <w:tabs>
          <w:tab w:val="left" w:pos="538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Přehled zdrojů:</w:t>
      </w:r>
    </w:p>
    <w:p w:rsidR="009A3E05" w:rsidRDefault="009A3E05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9A3E05" w:rsidRDefault="00856188" w:rsidP="0020519D">
      <w:pPr>
        <w:tabs>
          <w:tab w:val="left" w:pos="5387"/>
        </w:tabs>
        <w:jc w:val="both"/>
        <w:rPr>
          <w:b/>
          <w:sz w:val="28"/>
          <w:szCs w:val="28"/>
        </w:rPr>
      </w:pPr>
      <w:hyperlink r:id="rId21" w:history="1">
        <w:r w:rsidR="009A3E05" w:rsidRPr="00DF3765">
          <w:rPr>
            <w:rStyle w:val="Hypertextovodkaz"/>
            <w:b/>
            <w:sz w:val="28"/>
            <w:szCs w:val="28"/>
          </w:rPr>
          <w:t>http://cs.wikipedia.org/wiki/Surov%C3%A9_%C5%BEelezo</w:t>
        </w:r>
      </w:hyperlink>
    </w:p>
    <w:p w:rsidR="009A3E05" w:rsidRPr="00AA7DD9" w:rsidRDefault="009A3E05" w:rsidP="0020519D">
      <w:pPr>
        <w:tabs>
          <w:tab w:val="left" w:pos="5387"/>
        </w:tabs>
        <w:jc w:val="both"/>
        <w:rPr>
          <w:b/>
          <w:sz w:val="16"/>
          <w:szCs w:val="16"/>
        </w:rPr>
      </w:pPr>
    </w:p>
    <w:p w:rsidR="009A3E05" w:rsidRDefault="00856188" w:rsidP="0020519D">
      <w:pPr>
        <w:tabs>
          <w:tab w:val="left" w:pos="5387"/>
        </w:tabs>
        <w:jc w:val="both"/>
        <w:rPr>
          <w:b/>
          <w:sz w:val="28"/>
          <w:szCs w:val="28"/>
        </w:rPr>
      </w:pPr>
      <w:hyperlink r:id="rId22" w:history="1">
        <w:r w:rsidR="009A3E05" w:rsidRPr="00DF3765">
          <w:rPr>
            <w:rStyle w:val="Hypertextovodkaz"/>
            <w:b/>
            <w:sz w:val="28"/>
            <w:szCs w:val="28"/>
          </w:rPr>
          <w:t>http://cs.wikipedia.org/wiki/Litina</w:t>
        </w:r>
      </w:hyperlink>
    </w:p>
    <w:p w:rsidR="009A3E05" w:rsidRPr="00AA7DD9" w:rsidRDefault="009A3E05" w:rsidP="0020519D">
      <w:pPr>
        <w:tabs>
          <w:tab w:val="left" w:pos="5387"/>
        </w:tabs>
        <w:jc w:val="both"/>
        <w:rPr>
          <w:b/>
          <w:sz w:val="16"/>
          <w:szCs w:val="16"/>
        </w:rPr>
      </w:pPr>
    </w:p>
    <w:p w:rsidR="009A3E05" w:rsidRDefault="00856188" w:rsidP="0020519D">
      <w:pPr>
        <w:tabs>
          <w:tab w:val="left" w:pos="5387"/>
        </w:tabs>
        <w:jc w:val="both"/>
        <w:rPr>
          <w:b/>
          <w:sz w:val="28"/>
          <w:szCs w:val="28"/>
        </w:rPr>
      </w:pPr>
      <w:hyperlink r:id="rId23" w:history="1">
        <w:r w:rsidR="009A3E05" w:rsidRPr="00DF3765">
          <w:rPr>
            <w:rStyle w:val="Hypertextovodkaz"/>
            <w:b/>
            <w:sz w:val="28"/>
            <w:szCs w:val="28"/>
          </w:rPr>
          <w:t>http://www.ontola.com/cs/surove-zelezo-je-zelezna-litina</w:t>
        </w:r>
      </w:hyperlink>
    </w:p>
    <w:p w:rsidR="009A3E05" w:rsidRPr="00AA7DD9" w:rsidRDefault="009A3E05" w:rsidP="0020519D">
      <w:pPr>
        <w:tabs>
          <w:tab w:val="left" w:pos="5387"/>
        </w:tabs>
        <w:jc w:val="both"/>
        <w:rPr>
          <w:b/>
          <w:sz w:val="16"/>
          <w:szCs w:val="16"/>
        </w:rPr>
      </w:pPr>
    </w:p>
    <w:p w:rsidR="007B02E8" w:rsidRDefault="00856188" w:rsidP="0020519D">
      <w:pPr>
        <w:tabs>
          <w:tab w:val="left" w:pos="5387"/>
        </w:tabs>
        <w:jc w:val="both"/>
        <w:rPr>
          <w:b/>
          <w:sz w:val="28"/>
          <w:szCs w:val="28"/>
        </w:rPr>
      </w:pPr>
      <w:hyperlink r:id="rId24" w:history="1">
        <w:r w:rsidR="009A3E05" w:rsidRPr="00DF3765">
          <w:rPr>
            <w:rStyle w:val="Hypertextovodkaz"/>
            <w:b/>
            <w:sz w:val="28"/>
            <w:szCs w:val="28"/>
          </w:rPr>
          <w:t>http://www.google.cz/imgres?q=ocel&amp;num=10&amp;hl=cs&amp;biw=1024&amp;bih=585&amp;tbm=isch&amp;tbnid=Si5RLYv-CqWbWM:&amp;imgrefurl</w:t>
        </w:r>
      </w:hyperlink>
    </w:p>
    <w:p w:rsidR="00AA7DD9" w:rsidRPr="00AA7DD9" w:rsidRDefault="00AA7DD9" w:rsidP="0020519D">
      <w:pPr>
        <w:tabs>
          <w:tab w:val="left" w:pos="5387"/>
        </w:tabs>
        <w:jc w:val="both"/>
        <w:rPr>
          <w:b/>
          <w:sz w:val="16"/>
          <w:szCs w:val="16"/>
        </w:rPr>
      </w:pPr>
    </w:p>
    <w:p w:rsidR="00AA7DD9" w:rsidRDefault="00856188" w:rsidP="0020519D">
      <w:pPr>
        <w:tabs>
          <w:tab w:val="left" w:pos="5387"/>
        </w:tabs>
        <w:jc w:val="both"/>
        <w:rPr>
          <w:b/>
          <w:sz w:val="28"/>
          <w:szCs w:val="28"/>
        </w:rPr>
      </w:pPr>
      <w:hyperlink r:id="rId25" w:history="1">
        <w:r w:rsidR="00AA7DD9" w:rsidRPr="00DF3765">
          <w:rPr>
            <w:rStyle w:val="Hypertextovodkaz"/>
            <w:b/>
            <w:sz w:val="28"/>
            <w:szCs w:val="28"/>
          </w:rPr>
          <w:t>http://www.google.cz/imgres?q=koroze+kov%C5%AF&amp;num=10&amp;hl=cs&amp;biw=1024&amp;bih=585&amp;tbm=isch&amp;tbnid=gRU0hwlU2DNl9M:&amp;imgrefurl</w:t>
        </w:r>
      </w:hyperlink>
    </w:p>
    <w:p w:rsidR="00192094" w:rsidRPr="00192094" w:rsidRDefault="00192094" w:rsidP="0020519D">
      <w:pPr>
        <w:tabs>
          <w:tab w:val="left" w:pos="5387"/>
        </w:tabs>
        <w:jc w:val="both"/>
        <w:rPr>
          <w:b/>
          <w:sz w:val="16"/>
          <w:szCs w:val="16"/>
        </w:rPr>
      </w:pPr>
    </w:p>
    <w:p w:rsidR="00192094" w:rsidRDefault="00856188" w:rsidP="0020519D">
      <w:pPr>
        <w:tabs>
          <w:tab w:val="left" w:pos="5387"/>
        </w:tabs>
        <w:jc w:val="both"/>
        <w:rPr>
          <w:b/>
          <w:sz w:val="28"/>
          <w:szCs w:val="28"/>
        </w:rPr>
      </w:pPr>
      <w:hyperlink r:id="rId26" w:history="1">
        <w:r w:rsidR="00192094" w:rsidRPr="00DF3765">
          <w:rPr>
            <w:rStyle w:val="Hypertextovodkaz"/>
            <w:b/>
            <w:sz w:val="28"/>
            <w:szCs w:val="28"/>
          </w:rPr>
          <w:t>http://www.google.cz/imgres?q=olov%C4%9Bny+akumul%C3%A1tor&amp;hl=cs&amp;biw=1024&amp;bih=585&amp;tbm=isch&amp;tbnid=zPVip5SpP54EZM</w:t>
        </w:r>
      </w:hyperlink>
    </w:p>
    <w:p w:rsidR="007478D0" w:rsidRPr="007478D0" w:rsidRDefault="007478D0" w:rsidP="0020519D">
      <w:pPr>
        <w:tabs>
          <w:tab w:val="left" w:pos="5387"/>
        </w:tabs>
        <w:jc w:val="both"/>
        <w:rPr>
          <w:b/>
          <w:sz w:val="16"/>
          <w:szCs w:val="16"/>
        </w:rPr>
      </w:pPr>
    </w:p>
    <w:p w:rsidR="007478D0" w:rsidRDefault="00856188" w:rsidP="0020519D">
      <w:pPr>
        <w:tabs>
          <w:tab w:val="left" w:pos="5387"/>
        </w:tabs>
        <w:jc w:val="both"/>
        <w:rPr>
          <w:b/>
          <w:sz w:val="28"/>
          <w:szCs w:val="28"/>
        </w:rPr>
      </w:pPr>
      <w:hyperlink r:id="rId27" w:history="1">
        <w:r w:rsidR="007478D0" w:rsidRPr="00597079">
          <w:rPr>
            <w:rStyle w:val="Hypertextovodkaz"/>
            <w:b/>
            <w:sz w:val="28"/>
            <w:szCs w:val="28"/>
          </w:rPr>
          <w:t>http://www.zs.vlachovice.cz/odkazy/prakticke%20cinnosti/druhy%20kovu/slitiny.htm</w:t>
        </w:r>
      </w:hyperlink>
    </w:p>
    <w:p w:rsidR="007478D0" w:rsidRDefault="007478D0" w:rsidP="0020519D">
      <w:pPr>
        <w:tabs>
          <w:tab w:val="left" w:pos="5387"/>
        </w:tabs>
        <w:jc w:val="both"/>
        <w:rPr>
          <w:b/>
          <w:sz w:val="16"/>
          <w:szCs w:val="16"/>
        </w:rPr>
      </w:pPr>
    </w:p>
    <w:p w:rsidR="007478D0" w:rsidRDefault="00856188" w:rsidP="0020519D">
      <w:pPr>
        <w:tabs>
          <w:tab w:val="left" w:pos="5387"/>
        </w:tabs>
        <w:jc w:val="both"/>
        <w:rPr>
          <w:b/>
          <w:sz w:val="28"/>
          <w:szCs w:val="28"/>
        </w:rPr>
      </w:pPr>
      <w:hyperlink r:id="rId28" w:history="1">
        <w:r w:rsidR="007478D0" w:rsidRPr="00597079">
          <w:rPr>
            <w:rStyle w:val="Hypertextovodkaz"/>
            <w:b/>
            <w:sz w:val="28"/>
            <w:szCs w:val="28"/>
          </w:rPr>
          <w:t>http://cs.wikipedia.org/wiki/Slitina</w:t>
        </w:r>
      </w:hyperlink>
    </w:p>
    <w:p w:rsidR="007478D0" w:rsidRDefault="007478D0" w:rsidP="0020519D">
      <w:pPr>
        <w:tabs>
          <w:tab w:val="left" w:pos="5387"/>
        </w:tabs>
        <w:jc w:val="both"/>
        <w:rPr>
          <w:b/>
          <w:sz w:val="16"/>
          <w:szCs w:val="16"/>
        </w:rPr>
      </w:pPr>
    </w:p>
    <w:p w:rsidR="007478D0" w:rsidRDefault="00856188" w:rsidP="0020519D">
      <w:pPr>
        <w:tabs>
          <w:tab w:val="left" w:pos="5387"/>
        </w:tabs>
        <w:jc w:val="both"/>
        <w:rPr>
          <w:b/>
          <w:sz w:val="28"/>
          <w:szCs w:val="28"/>
        </w:rPr>
      </w:pPr>
      <w:hyperlink r:id="rId29" w:history="1">
        <w:r w:rsidR="007478D0" w:rsidRPr="00597079">
          <w:rPr>
            <w:rStyle w:val="Hypertextovodkaz"/>
            <w:b/>
            <w:sz w:val="28"/>
            <w:szCs w:val="28"/>
          </w:rPr>
          <w:t>http://uloz.to/xbsuMW4/slitiny-kovu-a-jejich-vlasnosti-pdf</w:t>
        </w:r>
      </w:hyperlink>
    </w:p>
    <w:p w:rsidR="007478D0" w:rsidRPr="007478D0" w:rsidRDefault="007478D0" w:rsidP="0020519D">
      <w:pPr>
        <w:tabs>
          <w:tab w:val="left" w:pos="5387"/>
        </w:tabs>
        <w:jc w:val="both"/>
        <w:rPr>
          <w:b/>
          <w:sz w:val="16"/>
          <w:szCs w:val="16"/>
        </w:rPr>
      </w:pPr>
    </w:p>
    <w:p w:rsidR="007478D0" w:rsidRDefault="00856188" w:rsidP="0020519D">
      <w:pPr>
        <w:tabs>
          <w:tab w:val="left" w:pos="5387"/>
        </w:tabs>
        <w:jc w:val="both"/>
        <w:rPr>
          <w:b/>
          <w:sz w:val="28"/>
          <w:szCs w:val="28"/>
        </w:rPr>
      </w:pPr>
      <w:hyperlink r:id="rId30" w:history="1">
        <w:r w:rsidR="007478D0" w:rsidRPr="00597079">
          <w:rPr>
            <w:rStyle w:val="Hypertextovodkaz"/>
            <w:b/>
            <w:sz w:val="28"/>
            <w:szCs w:val="28"/>
          </w:rPr>
          <w:t>http://wikipedia.infostar.cz/m/me/metals.html</w:t>
        </w:r>
      </w:hyperlink>
    </w:p>
    <w:p w:rsidR="007478D0" w:rsidRPr="007478D0" w:rsidRDefault="007478D0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7478D0" w:rsidRPr="007478D0" w:rsidRDefault="007478D0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7478D0" w:rsidRPr="007478D0" w:rsidRDefault="007478D0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7478D0" w:rsidRPr="007478D0" w:rsidRDefault="007478D0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92094" w:rsidRPr="00192094" w:rsidRDefault="00192094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AA7DD9" w:rsidRDefault="00AA7DD9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AA7DD9" w:rsidRPr="00AA7DD9" w:rsidRDefault="00AA7DD9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9A3E05" w:rsidRDefault="009A3E05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9A3E05" w:rsidRPr="009A3E05" w:rsidRDefault="009A3E05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9B3F7E" w:rsidRDefault="009B3F7E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9B3F7E" w:rsidRPr="009B3F7E" w:rsidRDefault="009B3F7E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9B3F7E" w:rsidRPr="009B3F7E" w:rsidRDefault="009B3F7E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EB6275" w:rsidRDefault="00EB6275" w:rsidP="00B72282">
      <w:pPr>
        <w:jc w:val="center"/>
        <w:rPr>
          <w:bCs/>
          <w:sz w:val="16"/>
          <w:szCs w:val="16"/>
        </w:rPr>
      </w:pPr>
    </w:p>
    <w:p w:rsidR="00EB6275" w:rsidRDefault="00EB6275" w:rsidP="00B72282">
      <w:pPr>
        <w:jc w:val="center"/>
        <w:rPr>
          <w:bCs/>
          <w:sz w:val="16"/>
          <w:szCs w:val="16"/>
        </w:rPr>
      </w:pPr>
    </w:p>
    <w:p w:rsidR="008466A9" w:rsidRDefault="008466A9" w:rsidP="000F6069">
      <w:pPr>
        <w:rPr>
          <w:sz w:val="28"/>
          <w:szCs w:val="28"/>
        </w:rPr>
      </w:pPr>
    </w:p>
    <w:sectPr w:rsidR="008466A9" w:rsidSect="002C6675">
      <w:headerReference w:type="default" r:id="rId31"/>
      <w:footerReference w:type="even" r:id="rId32"/>
      <w:footerReference w:type="default" r:id="rId33"/>
      <w:pgSz w:w="11907" w:h="16840"/>
      <w:pgMar w:top="380" w:right="1418" w:bottom="426" w:left="1418" w:header="397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75C" w:rsidRDefault="00F2775C" w:rsidP="00171B45">
      <w:r>
        <w:separator/>
      </w:r>
    </w:p>
  </w:endnote>
  <w:endnote w:type="continuationSeparator" w:id="0">
    <w:p w:rsidR="00F2775C" w:rsidRDefault="00F2775C" w:rsidP="00171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CFF" w:rsidRDefault="00856188" w:rsidP="0079411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182CFF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182CFF" w:rsidRDefault="00182CF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CFF" w:rsidRDefault="00856188" w:rsidP="0079411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182CFF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42516">
      <w:rPr>
        <w:rStyle w:val="slostrnky"/>
        <w:noProof/>
      </w:rPr>
      <w:t>7</w:t>
    </w:r>
    <w:r>
      <w:rPr>
        <w:rStyle w:val="slostrnky"/>
      </w:rPr>
      <w:fldChar w:fldCharType="end"/>
    </w:r>
  </w:p>
  <w:p w:rsidR="00182CFF" w:rsidRDefault="00182CFF" w:rsidP="003000DA">
    <w:pPr>
      <w:pStyle w:val="Zpat"/>
      <w:jc w:val="center"/>
    </w:pPr>
  </w:p>
  <w:p w:rsidR="000F6069" w:rsidRPr="003000DA" w:rsidRDefault="000F6069" w:rsidP="000F6069">
    <w:pPr>
      <w:jc w:val="center"/>
      <w:rPr>
        <w:bCs/>
        <w:i/>
        <w:szCs w:val="24"/>
      </w:rPr>
    </w:pPr>
    <w:r w:rsidRPr="003000DA">
      <w:rPr>
        <w:bCs/>
        <w:i/>
        <w:szCs w:val="24"/>
      </w:rPr>
      <w:t>Tento materiál vytvořil Mgr. Pavel Koreň v rámci projektu EU peníze školám.</w:t>
    </w:r>
  </w:p>
  <w:p w:rsidR="000F6069" w:rsidRDefault="000F6069" w:rsidP="003000DA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75C" w:rsidRDefault="00F2775C" w:rsidP="00171B45">
      <w:r>
        <w:separator/>
      </w:r>
    </w:p>
  </w:footnote>
  <w:footnote w:type="continuationSeparator" w:id="0">
    <w:p w:rsidR="00F2775C" w:rsidRDefault="00F2775C" w:rsidP="00171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CFF" w:rsidRDefault="000F6069">
    <w:pPr>
      <w:pStyle w:val="Zhlav"/>
    </w:pPr>
    <w:r>
      <w:rPr>
        <w:b/>
        <w:caps/>
        <w:noProof/>
        <w:sz w:val="28"/>
      </w:rPr>
      <w:drawing>
        <wp:inline distT="0" distB="0" distL="0" distR="0">
          <wp:extent cx="5753100" cy="952500"/>
          <wp:effectExtent l="19050" t="0" r="0" b="0"/>
          <wp:docPr id="1" name="obrázek 1" descr="logolink_jungzs_horizontal_POSITIVE [Conver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link_jungzs_horizontal_POSITIVE [Converted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82CFF" w:rsidRDefault="00182CF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366E4"/>
    <w:multiLevelType w:val="hybridMultilevel"/>
    <w:tmpl w:val="284E99D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470504"/>
    <w:multiLevelType w:val="hybridMultilevel"/>
    <w:tmpl w:val="B2505BE2"/>
    <w:lvl w:ilvl="0" w:tplc="966C33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803CB0"/>
    <w:multiLevelType w:val="hybridMultilevel"/>
    <w:tmpl w:val="84F403BE"/>
    <w:lvl w:ilvl="0" w:tplc="B2BC43B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761A9A"/>
    <w:multiLevelType w:val="hybridMultilevel"/>
    <w:tmpl w:val="185E20C2"/>
    <w:lvl w:ilvl="0" w:tplc="C45C97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4">
    <w:nsid w:val="338948E2"/>
    <w:multiLevelType w:val="hybridMultilevel"/>
    <w:tmpl w:val="B1DAAA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7BD1094"/>
    <w:multiLevelType w:val="hybridMultilevel"/>
    <w:tmpl w:val="BAFCE8EE"/>
    <w:lvl w:ilvl="0" w:tplc="96A017EE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hAnsi="Times New Roman" w:cs="Times New Roman"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B4B42C3"/>
    <w:multiLevelType w:val="hybridMultilevel"/>
    <w:tmpl w:val="A82E5FA4"/>
    <w:lvl w:ilvl="0" w:tplc="4752953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D1540B"/>
    <w:rsid w:val="00003AE7"/>
    <w:rsid w:val="00035C83"/>
    <w:rsid w:val="000547ED"/>
    <w:rsid w:val="0006499E"/>
    <w:rsid w:val="0007078D"/>
    <w:rsid w:val="00097E62"/>
    <w:rsid w:val="000C68C4"/>
    <w:rsid w:val="000E03EB"/>
    <w:rsid w:val="000F6069"/>
    <w:rsid w:val="00142516"/>
    <w:rsid w:val="00151435"/>
    <w:rsid w:val="00171B45"/>
    <w:rsid w:val="00182CFF"/>
    <w:rsid w:val="00191D1B"/>
    <w:rsid w:val="00192094"/>
    <w:rsid w:val="0019735B"/>
    <w:rsid w:val="001C2C58"/>
    <w:rsid w:val="001E77CD"/>
    <w:rsid w:val="0020519D"/>
    <w:rsid w:val="00216DFE"/>
    <w:rsid w:val="00233035"/>
    <w:rsid w:val="00287840"/>
    <w:rsid w:val="002C3906"/>
    <w:rsid w:val="002C6675"/>
    <w:rsid w:val="003000DA"/>
    <w:rsid w:val="00310680"/>
    <w:rsid w:val="003233A2"/>
    <w:rsid w:val="00325035"/>
    <w:rsid w:val="0032670F"/>
    <w:rsid w:val="003450EF"/>
    <w:rsid w:val="00345966"/>
    <w:rsid w:val="00345E0E"/>
    <w:rsid w:val="00347477"/>
    <w:rsid w:val="003555B7"/>
    <w:rsid w:val="00361E94"/>
    <w:rsid w:val="003640C1"/>
    <w:rsid w:val="00381D79"/>
    <w:rsid w:val="00390818"/>
    <w:rsid w:val="003C3902"/>
    <w:rsid w:val="003C6A0D"/>
    <w:rsid w:val="003E0397"/>
    <w:rsid w:val="003E69D7"/>
    <w:rsid w:val="003F3831"/>
    <w:rsid w:val="004336A0"/>
    <w:rsid w:val="00454E79"/>
    <w:rsid w:val="00465603"/>
    <w:rsid w:val="00482CF6"/>
    <w:rsid w:val="00491AC5"/>
    <w:rsid w:val="004A0243"/>
    <w:rsid w:val="004C35F8"/>
    <w:rsid w:val="00517B20"/>
    <w:rsid w:val="00543B6D"/>
    <w:rsid w:val="005575C3"/>
    <w:rsid w:val="005621DA"/>
    <w:rsid w:val="005650E0"/>
    <w:rsid w:val="005655F9"/>
    <w:rsid w:val="0057645C"/>
    <w:rsid w:val="00587043"/>
    <w:rsid w:val="005B42BC"/>
    <w:rsid w:val="005C5F8F"/>
    <w:rsid w:val="005D1F4F"/>
    <w:rsid w:val="005E2822"/>
    <w:rsid w:val="00620C79"/>
    <w:rsid w:val="00647CE6"/>
    <w:rsid w:val="00656327"/>
    <w:rsid w:val="006753FF"/>
    <w:rsid w:val="00697B4A"/>
    <w:rsid w:val="006B6E22"/>
    <w:rsid w:val="006C6899"/>
    <w:rsid w:val="006D5E5D"/>
    <w:rsid w:val="006E5FE6"/>
    <w:rsid w:val="006E73EF"/>
    <w:rsid w:val="006F2A64"/>
    <w:rsid w:val="006F48FD"/>
    <w:rsid w:val="007112AE"/>
    <w:rsid w:val="00714B7A"/>
    <w:rsid w:val="00743B57"/>
    <w:rsid w:val="00747608"/>
    <w:rsid w:val="007478D0"/>
    <w:rsid w:val="00762CD9"/>
    <w:rsid w:val="00782288"/>
    <w:rsid w:val="00794110"/>
    <w:rsid w:val="007B02E8"/>
    <w:rsid w:val="007E6017"/>
    <w:rsid w:val="007F7E65"/>
    <w:rsid w:val="00805C02"/>
    <w:rsid w:val="00831AC2"/>
    <w:rsid w:val="00833C73"/>
    <w:rsid w:val="008451E8"/>
    <w:rsid w:val="008466A9"/>
    <w:rsid w:val="00856188"/>
    <w:rsid w:val="00863F23"/>
    <w:rsid w:val="00880440"/>
    <w:rsid w:val="008B5E6D"/>
    <w:rsid w:val="008C6B3B"/>
    <w:rsid w:val="008D6E17"/>
    <w:rsid w:val="008E034C"/>
    <w:rsid w:val="008E2935"/>
    <w:rsid w:val="008F1356"/>
    <w:rsid w:val="00913497"/>
    <w:rsid w:val="00924E41"/>
    <w:rsid w:val="00930A88"/>
    <w:rsid w:val="009673B4"/>
    <w:rsid w:val="00981E44"/>
    <w:rsid w:val="00996DE1"/>
    <w:rsid w:val="009A3E05"/>
    <w:rsid w:val="009B3F7E"/>
    <w:rsid w:val="009B4321"/>
    <w:rsid w:val="009B7EC6"/>
    <w:rsid w:val="009C46D0"/>
    <w:rsid w:val="00A34243"/>
    <w:rsid w:val="00A41809"/>
    <w:rsid w:val="00A53430"/>
    <w:rsid w:val="00A72802"/>
    <w:rsid w:val="00A840D6"/>
    <w:rsid w:val="00A95B05"/>
    <w:rsid w:val="00AA7DD9"/>
    <w:rsid w:val="00AE6C92"/>
    <w:rsid w:val="00AF2ABC"/>
    <w:rsid w:val="00B14F34"/>
    <w:rsid w:val="00B1623C"/>
    <w:rsid w:val="00B200FE"/>
    <w:rsid w:val="00B21AF6"/>
    <w:rsid w:val="00B44596"/>
    <w:rsid w:val="00B63F97"/>
    <w:rsid w:val="00B70802"/>
    <w:rsid w:val="00B72282"/>
    <w:rsid w:val="00B7593D"/>
    <w:rsid w:val="00B7691E"/>
    <w:rsid w:val="00B83759"/>
    <w:rsid w:val="00B93DFD"/>
    <w:rsid w:val="00BE0746"/>
    <w:rsid w:val="00C25CC5"/>
    <w:rsid w:val="00C45915"/>
    <w:rsid w:val="00C47049"/>
    <w:rsid w:val="00C5762C"/>
    <w:rsid w:val="00C71D1E"/>
    <w:rsid w:val="00C96F60"/>
    <w:rsid w:val="00CA2A39"/>
    <w:rsid w:val="00CE1B49"/>
    <w:rsid w:val="00D059E1"/>
    <w:rsid w:val="00D1540B"/>
    <w:rsid w:val="00D91E70"/>
    <w:rsid w:val="00DA43AB"/>
    <w:rsid w:val="00DC6C4F"/>
    <w:rsid w:val="00DE2D33"/>
    <w:rsid w:val="00DE425F"/>
    <w:rsid w:val="00DE70BD"/>
    <w:rsid w:val="00DF1FC1"/>
    <w:rsid w:val="00E0621D"/>
    <w:rsid w:val="00E23025"/>
    <w:rsid w:val="00E33414"/>
    <w:rsid w:val="00E37442"/>
    <w:rsid w:val="00E6426D"/>
    <w:rsid w:val="00EA4862"/>
    <w:rsid w:val="00EA4B7A"/>
    <w:rsid w:val="00EA6274"/>
    <w:rsid w:val="00EB6275"/>
    <w:rsid w:val="00ED0929"/>
    <w:rsid w:val="00EE0118"/>
    <w:rsid w:val="00EE3B8E"/>
    <w:rsid w:val="00EF17DE"/>
    <w:rsid w:val="00F03898"/>
    <w:rsid w:val="00F208C7"/>
    <w:rsid w:val="00F20F3F"/>
    <w:rsid w:val="00F21C04"/>
    <w:rsid w:val="00F2775C"/>
    <w:rsid w:val="00F31F43"/>
    <w:rsid w:val="00F65D53"/>
    <w:rsid w:val="00F86B29"/>
    <w:rsid w:val="00F909BF"/>
    <w:rsid w:val="00F94B43"/>
    <w:rsid w:val="00F96EA5"/>
    <w:rsid w:val="00FC1E36"/>
    <w:rsid w:val="00FC6D9B"/>
    <w:rsid w:val="00FD2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E70BD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6F2A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1B45"/>
    <w:rPr>
      <w:sz w:val="24"/>
    </w:rPr>
  </w:style>
  <w:style w:type="paragraph" w:styleId="Zpat">
    <w:name w:val="footer"/>
    <w:basedOn w:val="Normln"/>
    <w:link w:val="ZpatChar"/>
    <w:rsid w:val="00171B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71B45"/>
    <w:rPr>
      <w:sz w:val="24"/>
    </w:rPr>
  </w:style>
  <w:style w:type="character" w:styleId="Hypertextovodkaz">
    <w:name w:val="Hyperlink"/>
    <w:basedOn w:val="Standardnpsmoodstavce"/>
    <w:rsid w:val="00B7593D"/>
    <w:rPr>
      <w:color w:val="0000FF"/>
      <w:u w:val="single"/>
    </w:rPr>
  </w:style>
  <w:style w:type="paragraph" w:styleId="Normlnweb">
    <w:name w:val="Normal (Web)"/>
    <w:basedOn w:val="Normln"/>
    <w:rsid w:val="004336A0"/>
    <w:pPr>
      <w:overflowPunct/>
      <w:autoSpaceDE/>
      <w:autoSpaceDN/>
      <w:adjustRightInd/>
      <w:spacing w:after="75"/>
      <w:textAlignment w:val="auto"/>
    </w:pPr>
    <w:rPr>
      <w:szCs w:val="24"/>
    </w:rPr>
  </w:style>
  <w:style w:type="paragraph" w:styleId="Zkladntext">
    <w:name w:val="Body Text"/>
    <w:basedOn w:val="Normln"/>
    <w:rsid w:val="004336A0"/>
    <w:pPr>
      <w:overflowPunct/>
      <w:autoSpaceDE/>
      <w:autoSpaceDN/>
      <w:adjustRightInd/>
      <w:jc w:val="both"/>
      <w:textAlignment w:val="auto"/>
    </w:pPr>
    <w:rPr>
      <w:rFonts w:ascii="Tahoma" w:hAnsi="Tahoma" w:cs="Tahoma"/>
      <w:sz w:val="22"/>
      <w:szCs w:val="24"/>
    </w:rPr>
  </w:style>
  <w:style w:type="paragraph" w:customStyle="1" w:styleId="Aaoeeu">
    <w:name w:val="Aaoeeu"/>
    <w:rsid w:val="0007078D"/>
    <w:pPr>
      <w:widowControl w:val="0"/>
    </w:pPr>
    <w:rPr>
      <w:lang w:val="en-US"/>
    </w:rPr>
  </w:style>
  <w:style w:type="paragraph" w:customStyle="1" w:styleId="Aeeaoaeaa1">
    <w:name w:val="A?eeaoae?aa 1"/>
    <w:basedOn w:val="Aaoeeu"/>
    <w:next w:val="Aaoeeu"/>
    <w:rsid w:val="0007078D"/>
    <w:pPr>
      <w:keepNext/>
      <w:jc w:val="right"/>
    </w:pPr>
    <w:rPr>
      <w:b/>
    </w:rPr>
  </w:style>
  <w:style w:type="paragraph" w:customStyle="1" w:styleId="Aeeaoaeaa2">
    <w:name w:val="A?eeaoae?aa 2"/>
    <w:basedOn w:val="Aaoeeu"/>
    <w:next w:val="Aaoeeu"/>
    <w:rsid w:val="0007078D"/>
    <w:pPr>
      <w:keepNext/>
      <w:jc w:val="right"/>
    </w:pPr>
    <w:rPr>
      <w:i/>
    </w:rPr>
  </w:style>
  <w:style w:type="paragraph" w:customStyle="1" w:styleId="Eaoaeaa">
    <w:name w:val="Eaoae?aa"/>
    <w:basedOn w:val="Aaoeeu"/>
    <w:rsid w:val="0007078D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rsid w:val="0007078D"/>
    <w:pPr>
      <w:jc w:val="right"/>
    </w:pPr>
    <w:rPr>
      <w:i/>
      <w:sz w:val="16"/>
    </w:rPr>
  </w:style>
  <w:style w:type="character" w:styleId="Siln">
    <w:name w:val="Strong"/>
    <w:basedOn w:val="Standardnpsmoodstavce"/>
    <w:qFormat/>
    <w:rsid w:val="00B70802"/>
    <w:rPr>
      <w:b/>
      <w:bCs/>
    </w:rPr>
  </w:style>
  <w:style w:type="paragraph" w:customStyle="1" w:styleId="wp-caption-text">
    <w:name w:val="wp-caption-text"/>
    <w:basedOn w:val="Normln"/>
    <w:rsid w:val="00B70802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styleId="slostrnky">
    <w:name w:val="page number"/>
    <w:basedOn w:val="Standardnpsmoodstavce"/>
    <w:rsid w:val="003000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yperlink" Target="http://www.google.cz/imgres?q=olov%C4%9Bny+akumul%C3%A1tor&amp;hl=cs&amp;biw=1024&amp;bih=585&amp;tbm=isch&amp;tbnid=zPVip5SpP54EZM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urov%C3%A9_%C5%BEelezo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yperlink" Target="http://www.google.cz/imgres?q=koroze+kov%C5%AF&amp;num=10&amp;hl=cs&amp;biw=1024&amp;bih=585&amp;tbm=isch&amp;tbnid=gRU0hwlU2DNl9M:&amp;imgrefurl" TargetMode="External"/><Relationship Id="rId33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hyperlink" Target="http://uloz.to/xbsuMW4/slitiny-kovu-a-jejich-vlasnosti-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://www.google.cz/imgres?q=ocel&amp;num=10&amp;hl=cs&amp;biw=1024&amp;bih=585&amp;tbm=isch&amp;tbnid=Si5RLYv-CqWbWM:&amp;imgrefurl" TargetMode="External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yperlink" Target="http://www.ontola.com/cs/surove-zelezo-je-zelezna-litina" TargetMode="External"/><Relationship Id="rId28" Type="http://schemas.openxmlformats.org/officeDocument/2006/relationships/hyperlink" Target="http://cs.wikipedia.org/wiki/Slitina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://cs.wikipedia.org/wiki/Litina" TargetMode="External"/><Relationship Id="rId27" Type="http://schemas.openxmlformats.org/officeDocument/2006/relationships/hyperlink" Target="http://www.zs.vlachovice.cz/odkazy/prakticke%20cinnosti/druhy%20kovu/slitiny.htm" TargetMode="External"/><Relationship Id="rId30" Type="http://schemas.openxmlformats.org/officeDocument/2006/relationships/hyperlink" Target="http://wikipedia.infostar.cz/m/me/metals.html" TargetMode="External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S%20Koll&#225;rova\Dokumenty\Projekt%2009%20ju\Ku&#269;erov&#225;%20B%20man%20proj%20-&#345;&#237;z%20proj%20-%20&#269;ern&#225;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Kučerová B man proj -říz proj - černá</Template>
  <TotalTime>2</TotalTime>
  <Pages>7</Pages>
  <Words>798</Words>
  <Characters>6202</Characters>
  <Application>Microsoft Office Word</Application>
  <DocSecurity>0</DocSecurity>
  <Lines>51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O H O D A   O   P R A C O V N Í   Č I N N O S T I</vt:lpstr>
    </vt:vector>
  </TitlesOfParts>
  <Company>Školský úřad Jihlava</Company>
  <LinksUpToDate>false</LinksUpToDate>
  <CharactersWithSpaces>6987</CharactersWithSpaces>
  <SharedDoc>false</SharedDoc>
  <HLinks>
    <vt:vector size="60" baseType="variant">
      <vt:variant>
        <vt:i4>5636101</vt:i4>
      </vt:variant>
      <vt:variant>
        <vt:i4>60</vt:i4>
      </vt:variant>
      <vt:variant>
        <vt:i4>0</vt:i4>
      </vt:variant>
      <vt:variant>
        <vt:i4>5</vt:i4>
      </vt:variant>
      <vt:variant>
        <vt:lpwstr>http://wikipedia.infostar.cz/m/me/metals.html</vt:lpwstr>
      </vt:variant>
      <vt:variant>
        <vt:lpwstr/>
      </vt:variant>
      <vt:variant>
        <vt:i4>2359336</vt:i4>
      </vt:variant>
      <vt:variant>
        <vt:i4>57</vt:i4>
      </vt:variant>
      <vt:variant>
        <vt:i4>0</vt:i4>
      </vt:variant>
      <vt:variant>
        <vt:i4>5</vt:i4>
      </vt:variant>
      <vt:variant>
        <vt:lpwstr>http://uloz.to/xbsuMW4/slitiny-kovu-a-jejich-vlasnosti-pdf</vt:lpwstr>
      </vt:variant>
      <vt:variant>
        <vt:lpwstr/>
      </vt:variant>
      <vt:variant>
        <vt:i4>720990</vt:i4>
      </vt:variant>
      <vt:variant>
        <vt:i4>54</vt:i4>
      </vt:variant>
      <vt:variant>
        <vt:i4>0</vt:i4>
      </vt:variant>
      <vt:variant>
        <vt:i4>5</vt:i4>
      </vt:variant>
      <vt:variant>
        <vt:lpwstr>http://cs.wikipedia.org/wiki/Slitina</vt:lpwstr>
      </vt:variant>
      <vt:variant>
        <vt:lpwstr/>
      </vt:variant>
      <vt:variant>
        <vt:i4>5636124</vt:i4>
      </vt:variant>
      <vt:variant>
        <vt:i4>51</vt:i4>
      </vt:variant>
      <vt:variant>
        <vt:i4>0</vt:i4>
      </vt:variant>
      <vt:variant>
        <vt:i4>5</vt:i4>
      </vt:variant>
      <vt:variant>
        <vt:lpwstr>http://www.zs.vlachovice.cz/odkazy/prakticke cinnosti/druhy kovu/slitiny.htm</vt:lpwstr>
      </vt:variant>
      <vt:variant>
        <vt:lpwstr/>
      </vt:variant>
      <vt:variant>
        <vt:i4>7471145</vt:i4>
      </vt:variant>
      <vt:variant>
        <vt:i4>48</vt:i4>
      </vt:variant>
      <vt:variant>
        <vt:i4>0</vt:i4>
      </vt:variant>
      <vt:variant>
        <vt:i4>5</vt:i4>
      </vt:variant>
      <vt:variant>
        <vt:lpwstr>http://www.google.cz/imgres?q=olov%C4%9Bny+akumul%C3%A1tor&amp;hl=cs&amp;biw=1024&amp;bih=585&amp;tbm=isch&amp;tbnid=zPVip5SpP54EZM</vt:lpwstr>
      </vt:variant>
      <vt:variant>
        <vt:lpwstr/>
      </vt:variant>
      <vt:variant>
        <vt:i4>4587605</vt:i4>
      </vt:variant>
      <vt:variant>
        <vt:i4>45</vt:i4>
      </vt:variant>
      <vt:variant>
        <vt:i4>0</vt:i4>
      </vt:variant>
      <vt:variant>
        <vt:i4>5</vt:i4>
      </vt:variant>
      <vt:variant>
        <vt:lpwstr>http://www.google.cz/imgres?q=koroze+kov%C5%AF&amp;num=10&amp;hl=cs&amp;biw=1024&amp;bih=585&amp;tbm=isch&amp;tbnid=gRU0hwlU2DNl9M:&amp;imgrefurl</vt:lpwstr>
      </vt:variant>
      <vt:variant>
        <vt:lpwstr/>
      </vt:variant>
      <vt:variant>
        <vt:i4>327749</vt:i4>
      </vt:variant>
      <vt:variant>
        <vt:i4>42</vt:i4>
      </vt:variant>
      <vt:variant>
        <vt:i4>0</vt:i4>
      </vt:variant>
      <vt:variant>
        <vt:i4>5</vt:i4>
      </vt:variant>
      <vt:variant>
        <vt:lpwstr>http://www.google.cz/imgres?q=ocel&amp;num=10&amp;hl=cs&amp;biw=1024&amp;bih=585&amp;tbm=isch&amp;tbnid=Si5RLYv-CqWbWM:&amp;imgrefurl</vt:lpwstr>
      </vt:variant>
      <vt:variant>
        <vt:lpwstr/>
      </vt:variant>
      <vt:variant>
        <vt:i4>1114194</vt:i4>
      </vt:variant>
      <vt:variant>
        <vt:i4>39</vt:i4>
      </vt:variant>
      <vt:variant>
        <vt:i4>0</vt:i4>
      </vt:variant>
      <vt:variant>
        <vt:i4>5</vt:i4>
      </vt:variant>
      <vt:variant>
        <vt:lpwstr>http://www.ontola.com/cs/surove-zelezo-je-zelezna-litina</vt:lpwstr>
      </vt:variant>
      <vt:variant>
        <vt:lpwstr/>
      </vt:variant>
      <vt:variant>
        <vt:i4>7274536</vt:i4>
      </vt:variant>
      <vt:variant>
        <vt:i4>36</vt:i4>
      </vt:variant>
      <vt:variant>
        <vt:i4>0</vt:i4>
      </vt:variant>
      <vt:variant>
        <vt:i4>5</vt:i4>
      </vt:variant>
      <vt:variant>
        <vt:lpwstr>http://cs.wikipedia.org/wiki/Litina</vt:lpwstr>
      </vt:variant>
      <vt:variant>
        <vt:lpwstr/>
      </vt:variant>
      <vt:variant>
        <vt:i4>786479</vt:i4>
      </vt:variant>
      <vt:variant>
        <vt:i4>33</vt:i4>
      </vt:variant>
      <vt:variant>
        <vt:i4>0</vt:i4>
      </vt:variant>
      <vt:variant>
        <vt:i4>5</vt:i4>
      </vt:variant>
      <vt:variant>
        <vt:lpwstr>http://cs.wikipedia.org/wiki/Surov%C3%A9_%C5%BEelezo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O H O D A   O   P R A C O V N Í   Č I N N O S T I</dc:title>
  <dc:subject/>
  <dc:creator>Eva Mikešová</dc:creator>
  <cp:keywords/>
  <cp:lastModifiedBy>K</cp:lastModifiedBy>
  <cp:revision>3</cp:revision>
  <cp:lastPrinted>2009-11-24T05:44:00Z</cp:lastPrinted>
  <dcterms:created xsi:type="dcterms:W3CDTF">2012-09-06T16:20:00Z</dcterms:created>
  <dcterms:modified xsi:type="dcterms:W3CDTF">2014-03-07T08:40:00Z</dcterms:modified>
</cp:coreProperties>
</file>