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323950">
        <w:rPr>
          <w:sz w:val="32"/>
          <w:szCs w:val="32"/>
        </w:rPr>
        <w:t xml:space="preserve">Test 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5137F2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5137F2">
        <w:rPr>
          <w:sz w:val="32"/>
          <w:szCs w:val="32"/>
        </w:rPr>
        <w:t>Strojní obrábění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5137F2" w:rsidRPr="005137F2">
        <w:rPr>
          <w:bCs/>
          <w:sz w:val="32"/>
          <w:szCs w:val="32"/>
        </w:rPr>
        <w:t>Výpočet upínací</w:t>
      </w:r>
      <w:r w:rsidR="005137F2">
        <w:rPr>
          <w:b/>
          <w:bCs/>
          <w:sz w:val="32"/>
          <w:szCs w:val="32"/>
        </w:rPr>
        <w:t xml:space="preserve"> </w:t>
      </w:r>
      <w:r w:rsidR="005137F2" w:rsidRPr="005137F2">
        <w:rPr>
          <w:bCs/>
          <w:sz w:val="32"/>
          <w:szCs w:val="32"/>
        </w:rPr>
        <w:t>síly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>Ing. Miroslava Jeřichová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382466" w:rsidRPr="00382466">
        <w:rPr>
          <w:b/>
          <w:bCs/>
          <w:sz w:val="32"/>
          <w:szCs w:val="32"/>
        </w:rPr>
        <w:t>Datum vytvoření</w:t>
      </w:r>
      <w:r w:rsidR="00024E18">
        <w:rPr>
          <w:sz w:val="32"/>
          <w:szCs w:val="32"/>
        </w:rPr>
        <w:t xml:space="preserve">: </w:t>
      </w:r>
      <w:r w:rsidR="00261401">
        <w:rPr>
          <w:sz w:val="32"/>
          <w:szCs w:val="32"/>
        </w:rPr>
        <w:t>8. 6</w:t>
      </w:r>
      <w:r w:rsidR="00F731E3">
        <w:rPr>
          <w:sz w:val="32"/>
          <w:szCs w:val="32"/>
        </w:rPr>
        <w:t>.</w:t>
      </w:r>
      <w:r w:rsidR="005137F2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6C376C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5137F2">
        <w:rPr>
          <w:bCs/>
          <w:sz w:val="32"/>
          <w:szCs w:val="32"/>
        </w:rPr>
        <w:t>skutečná upínací síla, třecí síla, koeficient bezpečnosti upnutí</w:t>
      </w:r>
      <w:r w:rsidR="00F25023">
        <w:rPr>
          <w:bCs/>
          <w:sz w:val="32"/>
          <w:szCs w:val="32"/>
        </w:rPr>
        <w:t>.</w:t>
      </w:r>
    </w:p>
    <w:p w:rsidR="00445A6B" w:rsidRPr="00E23643" w:rsidRDefault="003353C1" w:rsidP="00E23643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5137F2">
        <w:rPr>
          <w:sz w:val="32"/>
          <w:szCs w:val="32"/>
        </w:rPr>
        <w:t>DUM je určen žákům 4. ročníku  předmětu Strojírenská technologie, inovuje výuku použitím multimediálních pomůcek</w:t>
      </w:r>
      <w:r w:rsidR="00F25023">
        <w:rPr>
          <w:sz w:val="32"/>
          <w:szCs w:val="32"/>
        </w:rPr>
        <w:t xml:space="preserve"> </w:t>
      </w:r>
      <w:r w:rsidR="005137F2">
        <w:rPr>
          <w:sz w:val="32"/>
          <w:szCs w:val="32"/>
        </w:rPr>
        <w:t>-</w:t>
      </w:r>
      <w:r w:rsidR="00F25023">
        <w:rPr>
          <w:sz w:val="32"/>
          <w:szCs w:val="32"/>
        </w:rPr>
        <w:t xml:space="preserve"> </w:t>
      </w:r>
      <w:r w:rsidR="005137F2">
        <w:rPr>
          <w:sz w:val="32"/>
          <w:szCs w:val="32"/>
        </w:rPr>
        <w:t xml:space="preserve">práce na interaktivní tabuli. </w:t>
      </w: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5137F2">
        <w:rPr>
          <w:b/>
          <w:bCs/>
          <w:sz w:val="32"/>
          <w:szCs w:val="32"/>
        </w:rPr>
        <w:t xml:space="preserve"> </w:t>
      </w:r>
      <w:r w:rsidR="005137F2" w:rsidRPr="005137F2">
        <w:rPr>
          <w:bCs/>
          <w:sz w:val="32"/>
          <w:szCs w:val="32"/>
        </w:rPr>
        <w:t>Žáci si upevní dané učivo</w:t>
      </w:r>
      <w:r w:rsidR="005137F2">
        <w:rPr>
          <w:bCs/>
          <w:sz w:val="32"/>
          <w:szCs w:val="32"/>
        </w:rPr>
        <w:t xml:space="preserve"> frontálním opakováním prostřednictvím interaktivní tabule nebo </w:t>
      </w:r>
      <w:r w:rsidR="000D5025">
        <w:rPr>
          <w:bCs/>
          <w:sz w:val="32"/>
          <w:szCs w:val="32"/>
        </w:rPr>
        <w:t>formou samostatné práce – testu, případně mohou tento DUM využít k domácí přípravě.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25023" w:rsidRDefault="00F2502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25023" w:rsidRDefault="00F2502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25023" w:rsidRDefault="00F2502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25023" w:rsidRDefault="00F2502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25023" w:rsidRDefault="00F2502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25023" w:rsidRDefault="00F2502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25023" w:rsidRPr="00F25023" w:rsidRDefault="00F25023" w:rsidP="00F25023">
      <w:pPr>
        <w:tabs>
          <w:tab w:val="left" w:pos="2715"/>
        </w:tabs>
        <w:rPr>
          <w:b/>
          <w:bCs/>
          <w:sz w:val="28"/>
          <w:szCs w:val="28"/>
        </w:rPr>
      </w:pPr>
      <w:r w:rsidRPr="00F25023">
        <w:rPr>
          <w:b/>
          <w:bCs/>
          <w:sz w:val="28"/>
          <w:szCs w:val="28"/>
        </w:rPr>
        <w:t>Souhrnné opakování učiva – výpočet upínací síly</w:t>
      </w:r>
    </w:p>
    <w:p w:rsidR="00F25023" w:rsidRDefault="00F25023" w:rsidP="00F25023">
      <w:pPr>
        <w:tabs>
          <w:tab w:val="left" w:pos="2715"/>
        </w:tabs>
        <w:rPr>
          <w:b/>
          <w:bCs/>
          <w:sz w:val="32"/>
          <w:szCs w:val="32"/>
        </w:rPr>
      </w:pPr>
    </w:p>
    <w:p w:rsidR="00F25023" w:rsidRDefault="00F25023" w:rsidP="00F25023">
      <w:pPr>
        <w:tabs>
          <w:tab w:val="left" w:pos="2715"/>
        </w:tabs>
        <w:rPr>
          <w:bCs/>
          <w:sz w:val="32"/>
          <w:szCs w:val="32"/>
        </w:rPr>
      </w:pPr>
      <w:r w:rsidRPr="009045A0">
        <w:rPr>
          <w:bCs/>
          <w:sz w:val="32"/>
          <w:szCs w:val="32"/>
        </w:rPr>
        <w:t>Třída: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  <w:t>Jméno:</w:t>
      </w:r>
    </w:p>
    <w:p w:rsidR="00F25023" w:rsidRDefault="00F25023" w:rsidP="00F2502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Skupina A</w:t>
      </w:r>
    </w:p>
    <w:p w:rsidR="006E4AE1" w:rsidRDefault="006E4AE1" w:rsidP="00F25023">
      <w:pPr>
        <w:tabs>
          <w:tab w:val="left" w:pos="2715"/>
        </w:tabs>
        <w:rPr>
          <w:bCs/>
          <w:sz w:val="32"/>
          <w:szCs w:val="32"/>
        </w:rPr>
      </w:pPr>
    </w:p>
    <w:p w:rsidR="00F25023" w:rsidRPr="00F25023" w:rsidRDefault="00F25023" w:rsidP="00F25023">
      <w:pPr>
        <w:tabs>
          <w:tab w:val="left" w:pos="2715"/>
        </w:tabs>
        <w:rPr>
          <w:b/>
          <w:bCs/>
          <w:sz w:val="28"/>
          <w:szCs w:val="28"/>
        </w:rPr>
      </w:pPr>
      <w:r w:rsidRPr="00F25023">
        <w:rPr>
          <w:b/>
          <w:bCs/>
          <w:sz w:val="28"/>
          <w:szCs w:val="28"/>
        </w:rPr>
        <w:t>Úloha č. 1</w:t>
      </w:r>
    </w:p>
    <w:p w:rsidR="00F25023" w:rsidRPr="00F25023" w:rsidRDefault="00F25023" w:rsidP="00F25023">
      <w:pPr>
        <w:tabs>
          <w:tab w:val="left" w:pos="2715"/>
        </w:tabs>
        <w:rPr>
          <w:bCs/>
          <w:sz w:val="28"/>
          <w:szCs w:val="28"/>
        </w:rPr>
      </w:pPr>
      <w:r w:rsidRPr="00F25023">
        <w:rPr>
          <w:bCs/>
          <w:sz w:val="28"/>
          <w:szCs w:val="28"/>
        </w:rPr>
        <w:t>Obrobek při soustružení na čisto je upnutý ve tří čelisťovém sklíčidle. Stanovte velikost skutečné upínací síly.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0"/>
        <w:gridCol w:w="1821"/>
        <w:gridCol w:w="2131"/>
      </w:tblGrid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0214F1">
            <w:pPr>
              <w:tabs>
                <w:tab w:val="left" w:pos="271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F25023">
              <w:rPr>
                <w:b/>
                <w:bCs/>
                <w:sz w:val="28"/>
                <w:szCs w:val="28"/>
              </w:rPr>
              <w:t xml:space="preserve">Zadané </w:t>
            </w:r>
            <w:r w:rsidR="000214F1">
              <w:rPr>
                <w:b/>
                <w:bCs/>
                <w:sz w:val="28"/>
                <w:szCs w:val="28"/>
              </w:rPr>
              <w:t>veličiny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0214F1" w:rsidP="006B79C3">
            <w:pPr>
              <w:tabs>
                <w:tab w:val="left" w:pos="2715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Symbol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F25023">
              <w:rPr>
                <w:b/>
                <w:bCs/>
                <w:sz w:val="28"/>
                <w:szCs w:val="28"/>
              </w:rPr>
              <w:t>Hodnota</w:t>
            </w: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Koeficient bezpečnosti upnutí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K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F2502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1,8</w:t>
            </w: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 xml:space="preserve">Součinitel tření 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6E4AE1" w:rsidP="006B79C3">
            <w:pPr>
              <w:tabs>
                <w:tab w:val="left" w:pos="2715"/>
              </w:tabs>
              <w:rPr>
                <w:bCs/>
                <w:sz w:val="28"/>
                <w:szCs w:val="28"/>
                <w:vertAlign w:val="subscript"/>
              </w:rPr>
            </w:pPr>
            <w:r>
              <w:rPr>
                <w:rFonts w:cs="Times New Roman"/>
                <w:bCs/>
                <w:sz w:val="28"/>
                <w:szCs w:val="28"/>
              </w:rPr>
              <w:t>f</w:t>
            </w:r>
            <w:r>
              <w:rPr>
                <w:rFonts w:cs="Times New Roman"/>
                <w:bCs/>
                <w:sz w:val="28"/>
                <w:szCs w:val="28"/>
                <w:vertAlign w:val="subscript"/>
              </w:rPr>
              <w:t>o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0,2</w:t>
            </w: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Počet čelistí sklíčidla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i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3</w:t>
            </w: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Obráběný průměr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30</w:t>
            </w:r>
            <w:r w:rsidR="009A7A09">
              <w:rPr>
                <w:bCs/>
                <w:sz w:val="28"/>
                <w:szCs w:val="28"/>
              </w:rPr>
              <w:t xml:space="preserve"> mm</w:t>
            </w: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Upnuto za průměr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60</w:t>
            </w:r>
            <w:r w:rsidR="009A7A09">
              <w:rPr>
                <w:bCs/>
                <w:sz w:val="28"/>
                <w:szCs w:val="28"/>
              </w:rPr>
              <w:t xml:space="preserve"> mm</w:t>
            </w: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Požadovaná drsnost povrchu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Ra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3,2</w:t>
            </w:r>
            <w:r w:rsidR="009A7A09">
              <w:rPr>
                <w:bCs/>
                <w:sz w:val="28"/>
                <w:szCs w:val="28"/>
              </w:rPr>
              <w:t xml:space="preserve"> </w:t>
            </w:r>
            <w:r w:rsidR="009A7A09">
              <w:rPr>
                <w:rFonts w:cs="Times New Roman"/>
                <w:bCs/>
                <w:sz w:val="28"/>
                <w:szCs w:val="28"/>
              </w:rPr>
              <w:t>µ</w:t>
            </w:r>
            <w:r w:rsidR="009A7A09">
              <w:rPr>
                <w:bCs/>
                <w:sz w:val="28"/>
                <w:szCs w:val="28"/>
              </w:rPr>
              <w:t>m</w:t>
            </w: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Soustružnický nůž s břitovou destičkou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F25023" w:rsidP="00F2502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P20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Poloměr zaoblení špičky nástroje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  <w:vertAlign w:val="subscript"/>
              </w:rPr>
            </w:pPr>
            <w:r w:rsidRPr="00F25023">
              <w:rPr>
                <w:bCs/>
                <w:sz w:val="28"/>
                <w:szCs w:val="28"/>
              </w:rPr>
              <w:t>r</w:t>
            </w:r>
            <w:r w:rsidRPr="00F25023">
              <w:rPr>
                <w:rFonts w:cs="Times New Roman"/>
                <w:bCs/>
                <w:sz w:val="28"/>
                <w:szCs w:val="28"/>
                <w:vertAlign w:val="subscript"/>
              </w:rPr>
              <w:t>ε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0,5</w:t>
            </w:r>
            <w:r w:rsidR="009A7A09">
              <w:rPr>
                <w:bCs/>
                <w:sz w:val="28"/>
                <w:szCs w:val="28"/>
              </w:rPr>
              <w:t xml:space="preserve"> mm</w:t>
            </w: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Hloubka řezu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a</w:t>
            </w: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F2502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1</w:t>
            </w:r>
            <w:r w:rsidR="000D5025">
              <w:rPr>
                <w:bCs/>
                <w:sz w:val="28"/>
                <w:szCs w:val="28"/>
              </w:rPr>
              <w:t xml:space="preserve"> </w:t>
            </w:r>
            <w:r w:rsidR="009A7A09">
              <w:rPr>
                <w:bCs/>
                <w:sz w:val="28"/>
                <w:szCs w:val="28"/>
              </w:rPr>
              <w:t>mm</w:t>
            </w:r>
          </w:p>
        </w:tc>
      </w:tr>
      <w:tr w:rsidR="00F25023" w:rsidRPr="00034425" w:rsidTr="006B79C3">
        <w:tc>
          <w:tcPr>
            <w:tcW w:w="5211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Materiál obrobku</w:t>
            </w:r>
          </w:p>
        </w:tc>
        <w:tc>
          <w:tcPr>
            <w:tcW w:w="1843" w:type="dxa"/>
            <w:shd w:val="clear" w:color="auto" w:fill="auto"/>
          </w:tcPr>
          <w:p w:rsidR="00F25023" w:rsidRPr="00F25023" w:rsidRDefault="00F25023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</w:p>
        </w:tc>
        <w:tc>
          <w:tcPr>
            <w:tcW w:w="2158" w:type="dxa"/>
            <w:shd w:val="clear" w:color="auto" w:fill="auto"/>
          </w:tcPr>
          <w:p w:rsidR="00F25023" w:rsidRPr="00F25023" w:rsidRDefault="00F25023" w:rsidP="00F2502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11 500</w:t>
            </w:r>
          </w:p>
        </w:tc>
      </w:tr>
    </w:tbl>
    <w:p w:rsidR="00F25023" w:rsidRDefault="00F25023" w:rsidP="00F25023">
      <w:pPr>
        <w:tabs>
          <w:tab w:val="left" w:pos="2715"/>
        </w:tabs>
        <w:rPr>
          <w:bCs/>
          <w:sz w:val="32"/>
          <w:szCs w:val="32"/>
        </w:rPr>
      </w:pPr>
    </w:p>
    <w:p w:rsidR="006E4AE1" w:rsidRDefault="006E4AE1" w:rsidP="00F2502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Řezné podmínky – soustružení, obrobitelnost 14b</w:t>
      </w:r>
    </w:p>
    <w:p w:rsidR="00F25023" w:rsidRDefault="006E4AE1" w:rsidP="00F25023">
      <w:pPr>
        <w:tabs>
          <w:tab w:val="left" w:pos="2715"/>
        </w:tabs>
        <w:rPr>
          <w:bCs/>
          <w:sz w:val="32"/>
          <w:szCs w:val="32"/>
        </w:rPr>
      </w:pPr>
      <w:r w:rsidRPr="006E4AE1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5760720" cy="3699588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9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AE1" w:rsidRDefault="006E4AE1" w:rsidP="00F25023">
      <w:pPr>
        <w:tabs>
          <w:tab w:val="left" w:pos="2715"/>
        </w:tabs>
        <w:rPr>
          <w:bCs/>
          <w:sz w:val="32"/>
          <w:szCs w:val="32"/>
        </w:rPr>
      </w:pPr>
    </w:p>
    <w:p w:rsidR="00F25023" w:rsidRPr="009A7A09" w:rsidRDefault="009A7A09" w:rsidP="00F25023">
      <w:pPr>
        <w:tabs>
          <w:tab w:val="left" w:pos="2715"/>
        </w:tabs>
        <w:rPr>
          <w:b/>
          <w:bCs/>
          <w:sz w:val="28"/>
          <w:szCs w:val="28"/>
        </w:rPr>
      </w:pPr>
      <w:r w:rsidRPr="009A7A09">
        <w:rPr>
          <w:b/>
          <w:bCs/>
          <w:sz w:val="28"/>
          <w:szCs w:val="28"/>
        </w:rPr>
        <w:t>Úloha č. 2</w:t>
      </w: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  <w:r w:rsidRPr="009A7A09">
        <w:rPr>
          <w:bCs/>
          <w:sz w:val="28"/>
          <w:szCs w:val="28"/>
        </w:rPr>
        <w:t>Výpočtem určete velikost skutečné upínací síly pro vrtání osového otvoru v obrobku, který je ustaven v prizmatu.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40"/>
        <w:gridCol w:w="1985"/>
        <w:gridCol w:w="1837"/>
      </w:tblGrid>
      <w:tr w:rsidR="009A7A09" w:rsidRPr="00D71978" w:rsidTr="006B79C3">
        <w:tc>
          <w:tcPr>
            <w:tcW w:w="5240" w:type="dxa"/>
          </w:tcPr>
          <w:p w:rsidR="009A7A09" w:rsidRPr="009A7A09" w:rsidRDefault="009A7A09" w:rsidP="000214F1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A7A09">
              <w:rPr>
                <w:rFonts w:cs="Times New Roman"/>
                <w:b/>
                <w:bCs/>
                <w:sz w:val="28"/>
                <w:szCs w:val="28"/>
              </w:rPr>
              <w:t xml:space="preserve">Zadané </w:t>
            </w:r>
            <w:r w:rsidR="000214F1">
              <w:rPr>
                <w:rFonts w:cs="Times New Roman"/>
                <w:b/>
                <w:bCs/>
                <w:sz w:val="28"/>
                <w:szCs w:val="28"/>
              </w:rPr>
              <w:t>veličiny</w:t>
            </w:r>
          </w:p>
        </w:tc>
        <w:tc>
          <w:tcPr>
            <w:tcW w:w="1985" w:type="dxa"/>
          </w:tcPr>
          <w:p w:rsidR="009A7A09" w:rsidRPr="009A7A09" w:rsidRDefault="000214F1" w:rsidP="000214F1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Symbol</w:t>
            </w:r>
          </w:p>
        </w:tc>
        <w:tc>
          <w:tcPr>
            <w:tcW w:w="1837" w:type="dxa"/>
          </w:tcPr>
          <w:p w:rsidR="009A7A09" w:rsidRPr="009A7A09" w:rsidRDefault="009A7A09" w:rsidP="006B79C3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A7A09">
              <w:rPr>
                <w:rFonts w:cs="Times New Roman"/>
                <w:b/>
                <w:bCs/>
                <w:sz w:val="28"/>
                <w:szCs w:val="28"/>
              </w:rPr>
              <w:t>Hodnota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Průměr vrtané díry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d</w:t>
            </w:r>
          </w:p>
        </w:tc>
        <w:tc>
          <w:tcPr>
            <w:tcW w:w="1837" w:type="dxa"/>
          </w:tcPr>
          <w:p w:rsidR="009A7A09" w:rsidRPr="009A7A09" w:rsidRDefault="009A7A09" w:rsidP="009A7A09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1</w:t>
            </w:r>
            <w:r>
              <w:rPr>
                <w:rFonts w:cs="Times New Roman"/>
                <w:bCs/>
                <w:sz w:val="28"/>
                <w:szCs w:val="28"/>
              </w:rPr>
              <w:t>8</w:t>
            </w:r>
            <w:r w:rsidRPr="009A7A09">
              <w:rPr>
                <w:rFonts w:cs="Times New Roman"/>
                <w:bCs/>
                <w:sz w:val="28"/>
                <w:szCs w:val="28"/>
              </w:rPr>
              <w:t xml:space="preserve"> mm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Průměr, za který je obrobek upnut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D</w:t>
            </w:r>
          </w:p>
        </w:tc>
        <w:tc>
          <w:tcPr>
            <w:tcW w:w="1837" w:type="dxa"/>
          </w:tcPr>
          <w:p w:rsidR="009A7A09" w:rsidRPr="009A7A09" w:rsidRDefault="00B73887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4</w:t>
            </w:r>
            <w:r w:rsidR="009A7A09" w:rsidRPr="009A7A09">
              <w:rPr>
                <w:rFonts w:cs="Times New Roman"/>
                <w:bCs/>
                <w:sz w:val="28"/>
                <w:szCs w:val="28"/>
              </w:rPr>
              <w:t>0 mm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Úhel prizmatu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α</w:t>
            </w:r>
          </w:p>
        </w:tc>
        <w:tc>
          <w:tcPr>
            <w:tcW w:w="1837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90°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Koeficient bezpečnosti upnutí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K</w:t>
            </w:r>
          </w:p>
        </w:tc>
        <w:tc>
          <w:tcPr>
            <w:tcW w:w="1837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Součinitel smykového tření</w:t>
            </w:r>
          </w:p>
        </w:tc>
        <w:tc>
          <w:tcPr>
            <w:tcW w:w="1985" w:type="dxa"/>
          </w:tcPr>
          <w:p w:rsidR="009A7A09" w:rsidRPr="009A7A09" w:rsidRDefault="006E4AE1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  <w:vertAlign w:val="subscript"/>
              </w:rPr>
            </w:pPr>
            <w:r>
              <w:rPr>
                <w:rFonts w:cs="Times New Roman"/>
                <w:bCs/>
                <w:sz w:val="28"/>
                <w:szCs w:val="28"/>
              </w:rPr>
              <w:t>f</w:t>
            </w:r>
            <w:r>
              <w:rPr>
                <w:rFonts w:cs="Times New Roman"/>
                <w:bCs/>
                <w:sz w:val="28"/>
                <w:szCs w:val="28"/>
                <w:vertAlign w:val="subscript"/>
              </w:rPr>
              <w:t>o</w:t>
            </w:r>
          </w:p>
        </w:tc>
        <w:tc>
          <w:tcPr>
            <w:tcW w:w="1837" w:type="dxa"/>
          </w:tcPr>
          <w:p w:rsidR="009A7A09" w:rsidRPr="009A7A09" w:rsidRDefault="009A7A09" w:rsidP="009A7A09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0,</w:t>
            </w: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Materiál obrobku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9A7A09" w:rsidRPr="009A7A09" w:rsidRDefault="009A7A09" w:rsidP="009A7A09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 xml:space="preserve">11 </w:t>
            </w:r>
            <w:r>
              <w:rPr>
                <w:rFonts w:cs="Times New Roman"/>
                <w:bCs/>
                <w:sz w:val="28"/>
                <w:szCs w:val="28"/>
              </w:rPr>
              <w:t>373</w:t>
            </w:r>
          </w:p>
        </w:tc>
      </w:tr>
    </w:tbl>
    <w:p w:rsidR="009A7A09" w:rsidRP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F25023" w:rsidRDefault="00760735" w:rsidP="00F25023">
      <w:pPr>
        <w:tabs>
          <w:tab w:val="left" w:pos="2715"/>
        </w:tabs>
        <w:rPr>
          <w:bCs/>
          <w:noProof/>
          <w:sz w:val="28"/>
          <w:szCs w:val="28"/>
          <w:lang w:eastAsia="cs-CZ" w:bidi="ar-SA"/>
        </w:rPr>
      </w:pPr>
      <w:r>
        <w:rPr>
          <w:bCs/>
          <w:noProof/>
          <w:sz w:val="28"/>
          <w:szCs w:val="28"/>
          <w:lang w:eastAsia="cs-CZ" w:bidi="ar-SA"/>
        </w:rPr>
        <w:t>Řezné podmínky – vrtání, obrobitelnost 14b</w:t>
      </w:r>
    </w:p>
    <w:p w:rsidR="00760735" w:rsidRDefault="00760735" w:rsidP="00F25023">
      <w:pPr>
        <w:tabs>
          <w:tab w:val="left" w:pos="2715"/>
        </w:tabs>
        <w:rPr>
          <w:bCs/>
          <w:sz w:val="28"/>
          <w:szCs w:val="28"/>
        </w:rPr>
      </w:pPr>
      <w:r w:rsidRPr="00760735">
        <w:rPr>
          <w:bCs/>
          <w:noProof/>
          <w:sz w:val="28"/>
          <w:szCs w:val="28"/>
          <w:lang w:eastAsia="cs-CZ" w:bidi="ar-SA"/>
        </w:rPr>
        <w:drawing>
          <wp:inline distT="0" distB="0" distL="0" distR="0">
            <wp:extent cx="3100070" cy="2962275"/>
            <wp:effectExtent l="0" t="0" r="508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Default="009A7A09" w:rsidP="00F25023">
      <w:pPr>
        <w:tabs>
          <w:tab w:val="left" w:pos="2715"/>
        </w:tabs>
        <w:rPr>
          <w:bCs/>
          <w:sz w:val="28"/>
          <w:szCs w:val="28"/>
        </w:rPr>
      </w:pPr>
    </w:p>
    <w:p w:rsidR="009A7A09" w:rsidRPr="00F25023" w:rsidRDefault="009A7A09" w:rsidP="009A7A09">
      <w:pPr>
        <w:tabs>
          <w:tab w:val="left" w:pos="2715"/>
        </w:tabs>
        <w:rPr>
          <w:b/>
          <w:bCs/>
          <w:sz w:val="28"/>
          <w:szCs w:val="28"/>
        </w:rPr>
      </w:pPr>
      <w:r w:rsidRPr="00F25023">
        <w:rPr>
          <w:b/>
          <w:bCs/>
          <w:sz w:val="28"/>
          <w:szCs w:val="28"/>
        </w:rPr>
        <w:lastRenderedPageBreak/>
        <w:t>Souhrnné opakování učiva – výpočet upínací síly</w:t>
      </w:r>
    </w:p>
    <w:p w:rsidR="009A7A09" w:rsidRDefault="009A7A09" w:rsidP="009A7A09">
      <w:pPr>
        <w:tabs>
          <w:tab w:val="left" w:pos="2715"/>
        </w:tabs>
        <w:rPr>
          <w:b/>
          <w:bCs/>
          <w:sz w:val="32"/>
          <w:szCs w:val="32"/>
        </w:rPr>
      </w:pPr>
    </w:p>
    <w:p w:rsidR="009A7A09" w:rsidRDefault="009A7A09" w:rsidP="009A7A09">
      <w:pPr>
        <w:tabs>
          <w:tab w:val="left" w:pos="2715"/>
        </w:tabs>
        <w:rPr>
          <w:bCs/>
          <w:sz w:val="32"/>
          <w:szCs w:val="32"/>
        </w:rPr>
      </w:pPr>
      <w:r w:rsidRPr="009045A0">
        <w:rPr>
          <w:bCs/>
          <w:sz w:val="32"/>
          <w:szCs w:val="32"/>
        </w:rPr>
        <w:t>Třída: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  <w:t>Jméno:</w:t>
      </w:r>
    </w:p>
    <w:p w:rsidR="00B73887" w:rsidRPr="00B73887" w:rsidRDefault="009A7A09" w:rsidP="009A7A09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t xml:space="preserve">Skupina </w:t>
      </w:r>
      <w:r>
        <w:rPr>
          <w:b/>
          <w:bCs/>
          <w:sz w:val="32"/>
          <w:szCs w:val="32"/>
        </w:rPr>
        <w:t>B</w:t>
      </w:r>
    </w:p>
    <w:p w:rsidR="009A7A09" w:rsidRPr="00F25023" w:rsidRDefault="009A7A09" w:rsidP="009A7A09">
      <w:pPr>
        <w:tabs>
          <w:tab w:val="left" w:pos="2715"/>
        </w:tabs>
        <w:rPr>
          <w:b/>
          <w:bCs/>
          <w:sz w:val="28"/>
          <w:szCs w:val="28"/>
        </w:rPr>
      </w:pPr>
      <w:r w:rsidRPr="00F25023">
        <w:rPr>
          <w:b/>
          <w:bCs/>
          <w:sz w:val="28"/>
          <w:szCs w:val="28"/>
        </w:rPr>
        <w:t>Úloha č. 1</w:t>
      </w:r>
    </w:p>
    <w:p w:rsidR="009A7A09" w:rsidRPr="00F25023" w:rsidRDefault="009A7A09" w:rsidP="009A7A09">
      <w:pPr>
        <w:tabs>
          <w:tab w:val="left" w:pos="2715"/>
        </w:tabs>
        <w:rPr>
          <w:bCs/>
          <w:sz w:val="28"/>
          <w:szCs w:val="28"/>
        </w:rPr>
      </w:pPr>
      <w:r w:rsidRPr="00F25023">
        <w:rPr>
          <w:bCs/>
          <w:sz w:val="28"/>
          <w:szCs w:val="28"/>
        </w:rPr>
        <w:t>Obrobek při soustružení na čisto je upnutý ve tří čelisťovém sklíčidle. Stanovte velikost skutečné upínací síly.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1828"/>
        <w:gridCol w:w="2130"/>
      </w:tblGrid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0214F1">
            <w:pPr>
              <w:tabs>
                <w:tab w:val="left" w:pos="271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F25023">
              <w:rPr>
                <w:b/>
                <w:bCs/>
                <w:sz w:val="28"/>
                <w:szCs w:val="28"/>
              </w:rPr>
              <w:t xml:space="preserve">Zadané </w:t>
            </w:r>
            <w:r w:rsidR="000214F1">
              <w:rPr>
                <w:b/>
                <w:bCs/>
                <w:sz w:val="28"/>
                <w:szCs w:val="28"/>
              </w:rPr>
              <w:t>veličiny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0214F1" w:rsidP="006B79C3">
            <w:pPr>
              <w:tabs>
                <w:tab w:val="left" w:pos="2715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Symbol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F25023">
              <w:rPr>
                <w:b/>
                <w:bCs/>
                <w:sz w:val="28"/>
                <w:szCs w:val="28"/>
              </w:rPr>
              <w:t>Hodnota</w:t>
            </w: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Koeficient bezpečnosti upnutí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K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 xml:space="preserve">Součinitel tření 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654BE7" w:rsidP="006B79C3">
            <w:pPr>
              <w:tabs>
                <w:tab w:val="left" w:pos="2715"/>
              </w:tabs>
              <w:rPr>
                <w:bCs/>
                <w:sz w:val="28"/>
                <w:szCs w:val="28"/>
                <w:vertAlign w:val="subscript"/>
              </w:rPr>
            </w:pPr>
            <w:r>
              <w:rPr>
                <w:rFonts w:cs="Times New Roman"/>
                <w:bCs/>
                <w:sz w:val="28"/>
                <w:szCs w:val="28"/>
              </w:rPr>
              <w:t>f</w:t>
            </w:r>
            <w:r>
              <w:rPr>
                <w:rFonts w:cs="Times New Roman"/>
                <w:bCs/>
                <w:sz w:val="28"/>
                <w:szCs w:val="28"/>
                <w:vertAlign w:val="subscript"/>
              </w:rPr>
              <w:t>o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0,2</w:t>
            </w: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Počet čelistí sklíčidla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i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3</w:t>
            </w: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Obráběný průměr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F25023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 xml:space="preserve"> mm</w:t>
            </w: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Upnuto za průměr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 mm</w:t>
            </w: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Požadovaná drsnost povrchu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Ra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3,2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cs="Times New Roman"/>
                <w:bCs/>
                <w:sz w:val="28"/>
                <w:szCs w:val="28"/>
              </w:rPr>
              <w:t>µ</w:t>
            </w:r>
            <w:r>
              <w:rPr>
                <w:bCs/>
                <w:sz w:val="28"/>
                <w:szCs w:val="28"/>
              </w:rPr>
              <w:t>m</w:t>
            </w: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Soustružnický nůž s břitovou destičkou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9A7A09" w:rsidP="009A7A09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P</w:t>
            </w:r>
            <w:r>
              <w:rPr>
                <w:bCs/>
                <w:sz w:val="28"/>
                <w:szCs w:val="28"/>
              </w:rPr>
              <w:t>1</w:t>
            </w:r>
            <w:r w:rsidRPr="00F25023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Poloměr zaoblení špičky nástroje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  <w:vertAlign w:val="subscript"/>
              </w:rPr>
            </w:pPr>
            <w:r w:rsidRPr="00F25023">
              <w:rPr>
                <w:bCs/>
                <w:sz w:val="28"/>
                <w:szCs w:val="28"/>
              </w:rPr>
              <w:t>r</w:t>
            </w:r>
            <w:r w:rsidRPr="00F25023">
              <w:rPr>
                <w:rFonts w:cs="Times New Roman"/>
                <w:bCs/>
                <w:sz w:val="28"/>
                <w:szCs w:val="28"/>
                <w:vertAlign w:val="subscript"/>
              </w:rPr>
              <w:t>ε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 mm</w:t>
            </w: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Hloubka řezu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a</w:t>
            </w: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,5 mm</w:t>
            </w:r>
          </w:p>
        </w:tc>
      </w:tr>
      <w:tr w:rsidR="009A7A09" w:rsidRPr="00034425" w:rsidTr="00760735">
        <w:tc>
          <w:tcPr>
            <w:tcW w:w="5104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>Materiál obrobku</w:t>
            </w:r>
          </w:p>
        </w:tc>
        <w:tc>
          <w:tcPr>
            <w:tcW w:w="1828" w:type="dxa"/>
            <w:shd w:val="clear" w:color="auto" w:fill="auto"/>
          </w:tcPr>
          <w:p w:rsidR="009A7A09" w:rsidRPr="00F25023" w:rsidRDefault="009A7A09" w:rsidP="006B79C3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</w:p>
        </w:tc>
        <w:tc>
          <w:tcPr>
            <w:tcW w:w="2130" w:type="dxa"/>
            <w:shd w:val="clear" w:color="auto" w:fill="auto"/>
          </w:tcPr>
          <w:p w:rsidR="009A7A09" w:rsidRPr="00F25023" w:rsidRDefault="009A7A09" w:rsidP="009A7A09">
            <w:pPr>
              <w:tabs>
                <w:tab w:val="left" w:pos="2715"/>
              </w:tabs>
              <w:rPr>
                <w:bCs/>
                <w:sz w:val="28"/>
                <w:szCs w:val="28"/>
              </w:rPr>
            </w:pPr>
            <w:r w:rsidRPr="00F25023">
              <w:rPr>
                <w:bCs/>
                <w:sz w:val="28"/>
                <w:szCs w:val="28"/>
              </w:rPr>
              <w:t xml:space="preserve">11 </w:t>
            </w:r>
            <w:r>
              <w:rPr>
                <w:bCs/>
                <w:sz w:val="28"/>
                <w:szCs w:val="28"/>
              </w:rPr>
              <w:t>373</w:t>
            </w:r>
          </w:p>
        </w:tc>
      </w:tr>
    </w:tbl>
    <w:p w:rsidR="009A7A09" w:rsidRDefault="009A7A09" w:rsidP="009A7A09">
      <w:pPr>
        <w:tabs>
          <w:tab w:val="left" w:pos="2715"/>
        </w:tabs>
        <w:rPr>
          <w:bCs/>
          <w:noProof/>
          <w:sz w:val="32"/>
          <w:szCs w:val="32"/>
          <w:lang w:eastAsia="cs-CZ" w:bidi="ar-SA"/>
        </w:rPr>
      </w:pPr>
    </w:p>
    <w:p w:rsidR="00760735" w:rsidRDefault="00760735" w:rsidP="00F25023">
      <w:pPr>
        <w:tabs>
          <w:tab w:val="left" w:pos="2715"/>
        </w:tabs>
        <w:rPr>
          <w:bCs/>
          <w:noProof/>
          <w:sz w:val="32"/>
          <w:szCs w:val="32"/>
          <w:lang w:eastAsia="cs-CZ" w:bidi="ar-SA"/>
        </w:rPr>
      </w:pPr>
      <w:r>
        <w:rPr>
          <w:bCs/>
          <w:noProof/>
          <w:sz w:val="32"/>
          <w:szCs w:val="32"/>
          <w:lang w:eastAsia="cs-CZ" w:bidi="ar-SA"/>
        </w:rPr>
        <w:t>Řezné podmínky – soustružení, obrobitelnost 14b</w:t>
      </w:r>
    </w:p>
    <w:p w:rsidR="00760735" w:rsidRDefault="00760735" w:rsidP="00F25023">
      <w:pPr>
        <w:tabs>
          <w:tab w:val="left" w:pos="2715"/>
        </w:tabs>
        <w:rPr>
          <w:bCs/>
          <w:sz w:val="32"/>
          <w:szCs w:val="32"/>
        </w:rPr>
      </w:pPr>
    </w:p>
    <w:p w:rsidR="00760735" w:rsidRDefault="00760735" w:rsidP="00F25023">
      <w:pPr>
        <w:tabs>
          <w:tab w:val="left" w:pos="2715"/>
        </w:tabs>
        <w:rPr>
          <w:bCs/>
          <w:sz w:val="32"/>
          <w:szCs w:val="32"/>
        </w:rPr>
      </w:pPr>
    </w:p>
    <w:p w:rsidR="00760735" w:rsidRDefault="00760735" w:rsidP="00F25023">
      <w:pPr>
        <w:tabs>
          <w:tab w:val="left" w:pos="2715"/>
        </w:tabs>
        <w:rPr>
          <w:bCs/>
          <w:sz w:val="32"/>
          <w:szCs w:val="32"/>
        </w:rPr>
      </w:pPr>
      <w:r w:rsidRPr="00760735">
        <w:rPr>
          <w:bCs/>
          <w:noProof/>
          <w:sz w:val="32"/>
          <w:szCs w:val="32"/>
          <w:lang w:eastAsia="cs-CZ" w:bidi="ar-SA"/>
        </w:rPr>
        <w:drawing>
          <wp:inline distT="0" distB="0" distL="0" distR="0">
            <wp:extent cx="5760720" cy="371493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1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A09" w:rsidRPr="009A7A09" w:rsidRDefault="009A7A09" w:rsidP="009A7A09">
      <w:pPr>
        <w:tabs>
          <w:tab w:val="left" w:pos="2715"/>
        </w:tabs>
        <w:rPr>
          <w:b/>
          <w:bCs/>
          <w:sz w:val="28"/>
          <w:szCs w:val="28"/>
        </w:rPr>
      </w:pPr>
      <w:r w:rsidRPr="009A7A09">
        <w:rPr>
          <w:b/>
          <w:bCs/>
          <w:sz w:val="28"/>
          <w:szCs w:val="28"/>
        </w:rPr>
        <w:lastRenderedPageBreak/>
        <w:t>Úloha č. 2</w:t>
      </w:r>
    </w:p>
    <w:p w:rsidR="009A7A09" w:rsidRDefault="009A7A09" w:rsidP="009A7A09">
      <w:pPr>
        <w:tabs>
          <w:tab w:val="left" w:pos="2715"/>
        </w:tabs>
        <w:rPr>
          <w:bCs/>
          <w:sz w:val="28"/>
          <w:szCs w:val="28"/>
        </w:rPr>
      </w:pPr>
      <w:r w:rsidRPr="009A7A09">
        <w:rPr>
          <w:bCs/>
          <w:sz w:val="28"/>
          <w:szCs w:val="28"/>
        </w:rPr>
        <w:t>Výpočtem určete velikost skutečné upínací síly pro vrtání osového otvoru v obrobku, který je ustaven v prizmatu.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240"/>
        <w:gridCol w:w="1985"/>
        <w:gridCol w:w="1837"/>
      </w:tblGrid>
      <w:tr w:rsidR="009A7A09" w:rsidRPr="00D71978" w:rsidTr="006B79C3">
        <w:tc>
          <w:tcPr>
            <w:tcW w:w="5240" w:type="dxa"/>
          </w:tcPr>
          <w:p w:rsidR="009A7A09" w:rsidRPr="009A7A09" w:rsidRDefault="009A7A09" w:rsidP="000214F1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A7A09">
              <w:rPr>
                <w:rFonts w:cs="Times New Roman"/>
                <w:b/>
                <w:bCs/>
                <w:sz w:val="28"/>
                <w:szCs w:val="28"/>
              </w:rPr>
              <w:t xml:space="preserve">Zadané </w:t>
            </w:r>
            <w:r w:rsidR="000214F1">
              <w:rPr>
                <w:rFonts w:cs="Times New Roman"/>
                <w:b/>
                <w:bCs/>
                <w:sz w:val="28"/>
                <w:szCs w:val="28"/>
              </w:rPr>
              <w:t>veličiny</w:t>
            </w:r>
          </w:p>
        </w:tc>
        <w:tc>
          <w:tcPr>
            <w:tcW w:w="1985" w:type="dxa"/>
          </w:tcPr>
          <w:p w:rsidR="009A7A09" w:rsidRPr="009A7A09" w:rsidRDefault="000214F1" w:rsidP="006B79C3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Symbol</w:t>
            </w:r>
          </w:p>
        </w:tc>
        <w:tc>
          <w:tcPr>
            <w:tcW w:w="1837" w:type="dxa"/>
          </w:tcPr>
          <w:p w:rsidR="009A7A09" w:rsidRPr="009A7A09" w:rsidRDefault="009A7A09" w:rsidP="006B79C3">
            <w:pPr>
              <w:tabs>
                <w:tab w:val="left" w:pos="2715"/>
              </w:tabs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9A7A09">
              <w:rPr>
                <w:rFonts w:cs="Times New Roman"/>
                <w:b/>
                <w:bCs/>
                <w:sz w:val="28"/>
                <w:szCs w:val="28"/>
              </w:rPr>
              <w:t>Hodnota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Průměr vrtané díry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d</w:t>
            </w:r>
          </w:p>
        </w:tc>
        <w:tc>
          <w:tcPr>
            <w:tcW w:w="1837" w:type="dxa"/>
          </w:tcPr>
          <w:p w:rsidR="009A7A09" w:rsidRPr="009A7A09" w:rsidRDefault="00B73887" w:rsidP="00366D8D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26</w:t>
            </w:r>
            <w:r w:rsidR="009A7A09" w:rsidRPr="009A7A09">
              <w:rPr>
                <w:rFonts w:cs="Times New Roman"/>
                <w:bCs/>
                <w:sz w:val="28"/>
                <w:szCs w:val="28"/>
              </w:rPr>
              <w:t xml:space="preserve"> mm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Průměr, za který je obrobek upnut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D</w:t>
            </w:r>
          </w:p>
        </w:tc>
        <w:tc>
          <w:tcPr>
            <w:tcW w:w="1837" w:type="dxa"/>
          </w:tcPr>
          <w:p w:rsidR="009A7A09" w:rsidRPr="009A7A09" w:rsidRDefault="00366D8D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7</w:t>
            </w:r>
            <w:r w:rsidR="009A7A09" w:rsidRPr="009A7A09">
              <w:rPr>
                <w:rFonts w:cs="Times New Roman"/>
                <w:bCs/>
                <w:sz w:val="28"/>
                <w:szCs w:val="28"/>
              </w:rPr>
              <w:t>0 mm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Úhel prizmatu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α</w:t>
            </w:r>
          </w:p>
        </w:tc>
        <w:tc>
          <w:tcPr>
            <w:tcW w:w="1837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90°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Koeficient bezpečnosti upnutí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K</w:t>
            </w:r>
          </w:p>
        </w:tc>
        <w:tc>
          <w:tcPr>
            <w:tcW w:w="1837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Součinitel smykového tření</w:t>
            </w:r>
          </w:p>
        </w:tc>
        <w:tc>
          <w:tcPr>
            <w:tcW w:w="1985" w:type="dxa"/>
          </w:tcPr>
          <w:p w:rsidR="009A7A09" w:rsidRPr="009A7A09" w:rsidRDefault="00B73887" w:rsidP="00B73887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  <w:vertAlign w:val="subscript"/>
              </w:rPr>
            </w:pPr>
            <w:r>
              <w:rPr>
                <w:rFonts w:cs="Times New Roman"/>
                <w:bCs/>
                <w:sz w:val="28"/>
                <w:szCs w:val="28"/>
              </w:rPr>
              <w:t>f</w:t>
            </w:r>
            <w:r>
              <w:rPr>
                <w:rFonts w:cs="Times New Roman"/>
                <w:bCs/>
                <w:sz w:val="28"/>
                <w:szCs w:val="28"/>
                <w:vertAlign w:val="subscript"/>
              </w:rPr>
              <w:t>o</w:t>
            </w:r>
          </w:p>
        </w:tc>
        <w:tc>
          <w:tcPr>
            <w:tcW w:w="1837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0,</w:t>
            </w:r>
            <w:r>
              <w:rPr>
                <w:rFonts w:cs="Times New Roman"/>
                <w:bCs/>
                <w:sz w:val="28"/>
                <w:szCs w:val="28"/>
              </w:rPr>
              <w:t>1</w:t>
            </w:r>
            <w:r w:rsidR="00366D8D">
              <w:rPr>
                <w:rFonts w:cs="Times New Roman"/>
                <w:bCs/>
                <w:sz w:val="28"/>
                <w:szCs w:val="28"/>
              </w:rPr>
              <w:t>5</w:t>
            </w:r>
          </w:p>
        </w:tc>
      </w:tr>
      <w:tr w:rsidR="009A7A09" w:rsidTr="006B79C3">
        <w:tc>
          <w:tcPr>
            <w:tcW w:w="5240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 w:rsidRPr="009A7A09">
              <w:rPr>
                <w:rFonts w:cs="Times New Roman"/>
                <w:bCs/>
                <w:sz w:val="28"/>
                <w:szCs w:val="28"/>
              </w:rPr>
              <w:t>Materiál obrobku</w:t>
            </w:r>
          </w:p>
        </w:tc>
        <w:tc>
          <w:tcPr>
            <w:tcW w:w="1985" w:type="dxa"/>
          </w:tcPr>
          <w:p w:rsidR="009A7A09" w:rsidRPr="009A7A09" w:rsidRDefault="009A7A09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1837" w:type="dxa"/>
          </w:tcPr>
          <w:p w:rsidR="009A7A09" w:rsidRPr="009A7A09" w:rsidRDefault="00700C8C" w:rsidP="006B79C3">
            <w:pPr>
              <w:tabs>
                <w:tab w:val="left" w:pos="2715"/>
              </w:tabs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11 373</w:t>
            </w:r>
          </w:p>
        </w:tc>
      </w:tr>
    </w:tbl>
    <w:p w:rsidR="009A7A09" w:rsidRPr="009A7A09" w:rsidRDefault="009A7A09" w:rsidP="009A7A09">
      <w:pPr>
        <w:tabs>
          <w:tab w:val="left" w:pos="2715"/>
        </w:tabs>
        <w:rPr>
          <w:bCs/>
          <w:sz w:val="28"/>
          <w:szCs w:val="28"/>
        </w:rPr>
      </w:pPr>
    </w:p>
    <w:p w:rsidR="00B73887" w:rsidRDefault="00B73887" w:rsidP="00B73887">
      <w:pPr>
        <w:tabs>
          <w:tab w:val="left" w:pos="2715"/>
        </w:tabs>
        <w:rPr>
          <w:bCs/>
          <w:noProof/>
          <w:sz w:val="28"/>
          <w:szCs w:val="28"/>
          <w:lang w:eastAsia="cs-CZ" w:bidi="ar-SA"/>
        </w:rPr>
      </w:pPr>
      <w:r>
        <w:rPr>
          <w:bCs/>
          <w:noProof/>
          <w:sz w:val="28"/>
          <w:szCs w:val="28"/>
          <w:lang w:eastAsia="cs-CZ" w:bidi="ar-SA"/>
        </w:rPr>
        <w:t>Řezné podmínky – vrtání, obrobitelnost 14b</w:t>
      </w:r>
    </w:p>
    <w:p w:rsidR="00B73887" w:rsidRDefault="00B73887" w:rsidP="00B73887">
      <w:pPr>
        <w:tabs>
          <w:tab w:val="left" w:pos="2715"/>
        </w:tabs>
        <w:rPr>
          <w:bCs/>
          <w:sz w:val="28"/>
          <w:szCs w:val="28"/>
        </w:rPr>
      </w:pPr>
      <w:r w:rsidRPr="00760735">
        <w:rPr>
          <w:bCs/>
          <w:noProof/>
          <w:sz w:val="28"/>
          <w:szCs w:val="28"/>
          <w:lang w:eastAsia="cs-CZ" w:bidi="ar-SA"/>
        </w:rPr>
        <w:drawing>
          <wp:inline distT="0" distB="0" distL="0" distR="0" wp14:anchorId="3447942A" wp14:editId="390BF1B7">
            <wp:extent cx="3100070" cy="2962275"/>
            <wp:effectExtent l="0" t="0" r="5080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A09" w:rsidRDefault="009A7A09" w:rsidP="00F25023">
      <w:pPr>
        <w:tabs>
          <w:tab w:val="left" w:pos="2715"/>
        </w:tabs>
        <w:rPr>
          <w:bCs/>
          <w:sz w:val="32"/>
          <w:szCs w:val="32"/>
        </w:rPr>
      </w:pPr>
    </w:p>
    <w:p w:rsidR="009A7A09" w:rsidRDefault="009A7A09" w:rsidP="00F25023">
      <w:pPr>
        <w:tabs>
          <w:tab w:val="left" w:pos="2715"/>
        </w:tabs>
        <w:rPr>
          <w:bCs/>
          <w:sz w:val="32"/>
          <w:szCs w:val="32"/>
        </w:rPr>
      </w:pPr>
    </w:p>
    <w:p w:rsidR="009A7A09" w:rsidRDefault="009A7A0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Default="00727C19" w:rsidP="00F25023">
      <w:pPr>
        <w:tabs>
          <w:tab w:val="left" w:pos="2715"/>
        </w:tabs>
        <w:rPr>
          <w:bCs/>
          <w:sz w:val="32"/>
          <w:szCs w:val="32"/>
        </w:rPr>
      </w:pPr>
    </w:p>
    <w:p w:rsidR="00727C19" w:rsidRPr="00F25023" w:rsidRDefault="00727C19" w:rsidP="00727C19">
      <w:pPr>
        <w:tabs>
          <w:tab w:val="left" w:pos="2715"/>
        </w:tabs>
        <w:rPr>
          <w:b/>
          <w:bCs/>
          <w:sz w:val="28"/>
          <w:szCs w:val="28"/>
        </w:rPr>
      </w:pPr>
      <w:r w:rsidRPr="00F25023">
        <w:rPr>
          <w:b/>
          <w:bCs/>
          <w:sz w:val="28"/>
          <w:szCs w:val="28"/>
        </w:rPr>
        <w:lastRenderedPageBreak/>
        <w:t>Souhrnné opakování učiva – výpočet upínací síly</w:t>
      </w:r>
    </w:p>
    <w:p w:rsidR="00727C19" w:rsidRDefault="00727C19" w:rsidP="00727C19">
      <w:pPr>
        <w:tabs>
          <w:tab w:val="left" w:pos="2715"/>
        </w:tabs>
        <w:rPr>
          <w:b/>
          <w:bCs/>
          <w:sz w:val="32"/>
          <w:szCs w:val="32"/>
        </w:rPr>
      </w:pPr>
    </w:p>
    <w:p w:rsidR="00727C19" w:rsidRDefault="00727C19" w:rsidP="00727C19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Řešení: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>Skupina A</w:t>
      </w:r>
    </w:p>
    <w:p w:rsidR="00727C19" w:rsidRDefault="00727C19" w:rsidP="00727C19">
      <w:pPr>
        <w:tabs>
          <w:tab w:val="left" w:pos="2715"/>
        </w:tabs>
        <w:rPr>
          <w:bCs/>
          <w:sz w:val="32"/>
          <w:szCs w:val="32"/>
        </w:rPr>
      </w:pPr>
    </w:p>
    <w:p w:rsidR="00727C19" w:rsidRPr="00F25023" w:rsidRDefault="00727C19" w:rsidP="00727C19">
      <w:pPr>
        <w:tabs>
          <w:tab w:val="left" w:pos="2715"/>
        </w:tabs>
        <w:rPr>
          <w:b/>
          <w:bCs/>
          <w:sz w:val="28"/>
          <w:szCs w:val="28"/>
        </w:rPr>
      </w:pPr>
      <w:r w:rsidRPr="00F25023">
        <w:rPr>
          <w:b/>
          <w:bCs/>
          <w:sz w:val="28"/>
          <w:szCs w:val="28"/>
        </w:rPr>
        <w:t>Úloha č. 1</w:t>
      </w:r>
    </w:p>
    <w:p w:rsidR="009A7A09" w:rsidRDefault="00B572B5" w:rsidP="00F2502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Odečtené hodnoty: f = 0,14 mm/ot</w:t>
      </w:r>
    </w:p>
    <w:p w:rsidR="00B572B5" w:rsidRDefault="00B572B5" w:rsidP="00F2502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Výpočet hlavní složky řezné síly F</w:t>
      </w:r>
      <w:r>
        <w:rPr>
          <w:bCs/>
          <w:sz w:val="32"/>
          <w:szCs w:val="32"/>
          <w:vertAlign w:val="subscript"/>
        </w:rPr>
        <w:t>z</w:t>
      </w:r>
      <w:r>
        <w:rPr>
          <w:bCs/>
          <w:sz w:val="32"/>
          <w:szCs w:val="32"/>
        </w:rPr>
        <w:t>:</w:t>
      </w:r>
    </w:p>
    <w:p w:rsidR="00B572B5" w:rsidRDefault="00B572B5" w:rsidP="00F2502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F</w:t>
      </w:r>
      <w:r w:rsidRPr="00B572B5">
        <w:rPr>
          <w:bCs/>
          <w:sz w:val="32"/>
          <w:szCs w:val="32"/>
          <w:vertAlign w:val="subscript"/>
        </w:rPr>
        <w:t>z</w:t>
      </w:r>
      <w:r>
        <w:rPr>
          <w:bCs/>
          <w:sz w:val="32"/>
          <w:szCs w:val="32"/>
        </w:rPr>
        <w:t xml:space="preserve"> = p . a . f = 5 . 500 . 1 . 0,14 = 350 N</w:t>
      </w:r>
    </w:p>
    <w:p w:rsidR="00B572B5" w:rsidRDefault="00B572B5" w:rsidP="00F2502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Výpočet skutečné upínací síly:</w:t>
      </w:r>
    </w:p>
    <w:p w:rsidR="00B572B5" w:rsidRPr="00B572B5" w:rsidRDefault="00B572B5" w:rsidP="00F2502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F</w:t>
      </w:r>
      <w:r>
        <w:rPr>
          <w:bCs/>
          <w:sz w:val="32"/>
          <w:szCs w:val="32"/>
          <w:vertAlign w:val="subscript"/>
        </w:rPr>
        <w:t>usk</w:t>
      </w:r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 xml:space="preserve">z .  </m:t>
                </m:r>
              </m:sub>
            </m:sSub>
            <m:r>
              <w:rPr>
                <w:rFonts w:ascii="Cambria Math" w:hAnsi="Cambria Math" w:cs="Times New Roman"/>
                <w:sz w:val="36"/>
                <w:szCs w:val="36"/>
              </w:rPr>
              <m:t xml:space="preserve">d .  K   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 xml:space="preserve"> i .  D . 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o</m:t>
                </m:r>
              </m:sub>
            </m:sSub>
          </m:den>
        </m:f>
        <m:r>
          <w:rPr>
            <w:rFonts w:ascii="Cambria Math" w:hAnsi="Cambria Math" w:cs="Times New Roman"/>
            <w:sz w:val="36"/>
            <w:szCs w:val="36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350 .  30 .  1,8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3 .  0,2 .  60</m:t>
            </m:r>
          </m:den>
        </m:f>
      </m:oMath>
      <w:r w:rsidR="003652AF">
        <w:rPr>
          <w:bCs/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18900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36</m:t>
            </m:r>
          </m:den>
        </m:f>
      </m:oMath>
      <w:r w:rsidR="003652AF">
        <w:rPr>
          <w:bCs/>
          <w:sz w:val="36"/>
          <w:szCs w:val="36"/>
        </w:rPr>
        <w:t xml:space="preserve"> = 525 N</w:t>
      </w:r>
    </w:p>
    <w:p w:rsidR="00F25023" w:rsidRDefault="00F25023" w:rsidP="00F25023">
      <w:pPr>
        <w:tabs>
          <w:tab w:val="left" w:pos="2715"/>
        </w:tabs>
        <w:rPr>
          <w:bCs/>
          <w:sz w:val="32"/>
          <w:szCs w:val="32"/>
        </w:rPr>
      </w:pPr>
    </w:p>
    <w:p w:rsidR="00F25023" w:rsidRDefault="00F2502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652AF" w:rsidRDefault="003652AF" w:rsidP="00E23643">
      <w:pPr>
        <w:tabs>
          <w:tab w:val="left" w:pos="2715"/>
        </w:tabs>
        <w:rPr>
          <w:b/>
          <w:bCs/>
          <w:sz w:val="28"/>
          <w:szCs w:val="28"/>
        </w:rPr>
      </w:pPr>
      <w:r w:rsidRPr="003652AF">
        <w:rPr>
          <w:b/>
          <w:bCs/>
          <w:sz w:val="28"/>
          <w:szCs w:val="28"/>
        </w:rPr>
        <w:t>Úloha č.</w:t>
      </w:r>
      <w:r>
        <w:rPr>
          <w:b/>
          <w:bCs/>
          <w:sz w:val="28"/>
          <w:szCs w:val="28"/>
        </w:rPr>
        <w:t xml:space="preserve"> </w:t>
      </w:r>
      <w:r w:rsidRPr="003652AF">
        <w:rPr>
          <w:b/>
          <w:bCs/>
          <w:sz w:val="28"/>
          <w:szCs w:val="28"/>
        </w:rPr>
        <w:t>2</w:t>
      </w:r>
    </w:p>
    <w:p w:rsidR="003652AF" w:rsidRDefault="003652AF" w:rsidP="00E23643">
      <w:pPr>
        <w:tabs>
          <w:tab w:val="left" w:pos="2715"/>
        </w:tabs>
        <w:rPr>
          <w:bCs/>
          <w:sz w:val="28"/>
          <w:szCs w:val="28"/>
        </w:rPr>
      </w:pPr>
      <w:r w:rsidRPr="003652AF">
        <w:rPr>
          <w:bCs/>
          <w:sz w:val="28"/>
          <w:szCs w:val="28"/>
        </w:rPr>
        <w:t>Odečtené hodnoty:</w:t>
      </w:r>
      <w:r>
        <w:rPr>
          <w:bCs/>
          <w:sz w:val="28"/>
          <w:szCs w:val="28"/>
        </w:rPr>
        <w:t xml:space="preserve"> f = 0,2</w:t>
      </w:r>
      <w:r w:rsidR="00700C8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mm/ot</w:t>
      </w:r>
    </w:p>
    <w:p w:rsidR="003652AF" w:rsidRDefault="003652AF" w:rsidP="00E23643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Výpočet krouticího momentu:</w:t>
      </w:r>
    </w:p>
    <w:p w:rsidR="003652AF" w:rsidRDefault="003652AF" w:rsidP="003652AF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k</w:t>
      </w:r>
      <w:r>
        <w:rPr>
          <w:rFonts w:cs="Times New Roman"/>
          <w:bCs/>
          <w:sz w:val="32"/>
          <w:szCs w:val="32"/>
        </w:rPr>
        <w:t xml:space="preserve"> = F</w:t>
      </w:r>
      <w:r>
        <w:rPr>
          <w:rFonts w:cs="Times New Roman"/>
          <w:bCs/>
          <w:sz w:val="32"/>
          <w:szCs w:val="32"/>
          <w:vertAlign w:val="subscript"/>
        </w:rPr>
        <w:t>z</w:t>
      </w:r>
      <w:r>
        <w:rPr>
          <w:rFonts w:cs="Times New Roman"/>
          <w:bCs/>
          <w:sz w:val="32"/>
          <w:szCs w:val="32"/>
        </w:rPr>
        <w:t xml:space="preserve">/2 . d/2 [Nm] </w:t>
      </w:r>
    </w:p>
    <w:p w:rsidR="003652AF" w:rsidRPr="003652AF" w:rsidRDefault="003652AF" w:rsidP="003652AF">
      <w:pPr>
        <w:tabs>
          <w:tab w:val="left" w:pos="2715"/>
        </w:tabs>
        <w:rPr>
          <w:bCs/>
          <w:sz w:val="28"/>
          <w:szCs w:val="28"/>
        </w:rPr>
      </w:pPr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z</w:t>
      </w:r>
      <w:r>
        <w:rPr>
          <w:rFonts w:cs="Times New Roman"/>
          <w:bCs/>
          <w:sz w:val="32"/>
          <w:szCs w:val="32"/>
        </w:rPr>
        <w:t xml:space="preserve">/2 = p .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>.  d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5 .  370 .  0,2 .  18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6660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1665 N         </w:t>
      </w:r>
    </w:p>
    <w:p w:rsidR="003E0E9F" w:rsidRDefault="003652AF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k</w:t>
      </w:r>
      <w:r>
        <w:rPr>
          <w:rFonts w:cs="Times New Roman"/>
          <w:bCs/>
          <w:sz w:val="32"/>
          <w:szCs w:val="32"/>
        </w:rPr>
        <w:t xml:space="preserve"> = F</w:t>
      </w:r>
      <w:r>
        <w:rPr>
          <w:rFonts w:cs="Times New Roman"/>
          <w:bCs/>
          <w:sz w:val="32"/>
          <w:szCs w:val="32"/>
          <w:vertAlign w:val="subscript"/>
        </w:rPr>
        <w:t>z</w:t>
      </w:r>
      <w:r>
        <w:rPr>
          <w:rFonts w:cs="Times New Roman"/>
          <w:bCs/>
          <w:sz w:val="32"/>
          <w:szCs w:val="32"/>
        </w:rPr>
        <w:t xml:space="preserve">/2 . d/2 = 1665 . </w:t>
      </w:r>
      <w:r w:rsidR="009508D3">
        <w:rPr>
          <w:rFonts w:cs="Times New Roman"/>
          <w:bCs/>
          <w:sz w:val="32"/>
          <w:szCs w:val="32"/>
        </w:rPr>
        <w:t>0,018/2 = 14,985 Nm</w:t>
      </w:r>
    </w:p>
    <w:p w:rsidR="009508D3" w:rsidRDefault="009508D3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Výpočet skutečné upínací síly:</w:t>
      </w:r>
    </w:p>
    <w:p w:rsidR="009508D3" w:rsidRDefault="009508D3" w:rsidP="00E23643">
      <w:pPr>
        <w:tabs>
          <w:tab w:val="left" w:pos="2715"/>
        </w:tabs>
        <w:rPr>
          <w:b/>
          <w:bCs/>
          <w:sz w:val="32"/>
          <w:szCs w:val="32"/>
        </w:rPr>
      </w:pPr>
      <w:r w:rsidRPr="009F4BF9">
        <w:rPr>
          <w:rFonts w:cs="Times New Roman"/>
          <w:b/>
          <w:bCs/>
          <w:sz w:val="32"/>
          <w:szCs w:val="32"/>
        </w:rPr>
        <w:t>F</w:t>
      </w:r>
      <w:r w:rsidRPr="009F4BF9">
        <w:rPr>
          <w:rFonts w:cs="Times New Roman"/>
          <w:b/>
          <w:bCs/>
          <w:sz w:val="32"/>
          <w:szCs w:val="32"/>
          <w:vertAlign w:val="subscript"/>
        </w:rPr>
        <w:t>usk</w:t>
      </w:r>
      <w:r>
        <w:rPr>
          <w:rFonts w:cs="Times New Roman"/>
          <w:bCs/>
          <w:sz w:val="32"/>
          <w:szCs w:val="32"/>
        </w:rPr>
        <w:t xml:space="preserve"> ≥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k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 .  K</m:t>
            </m:r>
          </m:num>
          <m:den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1+ 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 xml:space="preserve">β </m:t>
                        </m:r>
                      </m:e>
                    </m:func>
                  </m:den>
                </m:f>
              </m:e>
            </m:d>
            <m:r>
              <w:rPr>
                <w:rFonts w:ascii="Cambria Math" w:hAnsi="Cambria Math" w:cs="Times New Roman"/>
                <w:sz w:val="32"/>
                <w:szCs w:val="32"/>
              </w:rPr>
              <m:t xml:space="preserve">. 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o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.  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D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den>
            </m:f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14,985 .  2</m:t>
            </m:r>
          </m:num>
          <m:den>
            <m:d>
              <m:dPr>
                <m:shp m:val="match"/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1+ 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cos45°</m:t>
                    </m:r>
                  </m:den>
                </m:f>
              </m:e>
            </m:d>
            <m:r>
              <w:rPr>
                <w:rFonts w:ascii="Cambria Math" w:hAnsi="Cambria Math" w:cs="Times New Roman"/>
                <w:sz w:val="32"/>
                <w:szCs w:val="32"/>
              </w:rPr>
              <m:t>.  0,1 . 0,04/2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29,97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 xml:space="preserve">0,004828 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w:r w:rsidR="00677FB6">
        <w:rPr>
          <w:rFonts w:cs="Times New Roman"/>
          <w:bCs/>
          <w:sz w:val="32"/>
          <w:szCs w:val="32"/>
        </w:rPr>
        <w:t>6 207,54 N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3682A" w:rsidRDefault="0073682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3682A" w:rsidRDefault="0073682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3682A" w:rsidRDefault="0073682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3682A" w:rsidRDefault="0073682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3682A" w:rsidRDefault="0073682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73682A" w:rsidRPr="00F25023" w:rsidRDefault="0073682A" w:rsidP="0073682A">
      <w:pPr>
        <w:tabs>
          <w:tab w:val="left" w:pos="2715"/>
        </w:tabs>
        <w:rPr>
          <w:b/>
          <w:bCs/>
          <w:sz w:val="28"/>
          <w:szCs w:val="28"/>
        </w:rPr>
      </w:pPr>
      <w:r w:rsidRPr="00F25023">
        <w:rPr>
          <w:b/>
          <w:bCs/>
          <w:sz w:val="28"/>
          <w:szCs w:val="28"/>
        </w:rPr>
        <w:lastRenderedPageBreak/>
        <w:t>Souhrnné opakování učiva – výpočet upínací síly</w:t>
      </w:r>
    </w:p>
    <w:p w:rsidR="0073682A" w:rsidRDefault="0073682A" w:rsidP="0073682A">
      <w:pPr>
        <w:tabs>
          <w:tab w:val="left" w:pos="2715"/>
        </w:tabs>
        <w:rPr>
          <w:b/>
          <w:bCs/>
          <w:sz w:val="32"/>
          <w:szCs w:val="32"/>
        </w:rPr>
      </w:pPr>
    </w:p>
    <w:p w:rsidR="0073682A" w:rsidRDefault="0073682A" w:rsidP="0073682A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Řešení: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>Skupina B</w:t>
      </w:r>
    </w:p>
    <w:p w:rsidR="0073682A" w:rsidRDefault="0073682A" w:rsidP="0073682A">
      <w:pPr>
        <w:tabs>
          <w:tab w:val="left" w:pos="2715"/>
        </w:tabs>
        <w:rPr>
          <w:bCs/>
          <w:sz w:val="32"/>
          <w:szCs w:val="32"/>
        </w:rPr>
      </w:pPr>
    </w:p>
    <w:p w:rsidR="0073682A" w:rsidRPr="0073682A" w:rsidRDefault="0073682A" w:rsidP="0073682A">
      <w:pPr>
        <w:tabs>
          <w:tab w:val="left" w:pos="2715"/>
        </w:tabs>
        <w:rPr>
          <w:b/>
          <w:bCs/>
          <w:sz w:val="28"/>
          <w:szCs w:val="28"/>
        </w:rPr>
      </w:pPr>
      <w:r w:rsidRPr="0073682A">
        <w:rPr>
          <w:b/>
          <w:bCs/>
          <w:sz w:val="28"/>
          <w:szCs w:val="28"/>
        </w:rPr>
        <w:t>Úloha č. 1</w:t>
      </w:r>
    </w:p>
    <w:p w:rsidR="00654BE7" w:rsidRDefault="00654BE7" w:rsidP="00654BE7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Odečtené hodnoty: f = 0,22 mm/ot</w:t>
      </w:r>
    </w:p>
    <w:p w:rsidR="00654BE7" w:rsidRDefault="00654BE7" w:rsidP="00654BE7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Výpočet hlavní složky řezné síly F</w:t>
      </w:r>
      <w:r>
        <w:rPr>
          <w:bCs/>
          <w:sz w:val="32"/>
          <w:szCs w:val="32"/>
          <w:vertAlign w:val="subscript"/>
        </w:rPr>
        <w:t>z</w:t>
      </w:r>
      <w:r>
        <w:rPr>
          <w:bCs/>
          <w:sz w:val="32"/>
          <w:szCs w:val="32"/>
        </w:rPr>
        <w:t>:</w:t>
      </w:r>
    </w:p>
    <w:p w:rsidR="00654BE7" w:rsidRDefault="00654BE7" w:rsidP="00654BE7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F</w:t>
      </w:r>
      <w:r w:rsidRPr="00B572B5">
        <w:rPr>
          <w:bCs/>
          <w:sz w:val="32"/>
          <w:szCs w:val="32"/>
          <w:vertAlign w:val="subscript"/>
        </w:rPr>
        <w:t>z</w:t>
      </w:r>
      <w:r>
        <w:rPr>
          <w:bCs/>
          <w:sz w:val="32"/>
          <w:szCs w:val="32"/>
        </w:rPr>
        <w:t xml:space="preserve"> = p . a . f = 5 . 370 . 1,5 . 0,22 = 610,5 N</w:t>
      </w:r>
    </w:p>
    <w:p w:rsidR="00654BE7" w:rsidRDefault="00654BE7" w:rsidP="00654BE7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Výpočet skutečné upínací síly:</w:t>
      </w:r>
    </w:p>
    <w:p w:rsidR="00654BE7" w:rsidRPr="00B572B5" w:rsidRDefault="00654BE7" w:rsidP="00654BE7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F</w:t>
      </w:r>
      <w:r>
        <w:rPr>
          <w:bCs/>
          <w:sz w:val="32"/>
          <w:szCs w:val="32"/>
          <w:vertAlign w:val="subscript"/>
        </w:rPr>
        <w:t>usk</w:t>
      </w:r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6"/>
                <w:szCs w:val="36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 xml:space="preserve">z .  </m:t>
                </m:r>
              </m:sub>
            </m:sSub>
            <m:r>
              <w:rPr>
                <w:rFonts w:ascii="Cambria Math" w:hAnsi="Cambria Math" w:cs="Times New Roman"/>
                <w:sz w:val="36"/>
                <w:szCs w:val="36"/>
              </w:rPr>
              <m:t xml:space="preserve">d .  K   </m:t>
            </m:r>
          </m:num>
          <m:den>
            <m:r>
              <w:rPr>
                <w:rFonts w:ascii="Cambria Math" w:hAnsi="Cambria Math" w:cs="Times New Roman"/>
                <w:sz w:val="36"/>
                <w:szCs w:val="36"/>
              </w:rPr>
              <m:t xml:space="preserve"> i .  D . 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6"/>
                    <w:szCs w:val="3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6"/>
                    <w:szCs w:val="36"/>
                  </w:rPr>
                  <m:t>o</m:t>
                </m:r>
              </m:sub>
            </m:sSub>
          </m:den>
        </m:f>
        <m:r>
          <w:rPr>
            <w:rFonts w:ascii="Cambria Math" w:hAnsi="Cambria Math" w:cs="Times New Roman"/>
            <w:sz w:val="36"/>
            <w:szCs w:val="36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610,5 .  20 .  2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3 .  40 .  0,2</m:t>
            </m:r>
          </m:den>
        </m:f>
      </m:oMath>
      <w:r>
        <w:rPr>
          <w:bCs/>
          <w:sz w:val="36"/>
          <w:szCs w:val="36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24420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24</m:t>
            </m:r>
          </m:den>
        </m:f>
      </m:oMath>
      <w:r>
        <w:rPr>
          <w:bCs/>
          <w:sz w:val="36"/>
          <w:szCs w:val="36"/>
        </w:rPr>
        <w:t xml:space="preserve"> = </w:t>
      </w:r>
      <w:r w:rsidR="00700C8C">
        <w:rPr>
          <w:bCs/>
          <w:sz w:val="36"/>
          <w:szCs w:val="36"/>
        </w:rPr>
        <w:t xml:space="preserve">1017,5 </w:t>
      </w:r>
      <w:r>
        <w:rPr>
          <w:bCs/>
          <w:sz w:val="36"/>
          <w:szCs w:val="36"/>
        </w:rPr>
        <w:t>N</w:t>
      </w:r>
    </w:p>
    <w:p w:rsidR="00654BE7" w:rsidRDefault="00654BE7" w:rsidP="00654BE7">
      <w:pPr>
        <w:tabs>
          <w:tab w:val="left" w:pos="2715"/>
        </w:tabs>
        <w:rPr>
          <w:bCs/>
          <w:sz w:val="32"/>
          <w:szCs w:val="32"/>
        </w:rPr>
      </w:pPr>
    </w:p>
    <w:p w:rsidR="00654BE7" w:rsidRDefault="00654BE7" w:rsidP="00654BE7">
      <w:pPr>
        <w:tabs>
          <w:tab w:val="left" w:pos="2715"/>
        </w:tabs>
        <w:rPr>
          <w:b/>
          <w:bCs/>
          <w:sz w:val="32"/>
          <w:szCs w:val="32"/>
        </w:rPr>
      </w:pPr>
    </w:p>
    <w:p w:rsidR="00654BE7" w:rsidRDefault="00654BE7" w:rsidP="00654BE7">
      <w:pPr>
        <w:tabs>
          <w:tab w:val="left" w:pos="2715"/>
        </w:tabs>
        <w:rPr>
          <w:b/>
          <w:bCs/>
          <w:sz w:val="28"/>
          <w:szCs w:val="28"/>
        </w:rPr>
      </w:pPr>
      <w:r w:rsidRPr="003652AF">
        <w:rPr>
          <w:b/>
          <w:bCs/>
          <w:sz w:val="28"/>
          <w:szCs w:val="28"/>
        </w:rPr>
        <w:t>Úloha č.</w:t>
      </w:r>
      <w:r>
        <w:rPr>
          <w:b/>
          <w:bCs/>
          <w:sz w:val="28"/>
          <w:szCs w:val="28"/>
        </w:rPr>
        <w:t xml:space="preserve"> </w:t>
      </w:r>
      <w:r w:rsidRPr="003652AF">
        <w:rPr>
          <w:b/>
          <w:bCs/>
          <w:sz w:val="28"/>
          <w:szCs w:val="28"/>
        </w:rPr>
        <w:t>2</w:t>
      </w:r>
    </w:p>
    <w:p w:rsidR="00654BE7" w:rsidRDefault="00654BE7" w:rsidP="00654BE7">
      <w:pPr>
        <w:tabs>
          <w:tab w:val="left" w:pos="2715"/>
        </w:tabs>
        <w:rPr>
          <w:bCs/>
          <w:sz w:val="28"/>
          <w:szCs w:val="28"/>
        </w:rPr>
      </w:pPr>
      <w:r w:rsidRPr="003652AF">
        <w:rPr>
          <w:bCs/>
          <w:sz w:val="28"/>
          <w:szCs w:val="28"/>
        </w:rPr>
        <w:t>Odečtené hodnoty:</w:t>
      </w:r>
      <w:r>
        <w:rPr>
          <w:bCs/>
          <w:sz w:val="28"/>
          <w:szCs w:val="28"/>
        </w:rPr>
        <w:t xml:space="preserve"> f = 0,2</w:t>
      </w:r>
      <w:r w:rsidR="00700C8C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mm/ot</w:t>
      </w:r>
    </w:p>
    <w:p w:rsidR="00654BE7" w:rsidRDefault="00654BE7" w:rsidP="00654BE7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Výpočet krouticího momentu:</w:t>
      </w:r>
    </w:p>
    <w:p w:rsidR="00654BE7" w:rsidRDefault="00654BE7" w:rsidP="00654BE7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k</w:t>
      </w:r>
      <w:r>
        <w:rPr>
          <w:rFonts w:cs="Times New Roman"/>
          <w:bCs/>
          <w:sz w:val="32"/>
          <w:szCs w:val="32"/>
        </w:rPr>
        <w:t xml:space="preserve"> = F</w:t>
      </w:r>
      <w:r>
        <w:rPr>
          <w:rFonts w:cs="Times New Roman"/>
          <w:bCs/>
          <w:sz w:val="32"/>
          <w:szCs w:val="32"/>
          <w:vertAlign w:val="subscript"/>
        </w:rPr>
        <w:t>z</w:t>
      </w:r>
      <w:r>
        <w:rPr>
          <w:rFonts w:cs="Times New Roman"/>
          <w:bCs/>
          <w:sz w:val="32"/>
          <w:szCs w:val="32"/>
        </w:rPr>
        <w:t xml:space="preserve">/2 . d/2 [Nm] </w:t>
      </w:r>
    </w:p>
    <w:p w:rsidR="00654BE7" w:rsidRPr="003652AF" w:rsidRDefault="00654BE7" w:rsidP="00654BE7">
      <w:pPr>
        <w:tabs>
          <w:tab w:val="left" w:pos="2715"/>
        </w:tabs>
        <w:rPr>
          <w:bCs/>
          <w:sz w:val="28"/>
          <w:szCs w:val="28"/>
        </w:rPr>
      </w:pPr>
      <w:r>
        <w:rPr>
          <w:rFonts w:cs="Times New Roman"/>
          <w:bCs/>
          <w:sz w:val="32"/>
          <w:szCs w:val="32"/>
        </w:rPr>
        <w:t>F</w:t>
      </w:r>
      <w:r>
        <w:rPr>
          <w:rFonts w:cs="Times New Roman"/>
          <w:bCs/>
          <w:sz w:val="32"/>
          <w:szCs w:val="32"/>
          <w:vertAlign w:val="subscript"/>
        </w:rPr>
        <w:t>z</w:t>
      </w:r>
      <w:r>
        <w:rPr>
          <w:rFonts w:cs="Times New Roman"/>
          <w:bCs/>
          <w:sz w:val="32"/>
          <w:szCs w:val="32"/>
        </w:rPr>
        <w:t xml:space="preserve">/2 = p .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>.  d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5 .  370 .  0,26 .  26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12506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4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w:r w:rsidR="00A57CE3">
        <w:rPr>
          <w:rFonts w:cs="Times New Roman"/>
          <w:bCs/>
          <w:sz w:val="32"/>
          <w:szCs w:val="32"/>
        </w:rPr>
        <w:t>3126,5</w:t>
      </w:r>
      <w:r>
        <w:rPr>
          <w:rFonts w:cs="Times New Roman"/>
          <w:bCs/>
          <w:sz w:val="32"/>
          <w:szCs w:val="32"/>
        </w:rPr>
        <w:t xml:space="preserve"> N         </w:t>
      </w:r>
    </w:p>
    <w:p w:rsidR="00654BE7" w:rsidRDefault="00654BE7" w:rsidP="00654BE7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M</w:t>
      </w:r>
      <w:r>
        <w:rPr>
          <w:rFonts w:cs="Times New Roman"/>
          <w:bCs/>
          <w:sz w:val="32"/>
          <w:szCs w:val="32"/>
          <w:vertAlign w:val="subscript"/>
        </w:rPr>
        <w:t>k</w:t>
      </w:r>
      <w:r>
        <w:rPr>
          <w:rFonts w:cs="Times New Roman"/>
          <w:bCs/>
          <w:sz w:val="32"/>
          <w:szCs w:val="32"/>
        </w:rPr>
        <w:t xml:space="preserve"> = F</w:t>
      </w:r>
      <w:r>
        <w:rPr>
          <w:rFonts w:cs="Times New Roman"/>
          <w:bCs/>
          <w:sz w:val="32"/>
          <w:szCs w:val="32"/>
          <w:vertAlign w:val="subscript"/>
        </w:rPr>
        <w:t>z</w:t>
      </w:r>
      <w:r>
        <w:rPr>
          <w:rFonts w:cs="Times New Roman"/>
          <w:bCs/>
          <w:sz w:val="32"/>
          <w:szCs w:val="32"/>
        </w:rPr>
        <w:t xml:space="preserve">/2 . d/2 = </w:t>
      </w:r>
      <w:r w:rsidR="00A57CE3">
        <w:rPr>
          <w:rFonts w:cs="Times New Roman"/>
          <w:bCs/>
          <w:sz w:val="32"/>
          <w:szCs w:val="32"/>
        </w:rPr>
        <w:t>3126,5</w:t>
      </w:r>
      <w:r>
        <w:rPr>
          <w:rFonts w:cs="Times New Roman"/>
          <w:bCs/>
          <w:sz w:val="32"/>
          <w:szCs w:val="32"/>
        </w:rPr>
        <w:t xml:space="preserve"> . 0,0</w:t>
      </w:r>
      <w:r w:rsidR="00700C8C">
        <w:rPr>
          <w:rFonts w:cs="Times New Roman"/>
          <w:bCs/>
          <w:sz w:val="32"/>
          <w:szCs w:val="32"/>
        </w:rPr>
        <w:t>26</w:t>
      </w:r>
      <w:r>
        <w:rPr>
          <w:rFonts w:cs="Times New Roman"/>
          <w:bCs/>
          <w:sz w:val="32"/>
          <w:szCs w:val="32"/>
        </w:rPr>
        <w:t xml:space="preserve">/2 = </w:t>
      </w:r>
      <w:r w:rsidR="00A57CE3">
        <w:rPr>
          <w:rFonts w:cs="Times New Roman"/>
          <w:bCs/>
          <w:sz w:val="32"/>
          <w:szCs w:val="32"/>
        </w:rPr>
        <w:t>40,6445</w:t>
      </w:r>
      <w:r>
        <w:rPr>
          <w:rFonts w:cs="Times New Roman"/>
          <w:bCs/>
          <w:sz w:val="32"/>
          <w:szCs w:val="32"/>
        </w:rPr>
        <w:t xml:space="preserve"> Nm</w:t>
      </w:r>
    </w:p>
    <w:p w:rsidR="00654BE7" w:rsidRDefault="00654BE7" w:rsidP="00654BE7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>Výpočet skutečné upínací síly:</w:t>
      </w:r>
    </w:p>
    <w:p w:rsidR="00654BE7" w:rsidRDefault="00654BE7" w:rsidP="00654BE7">
      <w:pPr>
        <w:tabs>
          <w:tab w:val="left" w:pos="2715"/>
        </w:tabs>
        <w:rPr>
          <w:b/>
          <w:bCs/>
          <w:sz w:val="32"/>
          <w:szCs w:val="32"/>
        </w:rPr>
      </w:pPr>
      <w:r w:rsidRPr="009F4BF9">
        <w:rPr>
          <w:rFonts w:cs="Times New Roman"/>
          <w:b/>
          <w:bCs/>
          <w:sz w:val="32"/>
          <w:szCs w:val="32"/>
        </w:rPr>
        <w:t>F</w:t>
      </w:r>
      <w:r w:rsidRPr="009F4BF9">
        <w:rPr>
          <w:rFonts w:cs="Times New Roman"/>
          <w:b/>
          <w:bCs/>
          <w:sz w:val="32"/>
          <w:szCs w:val="32"/>
          <w:vertAlign w:val="subscript"/>
        </w:rPr>
        <w:t>usk</w:t>
      </w:r>
      <w:r>
        <w:rPr>
          <w:rFonts w:cs="Times New Roman"/>
          <w:bCs/>
          <w:sz w:val="32"/>
          <w:szCs w:val="32"/>
        </w:rPr>
        <w:t xml:space="preserve"> ≥ 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k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 .  K</m:t>
            </m:r>
          </m:num>
          <m:den>
            <m:d>
              <m:d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1+ 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="Times New Roman"/>
                            <w:sz w:val="32"/>
                            <w:szCs w:val="32"/>
                          </w:rPr>
                          <m:t xml:space="preserve">β </m:t>
                        </m:r>
                      </m:e>
                    </m:func>
                  </m:den>
                </m:f>
              </m:e>
            </m:d>
            <m:r>
              <w:rPr>
                <w:rFonts w:ascii="Cambria Math" w:hAnsi="Cambria Math" w:cs="Times New Roman"/>
                <w:sz w:val="32"/>
                <w:szCs w:val="32"/>
              </w:rPr>
              <m:t xml:space="preserve">.  </m:t>
            </m:r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o </m:t>
                </m:r>
              </m:sub>
            </m:sSub>
            <m:r>
              <w:rPr>
                <w:rFonts w:ascii="Cambria Math" w:hAnsi="Cambria Math" w:cs="Times New Roman"/>
                <w:sz w:val="32"/>
                <w:szCs w:val="32"/>
              </w:rPr>
              <m:t xml:space="preserve">.  </m:t>
            </m:r>
            <m:f>
              <m:fPr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D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den>
            </m:f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40,645 .  2</m:t>
            </m:r>
          </m:num>
          <m:den>
            <m:d>
              <m:dPr>
                <m:shp m:val="match"/>
                <m:ctrlPr>
                  <w:rPr>
                    <w:rFonts w:ascii="Cambria Math" w:hAnsi="Cambria Math" w:cs="Times New Roman"/>
                    <w:bCs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 1+ </m:t>
                </m:r>
                <m:f>
                  <m:fPr>
                    <m:ctrlPr>
                      <w:rPr>
                        <w:rFonts w:ascii="Cambria Math" w:hAnsi="Cambria Math" w:cs="Times New Roman"/>
                        <w:bCs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32"/>
                        <w:szCs w:val="32"/>
                      </w:rPr>
                      <m:t>cos45°</m:t>
                    </m:r>
                  </m:den>
                </m:f>
              </m:e>
            </m:d>
            <m:r>
              <w:rPr>
                <w:rFonts w:ascii="Cambria Math" w:hAnsi="Cambria Math" w:cs="Times New Roman"/>
                <w:sz w:val="32"/>
                <w:szCs w:val="32"/>
              </w:rPr>
              <m:t>.  0,15 . 0,07/2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81,29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 xml:space="preserve">0,0126 </m:t>
            </m:r>
          </m:den>
        </m:f>
      </m:oMath>
      <w:r>
        <w:rPr>
          <w:rFonts w:cs="Times New Roman"/>
          <w:bCs/>
          <w:sz w:val="32"/>
          <w:szCs w:val="32"/>
        </w:rPr>
        <w:t xml:space="preserve"> = </w:t>
      </w:r>
      <w:r w:rsidR="00A57CE3">
        <w:rPr>
          <w:rFonts w:cs="Times New Roman"/>
          <w:bCs/>
          <w:sz w:val="32"/>
          <w:szCs w:val="32"/>
        </w:rPr>
        <w:t xml:space="preserve">6 451,6 </w:t>
      </w:r>
      <w:r w:rsidR="00700C8C">
        <w:rPr>
          <w:rFonts w:cs="Times New Roman"/>
          <w:bCs/>
          <w:sz w:val="32"/>
          <w:szCs w:val="32"/>
        </w:rPr>
        <w:t>N</w:t>
      </w:r>
    </w:p>
    <w:p w:rsidR="00654BE7" w:rsidRDefault="00654BE7" w:rsidP="00654BE7">
      <w:pPr>
        <w:tabs>
          <w:tab w:val="left" w:pos="2715"/>
        </w:tabs>
        <w:rPr>
          <w:b/>
          <w:bCs/>
          <w:sz w:val="32"/>
          <w:szCs w:val="32"/>
        </w:rPr>
      </w:pPr>
    </w:p>
    <w:p w:rsidR="0073682A" w:rsidRDefault="0073682A" w:rsidP="0073682A">
      <w:pPr>
        <w:tabs>
          <w:tab w:val="left" w:pos="2715"/>
        </w:tabs>
        <w:rPr>
          <w:bCs/>
          <w:sz w:val="32"/>
          <w:szCs w:val="32"/>
        </w:rPr>
      </w:pPr>
    </w:p>
    <w:p w:rsidR="0073682A" w:rsidRDefault="0073682A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52DA5" w:rsidRDefault="00F52DA5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F52DA5" w:rsidRDefault="00F52DA5" w:rsidP="00E23643">
      <w:pPr>
        <w:tabs>
          <w:tab w:val="left" w:pos="2715"/>
        </w:tabs>
        <w:rPr>
          <w:bCs/>
          <w:sz w:val="32"/>
          <w:szCs w:val="32"/>
        </w:rPr>
      </w:pPr>
      <w:r w:rsidRPr="00F52DA5">
        <w:rPr>
          <w:bCs/>
          <w:sz w:val="32"/>
          <w:szCs w:val="32"/>
        </w:rPr>
        <w:t>Použité zdroje:</w:t>
      </w:r>
    </w:p>
    <w:p w:rsidR="00F52DA5" w:rsidRDefault="00F52DA5" w:rsidP="00F52DA5">
      <w:pPr>
        <w:tabs>
          <w:tab w:val="left" w:pos="271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Leinveber J., Vávra P.: Strojnické tabulky, Albra</w:t>
      </w:r>
      <w:bookmarkStart w:id="0" w:name="_GoBack"/>
      <w:bookmarkEnd w:id="0"/>
      <w:r>
        <w:rPr>
          <w:bCs/>
          <w:sz w:val="28"/>
          <w:szCs w:val="28"/>
        </w:rPr>
        <w:t xml:space="preserve"> – pedagogické nakladatelství, Úvaly 2003</w:t>
      </w:r>
    </w:p>
    <w:p w:rsidR="00F52DA5" w:rsidRDefault="00F52DA5" w:rsidP="00F52DA5">
      <w:pPr>
        <w:tabs>
          <w:tab w:val="left" w:pos="2715"/>
        </w:tabs>
        <w:ind w:left="720"/>
        <w:rPr>
          <w:bCs/>
          <w:sz w:val="28"/>
          <w:szCs w:val="28"/>
        </w:rPr>
      </w:pPr>
    </w:p>
    <w:p w:rsidR="00F52DA5" w:rsidRPr="00F52DA5" w:rsidRDefault="00F52DA5" w:rsidP="00E23643">
      <w:pPr>
        <w:tabs>
          <w:tab w:val="left" w:pos="2715"/>
        </w:tabs>
        <w:rPr>
          <w:bCs/>
          <w:sz w:val="32"/>
          <w:szCs w:val="32"/>
        </w:rPr>
      </w:pPr>
    </w:p>
    <w:sectPr w:rsidR="00F52DA5" w:rsidRPr="00F52DA5" w:rsidSect="00445A6B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B8D" w:rsidRDefault="00B94B8D" w:rsidP="00C31AF8">
      <w:r>
        <w:separator/>
      </w:r>
    </w:p>
  </w:endnote>
  <w:endnote w:type="continuationSeparator" w:id="0">
    <w:p w:rsidR="00B94B8D" w:rsidRDefault="00B94B8D" w:rsidP="00C31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1AF8" w:rsidRDefault="00B572B5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9795" cy="807720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9795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B8D" w:rsidRDefault="00B94B8D" w:rsidP="00C31AF8">
      <w:r>
        <w:separator/>
      </w:r>
    </w:p>
  </w:footnote>
  <w:footnote w:type="continuationSeparator" w:id="0">
    <w:p w:rsidR="00B94B8D" w:rsidRDefault="00B94B8D" w:rsidP="00C31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C732F"/>
    <w:multiLevelType w:val="hybridMultilevel"/>
    <w:tmpl w:val="2B885CCE"/>
    <w:lvl w:ilvl="0" w:tplc="C3C25B7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D10E88A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FC75CA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EC3ABC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A2BD1A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76BF84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B7E8228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276AD4A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3EA7D6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C1"/>
    <w:rsid w:val="000214F1"/>
    <w:rsid w:val="00024E18"/>
    <w:rsid w:val="00043F0E"/>
    <w:rsid w:val="000D5025"/>
    <w:rsid w:val="001931E3"/>
    <w:rsid w:val="00261401"/>
    <w:rsid w:val="00323950"/>
    <w:rsid w:val="003353C1"/>
    <w:rsid w:val="00353E6D"/>
    <w:rsid w:val="003652AF"/>
    <w:rsid w:val="00366D8D"/>
    <w:rsid w:val="00382466"/>
    <w:rsid w:val="003E0E9F"/>
    <w:rsid w:val="00445A6B"/>
    <w:rsid w:val="005017A4"/>
    <w:rsid w:val="005137F2"/>
    <w:rsid w:val="0057139F"/>
    <w:rsid w:val="00654BE7"/>
    <w:rsid w:val="00677FB6"/>
    <w:rsid w:val="006C376C"/>
    <w:rsid w:val="006E4AE1"/>
    <w:rsid w:val="00700C8C"/>
    <w:rsid w:val="0070320A"/>
    <w:rsid w:val="00727C19"/>
    <w:rsid w:val="0073682A"/>
    <w:rsid w:val="00760735"/>
    <w:rsid w:val="0089372F"/>
    <w:rsid w:val="009508D3"/>
    <w:rsid w:val="009A7A09"/>
    <w:rsid w:val="009C716E"/>
    <w:rsid w:val="009F2D1B"/>
    <w:rsid w:val="00A57CE3"/>
    <w:rsid w:val="00B14016"/>
    <w:rsid w:val="00B572B5"/>
    <w:rsid w:val="00B73887"/>
    <w:rsid w:val="00B94B8D"/>
    <w:rsid w:val="00B9785C"/>
    <w:rsid w:val="00C17EBA"/>
    <w:rsid w:val="00C31AF8"/>
    <w:rsid w:val="00CF6381"/>
    <w:rsid w:val="00E23643"/>
    <w:rsid w:val="00F25023"/>
    <w:rsid w:val="00F52DA5"/>
    <w:rsid w:val="00F7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CD90E-A154-4735-8804-B1751AACE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Mkatabulky">
    <w:name w:val="Table Grid"/>
    <w:basedOn w:val="Normlntabulka"/>
    <w:uiPriority w:val="59"/>
    <w:rsid w:val="009A7A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572B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640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Miroslava Jeřichová</cp:lastModifiedBy>
  <cp:revision>15</cp:revision>
  <dcterms:created xsi:type="dcterms:W3CDTF">2013-07-03T17:57:00Z</dcterms:created>
  <dcterms:modified xsi:type="dcterms:W3CDTF">2013-10-13T20:33:00Z</dcterms:modified>
</cp:coreProperties>
</file>