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0A09" w:rsidRPr="00843D88" w:rsidRDefault="00364BF1">
      <w:pPr>
        <w:rPr>
          <w:b/>
          <w:sz w:val="28"/>
        </w:rPr>
      </w:pPr>
      <w:r>
        <w:rPr>
          <w:b/>
          <w:noProof/>
          <w:sz w:val="28"/>
        </w:rPr>
        <w:drawing>
          <wp:inline distT="0" distB="0" distL="0" distR="0">
            <wp:extent cx="5779770" cy="1125855"/>
            <wp:effectExtent l="19050" t="0" r="0" b="0"/>
            <wp:docPr id="1" name="obrázek 1" descr="C:\Documents and Settings\Dum\Dokumenty\Obrázky\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Dum\Dokumenty\Obrázky\logo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9770" cy="11258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72D97" w:rsidRPr="00843D88">
        <w:rPr>
          <w:b/>
          <w:sz w:val="28"/>
        </w:rPr>
        <w:t>Test znalostí Management</w:t>
      </w:r>
      <w:r>
        <w:rPr>
          <w:b/>
          <w:sz w:val="28"/>
        </w:rPr>
        <w:t xml:space="preserve"> </w:t>
      </w:r>
      <w:r w:rsidR="00AB24C4">
        <w:rPr>
          <w:b/>
          <w:sz w:val="28"/>
        </w:rPr>
        <w:t>A</w:t>
      </w:r>
    </w:p>
    <w:p w:rsidR="00072D97" w:rsidRPr="00843D88" w:rsidRDefault="00072D97">
      <w:pPr>
        <w:rPr>
          <w:b/>
          <w:sz w:val="28"/>
        </w:rPr>
      </w:pPr>
      <w:r w:rsidRPr="00843D88">
        <w:rPr>
          <w:b/>
          <w:sz w:val="28"/>
        </w:rPr>
        <w:t>Personální práce, vedení lidí</w:t>
      </w:r>
      <w:r w:rsidR="00AB24C4">
        <w:rPr>
          <w:b/>
          <w:sz w:val="28"/>
        </w:rPr>
        <w:t xml:space="preserve">  </w:t>
      </w:r>
    </w:p>
    <w:p w:rsidR="00072D97" w:rsidRDefault="00072D97"/>
    <w:p w:rsidR="00072D97" w:rsidRDefault="00072D97" w:rsidP="00843D88">
      <w:pPr>
        <w:pStyle w:val="Odstavecseseznamem"/>
        <w:numPr>
          <w:ilvl w:val="0"/>
          <w:numId w:val="2"/>
        </w:numPr>
      </w:pPr>
      <w:r>
        <w:t>Které z následujících tvrzení nejlépe charakterizuje cíle plánování pracovníků?</w:t>
      </w:r>
    </w:p>
    <w:p w:rsidR="00072D97" w:rsidRDefault="00072D97" w:rsidP="00843D88">
      <w:pPr>
        <w:pStyle w:val="Odstavecseseznamem"/>
        <w:numPr>
          <w:ilvl w:val="0"/>
          <w:numId w:val="3"/>
        </w:numPr>
      </w:pPr>
      <w:r>
        <w:t>Stanovit potřebu zaměstnanců, případně externí kooperace, pro budoucí činnost firmy</w:t>
      </w:r>
    </w:p>
    <w:p w:rsidR="00072D97" w:rsidRDefault="00072D97" w:rsidP="00843D88">
      <w:pPr>
        <w:pStyle w:val="Odstavecseseznamem"/>
        <w:numPr>
          <w:ilvl w:val="0"/>
          <w:numId w:val="3"/>
        </w:numPr>
      </w:pPr>
      <w:r>
        <w:t>Určit kvalifikační strukturu zaměstnanců s ohledem na úkoly firmy</w:t>
      </w:r>
    </w:p>
    <w:p w:rsidR="00072D97" w:rsidRDefault="00072D97" w:rsidP="00843D88">
      <w:pPr>
        <w:pStyle w:val="Odstavecseseznamem"/>
        <w:numPr>
          <w:ilvl w:val="0"/>
          <w:numId w:val="3"/>
        </w:numPr>
      </w:pPr>
      <w:r>
        <w:t>Zajistit nábor pracovníků podle momentální potřeby firmy</w:t>
      </w:r>
    </w:p>
    <w:p w:rsidR="006B1194" w:rsidRDefault="006B1194" w:rsidP="006B1194">
      <w:pPr>
        <w:pStyle w:val="Odstavecseseznamem"/>
      </w:pPr>
    </w:p>
    <w:p w:rsidR="00063D7F" w:rsidRDefault="00BD4EAC" w:rsidP="00843D88">
      <w:pPr>
        <w:pStyle w:val="Odstavecseseznamem"/>
        <w:numPr>
          <w:ilvl w:val="0"/>
          <w:numId w:val="2"/>
        </w:numPr>
      </w:pPr>
      <w:r>
        <w:t>Vyberte fáze procesu zvyšování kvalifikace pracovníků</w:t>
      </w:r>
      <w:r w:rsidR="00301946">
        <w:t>. Označ dvě správné odpovědi.</w:t>
      </w:r>
    </w:p>
    <w:p w:rsidR="00BD4EAC" w:rsidRDefault="00BD4EAC" w:rsidP="00843D88">
      <w:pPr>
        <w:pStyle w:val="Odstavecseseznamem"/>
        <w:numPr>
          <w:ilvl w:val="0"/>
          <w:numId w:val="5"/>
        </w:numPr>
      </w:pPr>
      <w:r>
        <w:t>Stanovení cílů a reálné potřeby zvyšování kvalifikace</w:t>
      </w:r>
    </w:p>
    <w:p w:rsidR="00BD4EAC" w:rsidRDefault="00BD4EAC" w:rsidP="00843D88">
      <w:pPr>
        <w:pStyle w:val="Odstavecseseznamem"/>
        <w:numPr>
          <w:ilvl w:val="0"/>
          <w:numId w:val="5"/>
        </w:numPr>
      </w:pPr>
      <w:r>
        <w:t>Ověření znalostí zúčastněných pracovníků</w:t>
      </w:r>
    </w:p>
    <w:p w:rsidR="00BD4EAC" w:rsidRDefault="00BD4EAC" w:rsidP="00843D88">
      <w:pPr>
        <w:pStyle w:val="Odstavecseseznamem"/>
        <w:numPr>
          <w:ilvl w:val="0"/>
          <w:numId w:val="5"/>
        </w:numPr>
      </w:pPr>
      <w:r>
        <w:t>Zajištění odborných materiálů pro vedení kurzů</w:t>
      </w:r>
    </w:p>
    <w:p w:rsidR="006B1194" w:rsidRDefault="006B1194" w:rsidP="006B1194">
      <w:pPr>
        <w:pStyle w:val="Odstavecseseznamem"/>
      </w:pPr>
    </w:p>
    <w:p w:rsidR="00BD4EAC" w:rsidRDefault="00BD4EAC" w:rsidP="00843D88">
      <w:pPr>
        <w:pStyle w:val="Odstavecseseznamem"/>
        <w:numPr>
          <w:ilvl w:val="0"/>
          <w:numId w:val="2"/>
        </w:numPr>
      </w:pPr>
      <w:r>
        <w:t>Vysvětlete podstatu odměňování pracovníků. Vyber nejlepší odpověď.</w:t>
      </w:r>
    </w:p>
    <w:p w:rsidR="00BD4EAC" w:rsidRDefault="00BD4EAC" w:rsidP="00843D88">
      <w:pPr>
        <w:pStyle w:val="Odstavecseseznamem"/>
        <w:numPr>
          <w:ilvl w:val="0"/>
          <w:numId w:val="6"/>
        </w:numPr>
      </w:pPr>
      <w:r>
        <w:t>Finanční ocenění úsilí vynaložené pracovníky firmy</w:t>
      </w:r>
    </w:p>
    <w:p w:rsidR="00301946" w:rsidRDefault="00BD4EAC" w:rsidP="00843D88">
      <w:pPr>
        <w:pStyle w:val="Odstavecseseznamem"/>
        <w:numPr>
          <w:ilvl w:val="0"/>
          <w:numId w:val="6"/>
        </w:numPr>
      </w:pPr>
      <w:r>
        <w:t>Kompenzace výsledků úsilí pracovníků ve prospěch firmy</w:t>
      </w:r>
    </w:p>
    <w:p w:rsidR="00BD4EAC" w:rsidRDefault="00301946" w:rsidP="00843D88">
      <w:pPr>
        <w:pStyle w:val="Odstavecseseznamem"/>
        <w:numPr>
          <w:ilvl w:val="0"/>
          <w:numId w:val="6"/>
        </w:numPr>
      </w:pPr>
      <w:r>
        <w:t>Hmotné a nehmotné odměňování pracovníků firmy</w:t>
      </w:r>
    </w:p>
    <w:p w:rsidR="006B1194" w:rsidRDefault="006B1194" w:rsidP="006B1194">
      <w:pPr>
        <w:pStyle w:val="Odstavecseseznamem"/>
      </w:pPr>
    </w:p>
    <w:p w:rsidR="00301946" w:rsidRDefault="00301946" w:rsidP="00843D88">
      <w:pPr>
        <w:pStyle w:val="Odstavecseseznamem"/>
        <w:numPr>
          <w:ilvl w:val="0"/>
          <w:numId w:val="2"/>
        </w:numPr>
      </w:pPr>
      <w:r>
        <w:t>Co tvoří tarifní soustavu mzdového systému firmy? Označ, co se nehodí.</w:t>
      </w:r>
    </w:p>
    <w:p w:rsidR="00301946" w:rsidRDefault="00301946" w:rsidP="00843D88">
      <w:pPr>
        <w:pStyle w:val="Odstavecseseznamem"/>
        <w:numPr>
          <w:ilvl w:val="0"/>
          <w:numId w:val="7"/>
        </w:numPr>
      </w:pPr>
      <w:r>
        <w:t>Katalog prací</w:t>
      </w:r>
    </w:p>
    <w:p w:rsidR="00301946" w:rsidRDefault="00301946" w:rsidP="00843D88">
      <w:pPr>
        <w:pStyle w:val="Odstavecseseznamem"/>
        <w:numPr>
          <w:ilvl w:val="0"/>
          <w:numId w:val="7"/>
        </w:numPr>
      </w:pPr>
      <w:r>
        <w:t>Úkolová mzda</w:t>
      </w:r>
    </w:p>
    <w:p w:rsidR="00301946" w:rsidRDefault="00301946" w:rsidP="00843D88">
      <w:pPr>
        <w:pStyle w:val="Odstavecseseznamem"/>
        <w:numPr>
          <w:ilvl w:val="0"/>
          <w:numId w:val="7"/>
        </w:numPr>
      </w:pPr>
      <w:r>
        <w:t>Stupnice mzdových (platových) tarifů</w:t>
      </w:r>
    </w:p>
    <w:p w:rsidR="00301946" w:rsidRDefault="00301946" w:rsidP="00843D88">
      <w:pPr>
        <w:pStyle w:val="Odstavecseseznamem"/>
        <w:numPr>
          <w:ilvl w:val="0"/>
          <w:numId w:val="7"/>
        </w:numPr>
      </w:pPr>
      <w:r>
        <w:t>Příplatky tarifní povahy</w:t>
      </w:r>
    </w:p>
    <w:p w:rsidR="006B1194" w:rsidRDefault="006B1194" w:rsidP="006B1194">
      <w:pPr>
        <w:pStyle w:val="Odstavecseseznamem"/>
      </w:pPr>
    </w:p>
    <w:p w:rsidR="00301946" w:rsidRDefault="00301946" w:rsidP="00843D88">
      <w:pPr>
        <w:pStyle w:val="Odstavecseseznamem"/>
        <w:numPr>
          <w:ilvl w:val="0"/>
          <w:numId w:val="2"/>
        </w:numPr>
      </w:pPr>
      <w:r>
        <w:t>Podílová mzda se určuje určitou procentní sazbou z peněžně stanovených výkonů. Užívá se zejména u těchto pracovních pozic:</w:t>
      </w:r>
    </w:p>
    <w:p w:rsidR="00301946" w:rsidRDefault="00301946" w:rsidP="00843D88">
      <w:pPr>
        <w:pStyle w:val="Odstavecseseznamem"/>
        <w:numPr>
          <w:ilvl w:val="0"/>
          <w:numId w:val="8"/>
        </w:numPr>
      </w:pPr>
      <w:r>
        <w:t>Pracovníci štábních útvarů</w:t>
      </w:r>
    </w:p>
    <w:p w:rsidR="00301946" w:rsidRDefault="00301946" w:rsidP="00843D88">
      <w:pPr>
        <w:pStyle w:val="Odstavecseseznamem"/>
        <w:numPr>
          <w:ilvl w:val="0"/>
          <w:numId w:val="8"/>
        </w:numPr>
      </w:pPr>
      <w:r>
        <w:t>Obchodní zástupci, pracovníci obchodu</w:t>
      </w:r>
    </w:p>
    <w:p w:rsidR="00301946" w:rsidRDefault="00301946" w:rsidP="00843D88">
      <w:pPr>
        <w:pStyle w:val="Odstavecseseznamem"/>
        <w:numPr>
          <w:ilvl w:val="0"/>
          <w:numId w:val="8"/>
        </w:numPr>
      </w:pPr>
      <w:r>
        <w:t>Pracovníci na dělnických pozicích</w:t>
      </w:r>
    </w:p>
    <w:p w:rsidR="006B1194" w:rsidRDefault="006B1194" w:rsidP="006B1194">
      <w:pPr>
        <w:pStyle w:val="Odstavecseseznamem"/>
      </w:pPr>
    </w:p>
    <w:p w:rsidR="00301946" w:rsidRDefault="00301946" w:rsidP="00843D88">
      <w:pPr>
        <w:pStyle w:val="Odstavecseseznamem"/>
        <w:numPr>
          <w:ilvl w:val="0"/>
          <w:numId w:val="2"/>
        </w:numPr>
      </w:pPr>
      <w:r>
        <w:t>Mezi kriteria hodnocení pracovníků patří zejména. Označ</w:t>
      </w:r>
      <w:r w:rsidR="009870A4">
        <w:t>,</w:t>
      </w:r>
      <w:r>
        <w:t xml:space="preserve"> co se</w:t>
      </w:r>
      <w:r w:rsidR="009870A4">
        <w:t xml:space="preserve"> nejméně</w:t>
      </w:r>
      <w:r>
        <w:t xml:space="preserve"> nehodí</w:t>
      </w:r>
      <w:r w:rsidR="009870A4">
        <w:t>.</w:t>
      </w:r>
    </w:p>
    <w:p w:rsidR="009870A4" w:rsidRDefault="009870A4" w:rsidP="00843D88">
      <w:pPr>
        <w:pStyle w:val="Odstavecseseznamem"/>
        <w:numPr>
          <w:ilvl w:val="0"/>
          <w:numId w:val="9"/>
        </w:numPr>
      </w:pPr>
      <w:r>
        <w:t>H</w:t>
      </w:r>
      <w:r w:rsidRPr="00BD4EAC">
        <w:t>odnocení pracovní role,</w:t>
      </w:r>
      <w:r w:rsidRPr="009870A4">
        <w:t xml:space="preserve"> </w:t>
      </w:r>
      <w:r w:rsidRPr="00BD4EAC">
        <w:t>chování v průběhu pracov</w:t>
      </w:r>
      <w:r>
        <w:t xml:space="preserve">ního procesu, popř. i mimo </w:t>
      </w:r>
      <w:r w:rsidRPr="00BD4EAC">
        <w:t>něj,</w:t>
      </w:r>
    </w:p>
    <w:p w:rsidR="009870A4" w:rsidRPr="00BD4EAC" w:rsidRDefault="00222FAF" w:rsidP="00222FAF">
      <w:pPr>
        <w:pStyle w:val="Odstavecseseznamem"/>
        <w:numPr>
          <w:ilvl w:val="0"/>
          <w:numId w:val="9"/>
        </w:numPr>
      </w:pPr>
      <w:r>
        <w:t xml:space="preserve">Věk </w:t>
      </w:r>
      <w:r w:rsidR="009870A4">
        <w:t xml:space="preserve">zaměstnance, pohlaví, </w:t>
      </w:r>
      <w:r>
        <w:t>zdravotní stav,</w:t>
      </w:r>
    </w:p>
    <w:p w:rsidR="00222FAF" w:rsidRDefault="009870A4" w:rsidP="00843D88">
      <w:pPr>
        <w:pStyle w:val="Odstavecseseznamem"/>
        <w:numPr>
          <w:ilvl w:val="0"/>
          <w:numId w:val="9"/>
        </w:numPr>
      </w:pPr>
      <w:r>
        <w:t>O</w:t>
      </w:r>
      <w:r w:rsidRPr="00BD4EAC">
        <w:t>sobní a charakterové rysy,</w:t>
      </w:r>
      <w:r w:rsidRPr="009870A4">
        <w:t xml:space="preserve"> </w:t>
      </w:r>
    </w:p>
    <w:p w:rsidR="00321152" w:rsidRDefault="00222FAF" w:rsidP="00843D88">
      <w:pPr>
        <w:pStyle w:val="Odstavecseseznamem"/>
        <w:numPr>
          <w:ilvl w:val="0"/>
          <w:numId w:val="9"/>
        </w:numPr>
      </w:pPr>
      <w:r>
        <w:t>P</w:t>
      </w:r>
      <w:r w:rsidR="00321152">
        <w:t>erspektivnost pro firmu</w:t>
      </w:r>
    </w:p>
    <w:p w:rsidR="006B1194" w:rsidRDefault="006B1194" w:rsidP="006B1194">
      <w:pPr>
        <w:pStyle w:val="Odstavecseseznamem"/>
      </w:pPr>
    </w:p>
    <w:p w:rsidR="00321152" w:rsidRDefault="00321152" w:rsidP="00843D88">
      <w:pPr>
        <w:pStyle w:val="Odstavecseseznamem"/>
        <w:numPr>
          <w:ilvl w:val="0"/>
          <w:numId w:val="2"/>
        </w:numPr>
      </w:pPr>
      <w:r>
        <w:t>Mezi konkrétní zásady vede</w:t>
      </w:r>
      <w:r w:rsidR="00420AF0">
        <w:t>ní lidí patří zejména. Vyber, která ze zásad</w:t>
      </w:r>
      <w:r>
        <w:t xml:space="preserve"> z následujícího seznamu</w:t>
      </w:r>
      <w:r w:rsidR="00420AF0">
        <w:t xml:space="preserve"> se nehodí</w:t>
      </w:r>
      <w:r>
        <w:t>.</w:t>
      </w:r>
    </w:p>
    <w:p w:rsidR="00420AF0" w:rsidRDefault="00420AF0" w:rsidP="00843D88">
      <w:pPr>
        <w:pStyle w:val="Odstavecseseznamem"/>
        <w:numPr>
          <w:ilvl w:val="0"/>
          <w:numId w:val="12"/>
        </w:numPr>
      </w:pPr>
      <w:r>
        <w:t>Kvalitní ukládání úkolů</w:t>
      </w:r>
    </w:p>
    <w:p w:rsidR="00420AF0" w:rsidRDefault="00420AF0" w:rsidP="00843D88">
      <w:pPr>
        <w:pStyle w:val="Odstavecseseznamem"/>
        <w:numPr>
          <w:ilvl w:val="0"/>
          <w:numId w:val="12"/>
        </w:numPr>
      </w:pPr>
      <w:r>
        <w:t>Operativní usměrňování úkolů</w:t>
      </w:r>
    </w:p>
    <w:p w:rsidR="00420AF0" w:rsidRDefault="00420AF0" w:rsidP="00843D88">
      <w:pPr>
        <w:pStyle w:val="Odstavecseseznamem"/>
        <w:numPr>
          <w:ilvl w:val="0"/>
          <w:numId w:val="12"/>
        </w:numPr>
      </w:pPr>
      <w:r>
        <w:t>Kvalitní kontrola</w:t>
      </w:r>
    </w:p>
    <w:p w:rsidR="00420AF0" w:rsidRDefault="00420AF0" w:rsidP="00843D88">
      <w:pPr>
        <w:pStyle w:val="Odstavecseseznamem"/>
        <w:numPr>
          <w:ilvl w:val="0"/>
          <w:numId w:val="12"/>
        </w:numPr>
      </w:pPr>
      <w:r>
        <w:t>Kvalitní výměna informací</w:t>
      </w:r>
    </w:p>
    <w:p w:rsidR="006B1194" w:rsidRDefault="006B1194" w:rsidP="006B1194">
      <w:pPr>
        <w:pStyle w:val="Odstavecseseznamem"/>
      </w:pPr>
    </w:p>
    <w:p w:rsidR="00420AF0" w:rsidRDefault="00420AF0" w:rsidP="00843D88">
      <w:pPr>
        <w:pStyle w:val="Odstavecseseznamem"/>
        <w:numPr>
          <w:ilvl w:val="0"/>
          <w:numId w:val="2"/>
        </w:numPr>
      </w:pPr>
      <w:r>
        <w:lastRenderedPageBreak/>
        <w:t>Pravomoc představuje zejména. Vyber dvě správné odpovědi.</w:t>
      </w:r>
    </w:p>
    <w:p w:rsidR="00420AF0" w:rsidRDefault="00420AF0" w:rsidP="00843D88">
      <w:pPr>
        <w:pStyle w:val="Odstavecseseznamem"/>
        <w:numPr>
          <w:ilvl w:val="0"/>
          <w:numId w:val="13"/>
        </w:numPr>
      </w:pPr>
      <w:r>
        <w:t>Disponovat finančními prostředky</w:t>
      </w:r>
    </w:p>
    <w:p w:rsidR="00420AF0" w:rsidRDefault="00420AF0" w:rsidP="00843D88">
      <w:pPr>
        <w:pStyle w:val="Odstavecseseznamem"/>
        <w:numPr>
          <w:ilvl w:val="0"/>
          <w:numId w:val="13"/>
        </w:numPr>
      </w:pPr>
      <w:r>
        <w:t>Soustava práv disponovat prostředky a lidmi</w:t>
      </w:r>
    </w:p>
    <w:p w:rsidR="00420AF0" w:rsidRDefault="00420AF0" w:rsidP="00843D88">
      <w:pPr>
        <w:pStyle w:val="Odstavecseseznamem"/>
        <w:numPr>
          <w:ilvl w:val="0"/>
          <w:numId w:val="13"/>
        </w:numPr>
      </w:pPr>
      <w:r>
        <w:t>Moc, realizovaná nástroji, umožňujícími požadovat od podřízených vykonávání určitých činností</w:t>
      </w:r>
    </w:p>
    <w:p w:rsidR="006B1194" w:rsidRDefault="006B1194" w:rsidP="006B1194">
      <w:pPr>
        <w:pStyle w:val="Odstavecseseznamem"/>
      </w:pPr>
    </w:p>
    <w:p w:rsidR="006B1194" w:rsidRDefault="006B1194" w:rsidP="006B1194">
      <w:pPr>
        <w:pStyle w:val="Odstavecseseznamem"/>
      </w:pPr>
    </w:p>
    <w:p w:rsidR="00420AF0" w:rsidRDefault="00420AF0" w:rsidP="00843D88">
      <w:pPr>
        <w:pStyle w:val="Odstavecseseznamem"/>
        <w:numPr>
          <w:ilvl w:val="0"/>
          <w:numId w:val="2"/>
        </w:numPr>
      </w:pPr>
      <w:r>
        <w:t>Mezi motivující činitele člověka řadíme zejména. Označ, co se nehodí.</w:t>
      </w:r>
    </w:p>
    <w:p w:rsidR="00420AF0" w:rsidRDefault="00420AF0" w:rsidP="00843D88">
      <w:pPr>
        <w:pStyle w:val="Odstavecseseznamem"/>
        <w:numPr>
          <w:ilvl w:val="0"/>
          <w:numId w:val="14"/>
        </w:numPr>
      </w:pPr>
      <w:r>
        <w:t>Potřeby člověka</w:t>
      </w:r>
    </w:p>
    <w:p w:rsidR="00420AF0" w:rsidRDefault="00420AF0" w:rsidP="00843D88">
      <w:pPr>
        <w:pStyle w:val="Odstavecseseznamem"/>
        <w:numPr>
          <w:ilvl w:val="0"/>
          <w:numId w:val="14"/>
        </w:numPr>
      </w:pPr>
      <w:r>
        <w:t>Finanční ohodnocení</w:t>
      </w:r>
    </w:p>
    <w:p w:rsidR="00420AF0" w:rsidRDefault="00420AF0" w:rsidP="00843D88">
      <w:pPr>
        <w:pStyle w:val="Odstavecseseznamem"/>
        <w:numPr>
          <w:ilvl w:val="0"/>
          <w:numId w:val="14"/>
        </w:numPr>
      </w:pPr>
      <w:r>
        <w:t>Prostředí, ve kterém člověk pracuje</w:t>
      </w:r>
    </w:p>
    <w:p w:rsidR="00420AF0" w:rsidRDefault="00420AF0" w:rsidP="00843D88">
      <w:pPr>
        <w:pStyle w:val="Odstavecseseznamem"/>
        <w:numPr>
          <w:ilvl w:val="0"/>
          <w:numId w:val="14"/>
        </w:numPr>
      </w:pPr>
      <w:r>
        <w:t>Osobnost člověka</w:t>
      </w:r>
    </w:p>
    <w:p w:rsidR="006B1194" w:rsidRDefault="006B1194" w:rsidP="006B1194">
      <w:pPr>
        <w:pStyle w:val="Odstavecseseznamem"/>
      </w:pPr>
    </w:p>
    <w:p w:rsidR="00420AF0" w:rsidRDefault="00420AF0" w:rsidP="00843D88">
      <w:pPr>
        <w:pStyle w:val="Odstavecseseznamem"/>
        <w:numPr>
          <w:ilvl w:val="0"/>
          <w:numId w:val="2"/>
        </w:numPr>
      </w:pPr>
      <w:r>
        <w:t>Jaký je optimální čas pro délku porady?</w:t>
      </w:r>
    </w:p>
    <w:p w:rsidR="00420AF0" w:rsidRDefault="00420AF0" w:rsidP="00843D88">
      <w:pPr>
        <w:pStyle w:val="Odstavecseseznamem"/>
        <w:numPr>
          <w:ilvl w:val="0"/>
          <w:numId w:val="16"/>
        </w:numPr>
      </w:pPr>
      <w:r>
        <w:t>Ne</w:t>
      </w:r>
      <w:r w:rsidR="00843D88">
        <w:t>n</w:t>
      </w:r>
      <w:r>
        <w:t>í možno přesně určit</w:t>
      </w:r>
    </w:p>
    <w:p w:rsidR="00843D88" w:rsidRDefault="00843D88" w:rsidP="00843D88">
      <w:pPr>
        <w:pStyle w:val="Odstavecseseznamem"/>
        <w:numPr>
          <w:ilvl w:val="0"/>
          <w:numId w:val="16"/>
        </w:numPr>
      </w:pPr>
      <w:r>
        <w:t>1 hod</w:t>
      </w:r>
    </w:p>
    <w:p w:rsidR="00843D88" w:rsidRDefault="00843D88" w:rsidP="00843D88">
      <w:pPr>
        <w:pStyle w:val="Odstavecseseznamem"/>
        <w:numPr>
          <w:ilvl w:val="0"/>
          <w:numId w:val="16"/>
        </w:numPr>
      </w:pPr>
      <w:r>
        <w:t>Podle potřeby vedoucího</w:t>
      </w:r>
    </w:p>
    <w:p w:rsidR="00420AF0" w:rsidRDefault="00420AF0" w:rsidP="00321152"/>
    <w:p w:rsidR="00420AF0" w:rsidRDefault="00420AF0" w:rsidP="00321152"/>
    <w:p w:rsidR="00321152" w:rsidRDefault="00321152" w:rsidP="00321152">
      <w:r w:rsidRPr="00321152">
        <w:t xml:space="preserve"> </w:t>
      </w:r>
    </w:p>
    <w:p w:rsidR="009870A4" w:rsidRDefault="009870A4" w:rsidP="009870A4"/>
    <w:p w:rsidR="009870A4" w:rsidRPr="00BD4EAC" w:rsidRDefault="009870A4" w:rsidP="009870A4"/>
    <w:tbl>
      <w:tblPr>
        <w:tblStyle w:val="Mkatabulky"/>
        <w:tblW w:w="0" w:type="auto"/>
        <w:tblLook w:val="01E0"/>
      </w:tblPr>
      <w:tblGrid>
        <w:gridCol w:w="614"/>
        <w:gridCol w:w="614"/>
        <w:gridCol w:w="614"/>
        <w:gridCol w:w="614"/>
        <w:gridCol w:w="614"/>
        <w:gridCol w:w="614"/>
        <w:gridCol w:w="614"/>
        <w:gridCol w:w="614"/>
        <w:gridCol w:w="614"/>
        <w:gridCol w:w="614"/>
        <w:gridCol w:w="614"/>
        <w:gridCol w:w="614"/>
        <w:gridCol w:w="614"/>
        <w:gridCol w:w="615"/>
        <w:gridCol w:w="615"/>
      </w:tblGrid>
      <w:tr w:rsidR="00470A88" w:rsidTr="00470A88">
        <w:tc>
          <w:tcPr>
            <w:tcW w:w="614" w:type="dxa"/>
          </w:tcPr>
          <w:p w:rsidR="00470A88" w:rsidRDefault="00470A88" w:rsidP="00470A88">
            <w:r>
              <w:t>1</w:t>
            </w:r>
          </w:p>
        </w:tc>
        <w:tc>
          <w:tcPr>
            <w:tcW w:w="614" w:type="dxa"/>
          </w:tcPr>
          <w:p w:rsidR="00470A88" w:rsidRDefault="00470A88" w:rsidP="00470A88">
            <w:r>
              <w:t>2</w:t>
            </w:r>
          </w:p>
        </w:tc>
        <w:tc>
          <w:tcPr>
            <w:tcW w:w="614" w:type="dxa"/>
          </w:tcPr>
          <w:p w:rsidR="00470A88" w:rsidRDefault="00470A88" w:rsidP="00470A88">
            <w:r>
              <w:t>3</w:t>
            </w:r>
          </w:p>
        </w:tc>
        <w:tc>
          <w:tcPr>
            <w:tcW w:w="614" w:type="dxa"/>
          </w:tcPr>
          <w:p w:rsidR="00470A88" w:rsidRDefault="00470A88" w:rsidP="00470A88">
            <w:r>
              <w:t>4</w:t>
            </w:r>
          </w:p>
        </w:tc>
        <w:tc>
          <w:tcPr>
            <w:tcW w:w="614" w:type="dxa"/>
          </w:tcPr>
          <w:p w:rsidR="00470A88" w:rsidRDefault="00470A88" w:rsidP="00470A88">
            <w:r>
              <w:t>5</w:t>
            </w:r>
          </w:p>
        </w:tc>
        <w:tc>
          <w:tcPr>
            <w:tcW w:w="614" w:type="dxa"/>
          </w:tcPr>
          <w:p w:rsidR="00470A88" w:rsidRDefault="00470A88" w:rsidP="00470A88">
            <w:r>
              <w:t>6</w:t>
            </w:r>
          </w:p>
        </w:tc>
        <w:tc>
          <w:tcPr>
            <w:tcW w:w="614" w:type="dxa"/>
          </w:tcPr>
          <w:p w:rsidR="00470A88" w:rsidRDefault="00470A88" w:rsidP="00470A88">
            <w:r>
              <w:t>7</w:t>
            </w:r>
          </w:p>
        </w:tc>
        <w:tc>
          <w:tcPr>
            <w:tcW w:w="614" w:type="dxa"/>
          </w:tcPr>
          <w:p w:rsidR="00470A88" w:rsidRDefault="00470A88" w:rsidP="00470A88">
            <w:r>
              <w:t>8</w:t>
            </w:r>
          </w:p>
        </w:tc>
        <w:tc>
          <w:tcPr>
            <w:tcW w:w="614" w:type="dxa"/>
          </w:tcPr>
          <w:p w:rsidR="00470A88" w:rsidRDefault="00470A88" w:rsidP="00470A88">
            <w:r>
              <w:t>9</w:t>
            </w:r>
          </w:p>
        </w:tc>
        <w:tc>
          <w:tcPr>
            <w:tcW w:w="614" w:type="dxa"/>
          </w:tcPr>
          <w:p w:rsidR="00470A88" w:rsidRDefault="00470A88" w:rsidP="00470A88">
            <w:r>
              <w:t>10</w:t>
            </w:r>
          </w:p>
        </w:tc>
        <w:tc>
          <w:tcPr>
            <w:tcW w:w="614" w:type="dxa"/>
          </w:tcPr>
          <w:p w:rsidR="00470A88" w:rsidRDefault="00470A88" w:rsidP="00470A88">
            <w:r>
              <w:t>11</w:t>
            </w:r>
          </w:p>
        </w:tc>
        <w:tc>
          <w:tcPr>
            <w:tcW w:w="614" w:type="dxa"/>
          </w:tcPr>
          <w:p w:rsidR="00470A88" w:rsidRDefault="00470A88" w:rsidP="00470A88">
            <w:r>
              <w:t>12</w:t>
            </w:r>
          </w:p>
        </w:tc>
        <w:tc>
          <w:tcPr>
            <w:tcW w:w="614" w:type="dxa"/>
          </w:tcPr>
          <w:p w:rsidR="00470A88" w:rsidRDefault="00470A88" w:rsidP="00470A88">
            <w:r>
              <w:t>13</w:t>
            </w:r>
          </w:p>
        </w:tc>
        <w:tc>
          <w:tcPr>
            <w:tcW w:w="615" w:type="dxa"/>
          </w:tcPr>
          <w:p w:rsidR="00470A88" w:rsidRDefault="00470A88" w:rsidP="00470A88">
            <w:r>
              <w:t>14</w:t>
            </w:r>
          </w:p>
        </w:tc>
        <w:tc>
          <w:tcPr>
            <w:tcW w:w="615" w:type="dxa"/>
          </w:tcPr>
          <w:p w:rsidR="00470A88" w:rsidRDefault="00470A88" w:rsidP="00470A88">
            <w:r>
              <w:t>15</w:t>
            </w:r>
          </w:p>
        </w:tc>
      </w:tr>
      <w:tr w:rsidR="00470A88" w:rsidTr="00470A88">
        <w:tc>
          <w:tcPr>
            <w:tcW w:w="614" w:type="dxa"/>
          </w:tcPr>
          <w:p w:rsidR="00470A88" w:rsidRDefault="00470A88" w:rsidP="00470A88">
            <w:r>
              <w:t>A</w:t>
            </w:r>
          </w:p>
        </w:tc>
        <w:tc>
          <w:tcPr>
            <w:tcW w:w="614" w:type="dxa"/>
          </w:tcPr>
          <w:p w:rsidR="00470A88" w:rsidRDefault="00470A88" w:rsidP="00470A88">
            <w:r>
              <w:t>A,B</w:t>
            </w:r>
          </w:p>
        </w:tc>
        <w:tc>
          <w:tcPr>
            <w:tcW w:w="614" w:type="dxa"/>
          </w:tcPr>
          <w:p w:rsidR="00470A88" w:rsidRDefault="00470A88" w:rsidP="00470A88">
            <w:r>
              <w:t>B</w:t>
            </w:r>
          </w:p>
        </w:tc>
        <w:tc>
          <w:tcPr>
            <w:tcW w:w="614" w:type="dxa"/>
          </w:tcPr>
          <w:p w:rsidR="00470A88" w:rsidRDefault="00470A88" w:rsidP="00470A88">
            <w:r>
              <w:t>B</w:t>
            </w:r>
          </w:p>
        </w:tc>
        <w:tc>
          <w:tcPr>
            <w:tcW w:w="614" w:type="dxa"/>
          </w:tcPr>
          <w:p w:rsidR="00470A88" w:rsidRDefault="00470A88" w:rsidP="00470A88">
            <w:r>
              <w:t>B</w:t>
            </w:r>
          </w:p>
        </w:tc>
        <w:tc>
          <w:tcPr>
            <w:tcW w:w="614" w:type="dxa"/>
          </w:tcPr>
          <w:p w:rsidR="00470A88" w:rsidRDefault="00470A88" w:rsidP="00470A88">
            <w:r>
              <w:t>B</w:t>
            </w:r>
          </w:p>
        </w:tc>
        <w:tc>
          <w:tcPr>
            <w:tcW w:w="614" w:type="dxa"/>
          </w:tcPr>
          <w:p w:rsidR="00470A88" w:rsidRDefault="00470A88" w:rsidP="00470A88">
            <w:r>
              <w:t>B</w:t>
            </w:r>
          </w:p>
        </w:tc>
        <w:tc>
          <w:tcPr>
            <w:tcW w:w="614" w:type="dxa"/>
          </w:tcPr>
          <w:p w:rsidR="00470A88" w:rsidRDefault="00470A88" w:rsidP="00470A88">
            <w:r>
              <w:t>B,C</w:t>
            </w:r>
          </w:p>
        </w:tc>
        <w:tc>
          <w:tcPr>
            <w:tcW w:w="614" w:type="dxa"/>
          </w:tcPr>
          <w:p w:rsidR="00470A88" w:rsidRDefault="00470A88" w:rsidP="00470A88">
            <w:r>
              <w:t>B</w:t>
            </w:r>
          </w:p>
        </w:tc>
        <w:tc>
          <w:tcPr>
            <w:tcW w:w="614" w:type="dxa"/>
          </w:tcPr>
          <w:p w:rsidR="00470A88" w:rsidRDefault="00470A88" w:rsidP="00470A88">
            <w:r>
              <w:t>B</w:t>
            </w:r>
          </w:p>
        </w:tc>
        <w:tc>
          <w:tcPr>
            <w:tcW w:w="614" w:type="dxa"/>
          </w:tcPr>
          <w:p w:rsidR="00470A88" w:rsidRDefault="00470A88" w:rsidP="00470A88"/>
        </w:tc>
        <w:tc>
          <w:tcPr>
            <w:tcW w:w="614" w:type="dxa"/>
          </w:tcPr>
          <w:p w:rsidR="00470A88" w:rsidRDefault="00470A88" w:rsidP="00470A88"/>
        </w:tc>
        <w:tc>
          <w:tcPr>
            <w:tcW w:w="614" w:type="dxa"/>
          </w:tcPr>
          <w:p w:rsidR="00470A88" w:rsidRDefault="00470A88" w:rsidP="00470A88"/>
        </w:tc>
        <w:tc>
          <w:tcPr>
            <w:tcW w:w="615" w:type="dxa"/>
          </w:tcPr>
          <w:p w:rsidR="00470A88" w:rsidRDefault="00470A88" w:rsidP="00470A88"/>
        </w:tc>
        <w:tc>
          <w:tcPr>
            <w:tcW w:w="615" w:type="dxa"/>
          </w:tcPr>
          <w:p w:rsidR="00470A88" w:rsidRDefault="00470A88" w:rsidP="00470A88"/>
        </w:tc>
      </w:tr>
    </w:tbl>
    <w:p w:rsidR="00301946" w:rsidRDefault="00301946"/>
    <w:p w:rsidR="00072D97" w:rsidRDefault="00072D97">
      <w:r>
        <w:t xml:space="preserve">   </w:t>
      </w:r>
    </w:p>
    <w:sectPr w:rsidR="00072D97" w:rsidSect="00AB0A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CE4ED9"/>
    <w:multiLevelType w:val="hybridMultilevel"/>
    <w:tmpl w:val="5C00C2FE"/>
    <w:lvl w:ilvl="0" w:tplc="04050019">
      <w:start w:val="1"/>
      <w:numFmt w:val="low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A658BA"/>
    <w:multiLevelType w:val="hybridMultilevel"/>
    <w:tmpl w:val="21BEB706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CA37B90"/>
    <w:multiLevelType w:val="hybridMultilevel"/>
    <w:tmpl w:val="0A9AFA82"/>
    <w:lvl w:ilvl="0" w:tplc="0C7A10EA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3C0006C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ED6517A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082E41E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33AEC90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7C2BDC0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974B12C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7D4354E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14E5600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4D27CAB"/>
    <w:multiLevelType w:val="hybridMultilevel"/>
    <w:tmpl w:val="04C66FEA"/>
    <w:lvl w:ilvl="0" w:tplc="04050019">
      <w:start w:val="1"/>
      <w:numFmt w:val="low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AB46AD"/>
    <w:multiLevelType w:val="hybridMultilevel"/>
    <w:tmpl w:val="3188AB5A"/>
    <w:lvl w:ilvl="0" w:tplc="04050019">
      <w:start w:val="1"/>
      <w:numFmt w:val="low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0E44851"/>
    <w:multiLevelType w:val="hybridMultilevel"/>
    <w:tmpl w:val="2078E7A6"/>
    <w:lvl w:ilvl="0" w:tplc="04050019">
      <w:start w:val="1"/>
      <w:numFmt w:val="low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B949EE"/>
    <w:multiLevelType w:val="hybridMultilevel"/>
    <w:tmpl w:val="D948230E"/>
    <w:lvl w:ilvl="0" w:tplc="04050019">
      <w:start w:val="1"/>
      <w:numFmt w:val="low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DDF5E80"/>
    <w:multiLevelType w:val="hybridMultilevel"/>
    <w:tmpl w:val="3A568746"/>
    <w:lvl w:ilvl="0" w:tplc="04050019">
      <w:start w:val="1"/>
      <w:numFmt w:val="low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EEA1BA1"/>
    <w:multiLevelType w:val="hybridMultilevel"/>
    <w:tmpl w:val="35F2EB94"/>
    <w:lvl w:ilvl="0" w:tplc="04050019">
      <w:start w:val="1"/>
      <w:numFmt w:val="low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1AC6CC3"/>
    <w:multiLevelType w:val="hybridMultilevel"/>
    <w:tmpl w:val="748ED7B2"/>
    <w:lvl w:ilvl="0" w:tplc="04050019">
      <w:start w:val="1"/>
      <w:numFmt w:val="low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45B607D"/>
    <w:multiLevelType w:val="hybridMultilevel"/>
    <w:tmpl w:val="AF6692CA"/>
    <w:lvl w:ilvl="0" w:tplc="04050019">
      <w:start w:val="1"/>
      <w:numFmt w:val="low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ABC04C2"/>
    <w:multiLevelType w:val="hybridMultilevel"/>
    <w:tmpl w:val="513E1E06"/>
    <w:lvl w:ilvl="0" w:tplc="04050019">
      <w:start w:val="1"/>
      <w:numFmt w:val="low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B851D7C"/>
    <w:multiLevelType w:val="hybridMultilevel"/>
    <w:tmpl w:val="86725576"/>
    <w:lvl w:ilvl="0" w:tplc="04050019">
      <w:start w:val="1"/>
      <w:numFmt w:val="low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C430C5F"/>
    <w:multiLevelType w:val="hybridMultilevel"/>
    <w:tmpl w:val="8C10AA36"/>
    <w:lvl w:ilvl="0" w:tplc="04050019">
      <w:start w:val="1"/>
      <w:numFmt w:val="low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3F01A49"/>
    <w:multiLevelType w:val="hybridMultilevel"/>
    <w:tmpl w:val="33186F2A"/>
    <w:lvl w:ilvl="0" w:tplc="04050019">
      <w:start w:val="1"/>
      <w:numFmt w:val="low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6491F46"/>
    <w:multiLevelType w:val="hybridMultilevel"/>
    <w:tmpl w:val="12F472BA"/>
    <w:lvl w:ilvl="0" w:tplc="04050019">
      <w:start w:val="1"/>
      <w:numFmt w:val="low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7"/>
  </w:num>
  <w:num w:numId="4">
    <w:abstractNumId w:val="11"/>
  </w:num>
  <w:num w:numId="5">
    <w:abstractNumId w:val="14"/>
  </w:num>
  <w:num w:numId="6">
    <w:abstractNumId w:val="12"/>
  </w:num>
  <w:num w:numId="7">
    <w:abstractNumId w:val="8"/>
  </w:num>
  <w:num w:numId="8">
    <w:abstractNumId w:val="4"/>
  </w:num>
  <w:num w:numId="9">
    <w:abstractNumId w:val="10"/>
  </w:num>
  <w:num w:numId="10">
    <w:abstractNumId w:val="0"/>
  </w:num>
  <w:num w:numId="11">
    <w:abstractNumId w:val="13"/>
  </w:num>
  <w:num w:numId="12">
    <w:abstractNumId w:val="9"/>
  </w:num>
  <w:num w:numId="13">
    <w:abstractNumId w:val="3"/>
  </w:num>
  <w:num w:numId="14">
    <w:abstractNumId w:val="15"/>
  </w:num>
  <w:num w:numId="15">
    <w:abstractNumId w:val="6"/>
  </w:num>
  <w:num w:numId="1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characterSpacingControl w:val="doNotCompress"/>
  <w:savePreviewPicture/>
  <w:compat/>
  <w:rsids>
    <w:rsidRoot w:val="00072D97"/>
    <w:rsid w:val="00063D7F"/>
    <w:rsid w:val="00072D97"/>
    <w:rsid w:val="0013418C"/>
    <w:rsid w:val="00140A74"/>
    <w:rsid w:val="00222FAF"/>
    <w:rsid w:val="00285DBC"/>
    <w:rsid w:val="00301946"/>
    <w:rsid w:val="00321152"/>
    <w:rsid w:val="00364BF1"/>
    <w:rsid w:val="00405CDE"/>
    <w:rsid w:val="00420AF0"/>
    <w:rsid w:val="00470A88"/>
    <w:rsid w:val="006B1194"/>
    <w:rsid w:val="00843D88"/>
    <w:rsid w:val="008E03B7"/>
    <w:rsid w:val="009870A4"/>
    <w:rsid w:val="00A0642D"/>
    <w:rsid w:val="00AB0A09"/>
    <w:rsid w:val="00AB24C4"/>
    <w:rsid w:val="00BD4EAC"/>
    <w:rsid w:val="00C50E6A"/>
    <w:rsid w:val="00CA6C76"/>
    <w:rsid w:val="00CA772B"/>
    <w:rsid w:val="00CD0DD4"/>
    <w:rsid w:val="00DF0EBA"/>
    <w:rsid w:val="00E477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F0EBA"/>
    <w:rPr>
      <w:rFonts w:ascii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Siln">
    <w:name w:val="Strong"/>
    <w:basedOn w:val="Standardnpsmoodstavce"/>
    <w:uiPriority w:val="22"/>
    <w:qFormat/>
    <w:rsid w:val="00DF0EBA"/>
    <w:rPr>
      <w:b/>
      <w:bCs/>
    </w:rPr>
  </w:style>
  <w:style w:type="paragraph" w:styleId="Odstavecseseznamem">
    <w:name w:val="List Paragraph"/>
    <w:basedOn w:val="Normln"/>
    <w:uiPriority w:val="34"/>
    <w:qFormat/>
    <w:rsid w:val="00DF0EBA"/>
    <w:pPr>
      <w:ind w:left="720"/>
      <w:contextualSpacing/>
    </w:pPr>
    <w:rPr>
      <w:rFonts w:eastAsia="Times New Roman"/>
    </w:rPr>
  </w:style>
  <w:style w:type="table" w:styleId="Mkatabulky">
    <w:name w:val="Table Grid"/>
    <w:basedOn w:val="Normlntabulka"/>
    <w:rsid w:val="00470A88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679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8772178">
          <w:marLeft w:val="504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984334">
          <w:marLeft w:val="504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37167">
          <w:marLeft w:val="504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519649">
          <w:marLeft w:val="504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319</Words>
  <Characters>1884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Weiser</dc:creator>
  <cp:keywords/>
  <cp:lastModifiedBy>Dum</cp:lastModifiedBy>
  <cp:revision>2</cp:revision>
  <cp:lastPrinted>2012-01-09T06:41:00Z</cp:lastPrinted>
  <dcterms:created xsi:type="dcterms:W3CDTF">2014-03-11T12:03:00Z</dcterms:created>
  <dcterms:modified xsi:type="dcterms:W3CDTF">2014-03-11T12:03:00Z</dcterms:modified>
</cp:coreProperties>
</file>