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Pr="00252BA2" w:rsidRDefault="009708B1" w:rsidP="00185C68">
      <w:pPr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E41C8B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Ano - ne</w:t>
      </w:r>
    </w:p>
    <w:p w:rsidR="00827E24" w:rsidRDefault="00E41C8B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Vlastivěda</w:t>
      </w:r>
    </w:p>
    <w:p w:rsidR="00252BA2" w:rsidRDefault="00252BA2" w:rsidP="00252BA2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19. sada</w:t>
      </w:r>
    </w:p>
    <w:p w:rsidR="00252BA2" w:rsidRDefault="00252BA2" w:rsidP="00252BA2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VY_32_INOVACE_361</w:t>
      </w:r>
    </w:p>
    <w:p w:rsidR="00827E24" w:rsidRPr="00252BA2" w:rsidRDefault="00827E24" w:rsidP="00827E24">
      <w:pPr>
        <w:jc w:val="center"/>
        <w:rPr>
          <w:rFonts w:ascii="Arial" w:hAnsi="Arial" w:cs="Arial"/>
        </w:rPr>
      </w:pPr>
    </w:p>
    <w:p w:rsidR="00827E24" w:rsidRPr="00252BA2" w:rsidRDefault="00827E24" w:rsidP="00074BC7">
      <w:pPr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85BE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5BE8" w:rsidRDefault="00827E24" w:rsidP="00685BE8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685BE8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B2717" w:rsidRDefault="00252BA2" w:rsidP="00685BE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  <w:r w:rsidR="00E41C8B" w:rsidRPr="008B2717">
              <w:rPr>
                <w:rFonts w:ascii="Arial" w:hAnsi="Arial" w:cs="Arial"/>
                <w:bCs/>
              </w:rPr>
              <w:t xml:space="preserve"> k procvičování znalostí učiva vlastivědy. Žák v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E41C8B" w:rsidRPr="008B2717">
              <w:rPr>
                <w:rFonts w:ascii="Arial" w:hAnsi="Arial" w:cs="Arial"/>
                <w:bCs/>
              </w:rPr>
              <w:t> </w:t>
            </w:r>
            <w:r>
              <w:rPr>
                <w:rFonts w:ascii="Arial" w:hAnsi="Arial" w:cs="Arial"/>
                <w:bCs/>
              </w:rPr>
              <w:t>DUMU</w:t>
            </w:r>
            <w:r w:rsidR="00E41C8B" w:rsidRPr="008B2717">
              <w:rPr>
                <w:rFonts w:ascii="Arial" w:hAnsi="Arial" w:cs="Arial"/>
                <w:bCs/>
              </w:rPr>
              <w:t xml:space="preserve"> píše odpovědi pouze A (ano), N (ne). Správná řešení:</w:t>
            </w:r>
            <w:r w:rsidR="007119B7">
              <w:rPr>
                <w:rFonts w:ascii="Arial" w:hAnsi="Arial" w:cs="Arial"/>
                <w:bCs/>
              </w:rPr>
              <w:t xml:space="preserve"> 1N, 2N, 3A, 4A, 5N, 6A, 7N, 8A, 9A, 10A, 11A, 12N, 13A, 14N, 15A, 16N, 17A, 18N, 19N, 20A.</w:t>
            </w:r>
          </w:p>
        </w:tc>
      </w:tr>
      <w:tr w:rsidR="00827E24" w:rsidRPr="00685BE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5BE8" w:rsidRDefault="00827E24" w:rsidP="00685BE8">
            <w:pPr>
              <w:jc w:val="center"/>
              <w:rPr>
                <w:rFonts w:ascii="Arial" w:hAnsi="Arial" w:cs="Arial"/>
                <w:b/>
                <w:bCs/>
              </w:rPr>
            </w:pPr>
            <w:r w:rsidRPr="00685BE8">
              <w:rPr>
                <w:rFonts w:ascii="Arial" w:hAnsi="Arial" w:cs="Arial"/>
                <w:b/>
                <w:bCs/>
              </w:rPr>
              <w:t>Druh učebn</w:t>
            </w:r>
            <w:r w:rsidRPr="00685BE8">
              <w:rPr>
                <w:rFonts w:ascii="Arial" w:hAnsi="Arial" w:cs="Arial"/>
                <w:b/>
                <w:bCs/>
              </w:rPr>
              <w:t>í</w:t>
            </w:r>
            <w:r w:rsidRPr="00685BE8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5BE8" w:rsidRDefault="00850E9C" w:rsidP="00685BE8">
            <w:pPr>
              <w:jc w:val="both"/>
              <w:rPr>
                <w:rFonts w:ascii="Arial" w:hAnsi="Arial" w:cs="Arial"/>
                <w:bCs/>
              </w:rPr>
            </w:pPr>
            <w:r w:rsidRPr="00685BE8"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685BE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5BE8" w:rsidRDefault="00827E24" w:rsidP="00685BE8">
            <w:pPr>
              <w:jc w:val="center"/>
              <w:rPr>
                <w:rFonts w:ascii="Arial" w:hAnsi="Arial" w:cs="Arial"/>
                <w:b/>
                <w:bCs/>
              </w:rPr>
            </w:pPr>
            <w:r w:rsidRPr="00685BE8">
              <w:rPr>
                <w:rFonts w:ascii="Arial" w:hAnsi="Arial" w:cs="Arial"/>
                <w:b/>
                <w:bCs/>
              </w:rPr>
              <w:t>Očekávané v</w:t>
            </w:r>
            <w:r w:rsidRPr="00685BE8">
              <w:rPr>
                <w:rFonts w:ascii="Arial" w:hAnsi="Arial" w:cs="Arial"/>
                <w:b/>
                <w:bCs/>
              </w:rPr>
              <w:t>ý</w:t>
            </w:r>
            <w:r w:rsidRPr="00685BE8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5BE8" w:rsidRDefault="00E41C8B" w:rsidP="00685BE8">
            <w:pPr>
              <w:jc w:val="both"/>
              <w:rPr>
                <w:rFonts w:ascii="Arial" w:hAnsi="Arial" w:cs="Arial"/>
                <w:bCs/>
              </w:rPr>
            </w:pPr>
            <w:r w:rsidRPr="00685BE8">
              <w:rPr>
                <w:rFonts w:ascii="Arial" w:hAnsi="Arial" w:cs="Arial"/>
                <w:bCs/>
              </w:rPr>
              <w:t>Žák správně rozhoduje, zda je odpověď pravdivá či nepravdivá.</w:t>
            </w:r>
          </w:p>
        </w:tc>
      </w:tr>
      <w:tr w:rsidR="00827E24" w:rsidRPr="00685BE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5BE8" w:rsidRDefault="00827E24" w:rsidP="00685BE8">
            <w:pPr>
              <w:jc w:val="center"/>
              <w:rPr>
                <w:rFonts w:ascii="Arial" w:hAnsi="Arial" w:cs="Arial"/>
                <w:b/>
                <w:bCs/>
              </w:rPr>
            </w:pPr>
            <w:r w:rsidRPr="00685BE8">
              <w:rPr>
                <w:rFonts w:ascii="Arial" w:hAnsi="Arial" w:cs="Arial"/>
                <w:b/>
                <w:bCs/>
              </w:rPr>
              <w:t>Pro koho je m</w:t>
            </w:r>
            <w:r w:rsidRPr="00685BE8">
              <w:rPr>
                <w:rFonts w:ascii="Arial" w:hAnsi="Arial" w:cs="Arial"/>
                <w:b/>
                <w:bCs/>
              </w:rPr>
              <w:t>a</w:t>
            </w:r>
            <w:r w:rsidRPr="00685BE8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5BE8" w:rsidRDefault="00E41C8B" w:rsidP="00685BE8">
            <w:pPr>
              <w:jc w:val="both"/>
              <w:rPr>
                <w:rFonts w:ascii="Arial" w:hAnsi="Arial" w:cs="Arial"/>
                <w:bCs/>
              </w:rPr>
            </w:pPr>
            <w:r w:rsidRPr="00685BE8">
              <w:rPr>
                <w:rFonts w:ascii="Arial" w:hAnsi="Arial" w:cs="Arial"/>
                <w:bCs/>
              </w:rPr>
              <w:t>5. ročník</w:t>
            </w:r>
          </w:p>
        </w:tc>
      </w:tr>
      <w:tr w:rsidR="00827E24" w:rsidRPr="00685BE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5BE8" w:rsidRDefault="00827E24" w:rsidP="00685BE8">
            <w:pPr>
              <w:jc w:val="center"/>
              <w:rPr>
                <w:rFonts w:ascii="Arial" w:hAnsi="Arial" w:cs="Arial"/>
                <w:b/>
                <w:bCs/>
              </w:rPr>
            </w:pPr>
            <w:r w:rsidRPr="00685BE8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5BE8" w:rsidRDefault="00E41C8B" w:rsidP="00685BE8">
            <w:pPr>
              <w:jc w:val="both"/>
              <w:rPr>
                <w:rFonts w:ascii="Arial" w:hAnsi="Arial" w:cs="Arial"/>
                <w:bCs/>
              </w:rPr>
            </w:pPr>
            <w:r w:rsidRPr="00685BE8">
              <w:rPr>
                <w:rFonts w:ascii="Arial" w:hAnsi="Arial" w:cs="Arial"/>
                <w:bCs/>
              </w:rPr>
              <w:t>Mgr. Petra Křížová</w:t>
            </w:r>
          </w:p>
        </w:tc>
      </w:tr>
      <w:tr w:rsidR="00287801" w:rsidRPr="00685BE8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685BE8" w:rsidRDefault="00287801" w:rsidP="00685BE8">
            <w:pPr>
              <w:jc w:val="center"/>
              <w:rPr>
                <w:rFonts w:ascii="Arial" w:hAnsi="Arial" w:cs="Arial"/>
                <w:b/>
                <w:bCs/>
              </w:rPr>
            </w:pPr>
            <w:r w:rsidRPr="00685BE8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685BE8" w:rsidRDefault="00252BA2" w:rsidP="00685BE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prosinec</w:t>
            </w:r>
            <w:r w:rsidR="00E41C8B" w:rsidRPr="00685BE8">
              <w:rPr>
                <w:rFonts w:ascii="Arial" w:hAnsi="Arial" w:cs="Arial"/>
                <w:bCs/>
              </w:rPr>
              <w:t xml:space="preserve"> 2012</w:t>
            </w:r>
          </w:p>
        </w:tc>
      </w:tr>
      <w:tr w:rsidR="00827E24" w:rsidRPr="00685BE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5BE8" w:rsidRDefault="00827E24" w:rsidP="00685BE8">
            <w:pPr>
              <w:jc w:val="center"/>
              <w:rPr>
                <w:rFonts w:ascii="Arial" w:hAnsi="Arial" w:cs="Arial"/>
                <w:b/>
                <w:bCs/>
              </w:rPr>
            </w:pPr>
            <w:r w:rsidRPr="00685BE8">
              <w:rPr>
                <w:rFonts w:ascii="Arial" w:hAnsi="Arial" w:cs="Arial"/>
                <w:b/>
                <w:bCs/>
              </w:rPr>
              <w:t>Vzdělávací o</w:t>
            </w:r>
            <w:r w:rsidRPr="00685BE8">
              <w:rPr>
                <w:rFonts w:ascii="Arial" w:hAnsi="Arial" w:cs="Arial"/>
                <w:b/>
                <w:bCs/>
              </w:rPr>
              <w:t>b</w:t>
            </w:r>
            <w:r w:rsidRPr="00685BE8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5BE8" w:rsidRDefault="00E41C8B" w:rsidP="00685BE8">
            <w:pPr>
              <w:jc w:val="both"/>
              <w:rPr>
                <w:rFonts w:ascii="Arial" w:hAnsi="Arial" w:cs="Arial"/>
                <w:bCs/>
              </w:rPr>
            </w:pPr>
            <w:r w:rsidRPr="00685BE8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252BA2" w:rsidRDefault="00252BA2" w:rsidP="00074BC7"/>
    <w:p w:rsidR="00A2476B" w:rsidRDefault="00252BA2" w:rsidP="00074BC7">
      <w:r>
        <w:br w:type="page"/>
      </w:r>
    </w:p>
    <w:p w:rsidR="00A2476B" w:rsidRDefault="00A2476B" w:rsidP="00074BC7"/>
    <w:p w:rsidR="00A2476B" w:rsidRDefault="007119B7" w:rsidP="007119B7">
      <w:pPr>
        <w:jc w:val="center"/>
        <w:rPr>
          <w:sz w:val="40"/>
          <w:szCs w:val="40"/>
        </w:rPr>
      </w:pPr>
      <w:r>
        <w:rPr>
          <w:sz w:val="40"/>
          <w:szCs w:val="40"/>
        </w:rPr>
        <w:t>ANO – NE</w:t>
      </w:r>
    </w:p>
    <w:p w:rsidR="007119B7" w:rsidRDefault="007119B7" w:rsidP="007119B7">
      <w:pPr>
        <w:jc w:val="center"/>
        <w:rPr>
          <w:sz w:val="40"/>
          <w:szCs w:val="40"/>
        </w:rPr>
      </w:pPr>
    </w:p>
    <w:p w:rsidR="00A2476B" w:rsidRDefault="007119B7" w:rsidP="007119B7">
      <w:pPr>
        <w:jc w:val="center"/>
        <w:rPr>
          <w:sz w:val="40"/>
          <w:szCs w:val="40"/>
        </w:rPr>
      </w:pPr>
      <w:r>
        <w:rPr>
          <w:sz w:val="40"/>
          <w:szCs w:val="40"/>
        </w:rPr>
        <w:t>Marie Terezie</w:t>
      </w:r>
    </w:p>
    <w:p w:rsidR="007119B7" w:rsidRDefault="007119B7" w:rsidP="007119B7">
      <w:pPr>
        <w:jc w:val="center"/>
        <w:rPr>
          <w:sz w:val="40"/>
          <w:szCs w:val="40"/>
        </w:rPr>
      </w:pPr>
    </w:p>
    <w:p w:rsidR="007119B7" w:rsidRDefault="007119B7" w:rsidP="007119B7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Měla Marie Terezie bratry?</w:t>
      </w:r>
    </w:p>
    <w:p w:rsidR="007119B7" w:rsidRDefault="007119B7" w:rsidP="007119B7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Byl otcem Marie Terezie Karel IV?</w:t>
      </w:r>
    </w:p>
    <w:p w:rsidR="007119B7" w:rsidRDefault="007119B7" w:rsidP="007119B7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Byla osvícenská panovnice?</w:t>
      </w:r>
    </w:p>
    <w:p w:rsidR="007119B7" w:rsidRDefault="007119B7" w:rsidP="007119B7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Zavedla řádné soudy?</w:t>
      </w:r>
    </w:p>
    <w:p w:rsidR="007119B7" w:rsidRDefault="007119B7" w:rsidP="007119B7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Zrušila robotu?</w:t>
      </w:r>
    </w:p>
    <w:p w:rsidR="007119B7" w:rsidRDefault="007119B7" w:rsidP="007119B7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Stavěla pevnosti a silnice?</w:t>
      </w:r>
    </w:p>
    <w:p w:rsidR="007119B7" w:rsidRDefault="007119B7" w:rsidP="007119B7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Měla 18 dětí?</w:t>
      </w:r>
    </w:p>
    <w:p w:rsidR="007119B7" w:rsidRDefault="007119B7" w:rsidP="007119B7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Byla spravedlivá?</w:t>
      </w:r>
    </w:p>
    <w:p w:rsidR="007119B7" w:rsidRDefault="007119B7" w:rsidP="007119B7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Mluvila mnoha řečmi?</w:t>
      </w:r>
    </w:p>
    <w:p w:rsidR="007119B7" w:rsidRDefault="007119B7" w:rsidP="00252BA2">
      <w:pPr>
        <w:ind w:firstLine="360"/>
        <w:rPr>
          <w:sz w:val="32"/>
          <w:szCs w:val="32"/>
        </w:rPr>
      </w:pPr>
      <w:r>
        <w:rPr>
          <w:sz w:val="32"/>
          <w:szCs w:val="32"/>
        </w:rPr>
        <w:t>10.) Zakázala bití poddaných?</w:t>
      </w:r>
    </w:p>
    <w:p w:rsidR="007119B7" w:rsidRDefault="007119B7" w:rsidP="007119B7">
      <w:pPr>
        <w:rPr>
          <w:sz w:val="32"/>
          <w:szCs w:val="32"/>
        </w:rPr>
      </w:pPr>
    </w:p>
    <w:p w:rsidR="007119B7" w:rsidRDefault="007119B7" w:rsidP="007119B7">
      <w:pPr>
        <w:rPr>
          <w:sz w:val="32"/>
          <w:szCs w:val="32"/>
        </w:rPr>
      </w:pPr>
    </w:p>
    <w:p w:rsidR="007119B7" w:rsidRDefault="007119B7" w:rsidP="007119B7">
      <w:pPr>
        <w:jc w:val="center"/>
        <w:rPr>
          <w:sz w:val="40"/>
          <w:szCs w:val="40"/>
        </w:rPr>
      </w:pPr>
      <w:r>
        <w:rPr>
          <w:sz w:val="40"/>
          <w:szCs w:val="40"/>
        </w:rPr>
        <w:t>Josef II.</w:t>
      </w:r>
    </w:p>
    <w:p w:rsidR="007119B7" w:rsidRDefault="007119B7" w:rsidP="007119B7">
      <w:pPr>
        <w:jc w:val="center"/>
        <w:rPr>
          <w:sz w:val="40"/>
          <w:szCs w:val="40"/>
        </w:rPr>
      </w:pPr>
    </w:p>
    <w:p w:rsidR="007119B7" w:rsidRDefault="007119B7" w:rsidP="00252BA2">
      <w:pPr>
        <w:ind w:firstLine="360"/>
        <w:rPr>
          <w:sz w:val="32"/>
          <w:szCs w:val="32"/>
        </w:rPr>
      </w:pPr>
      <w:r w:rsidRPr="007119B7">
        <w:rPr>
          <w:sz w:val="32"/>
          <w:szCs w:val="32"/>
        </w:rPr>
        <w:t>11.</w:t>
      </w:r>
      <w:r>
        <w:rPr>
          <w:sz w:val="32"/>
          <w:szCs w:val="32"/>
        </w:rPr>
        <w:t>) Vládl Josef II. společně s Marií Terezií?</w:t>
      </w:r>
    </w:p>
    <w:p w:rsidR="007119B7" w:rsidRDefault="007119B7" w:rsidP="00252BA2">
      <w:pPr>
        <w:ind w:firstLine="360"/>
        <w:rPr>
          <w:sz w:val="32"/>
          <w:szCs w:val="32"/>
        </w:rPr>
      </w:pPr>
      <w:r>
        <w:rPr>
          <w:sz w:val="32"/>
          <w:szCs w:val="32"/>
        </w:rPr>
        <w:t>12.) Podporoval Josef II. jen katolické náboženství?</w:t>
      </w:r>
    </w:p>
    <w:p w:rsidR="007119B7" w:rsidRDefault="007119B7" w:rsidP="00252BA2">
      <w:pPr>
        <w:ind w:firstLine="360"/>
        <w:rPr>
          <w:sz w:val="32"/>
          <w:szCs w:val="32"/>
        </w:rPr>
      </w:pPr>
      <w:r>
        <w:rPr>
          <w:sz w:val="32"/>
          <w:szCs w:val="32"/>
        </w:rPr>
        <w:t>13.) Vydal roku 1781 toleranční patent?</w:t>
      </w:r>
    </w:p>
    <w:p w:rsidR="007119B7" w:rsidRDefault="007119B7" w:rsidP="00252BA2">
      <w:pPr>
        <w:ind w:firstLine="360"/>
        <w:rPr>
          <w:sz w:val="32"/>
          <w:szCs w:val="32"/>
        </w:rPr>
      </w:pPr>
      <w:r>
        <w:rPr>
          <w:sz w:val="32"/>
          <w:szCs w:val="32"/>
        </w:rPr>
        <w:t>14.) Budoval hodně klášterů?</w:t>
      </w:r>
    </w:p>
    <w:p w:rsidR="007119B7" w:rsidRDefault="007119B7" w:rsidP="00252BA2">
      <w:pPr>
        <w:ind w:firstLine="360"/>
        <w:rPr>
          <w:sz w:val="32"/>
          <w:szCs w:val="32"/>
        </w:rPr>
      </w:pPr>
      <w:r>
        <w:rPr>
          <w:sz w:val="32"/>
          <w:szCs w:val="32"/>
        </w:rPr>
        <w:t>15.) Zrušil Josef II. nevolnictví?</w:t>
      </w:r>
    </w:p>
    <w:p w:rsidR="007119B7" w:rsidRDefault="007119B7" w:rsidP="00252BA2">
      <w:pPr>
        <w:ind w:firstLine="360"/>
        <w:rPr>
          <w:sz w:val="32"/>
          <w:szCs w:val="32"/>
        </w:rPr>
      </w:pPr>
      <w:r>
        <w:rPr>
          <w:sz w:val="32"/>
          <w:szCs w:val="32"/>
        </w:rPr>
        <w:t>16.) Zrušil Josef II. robotu?</w:t>
      </w:r>
    </w:p>
    <w:p w:rsidR="007119B7" w:rsidRDefault="007119B7" w:rsidP="00252BA2">
      <w:pPr>
        <w:ind w:firstLine="360"/>
        <w:rPr>
          <w:sz w:val="32"/>
          <w:szCs w:val="32"/>
        </w:rPr>
      </w:pPr>
      <w:r>
        <w:rPr>
          <w:sz w:val="32"/>
          <w:szCs w:val="32"/>
        </w:rPr>
        <w:t>17</w:t>
      </w:r>
      <w:r w:rsidR="00C62C99">
        <w:rPr>
          <w:sz w:val="32"/>
          <w:szCs w:val="32"/>
        </w:rPr>
        <w:t>.) Říkalo se mu „</w:t>
      </w:r>
      <w:r>
        <w:rPr>
          <w:sz w:val="32"/>
          <w:szCs w:val="32"/>
        </w:rPr>
        <w:t>selský císař“?</w:t>
      </w:r>
    </w:p>
    <w:p w:rsidR="007119B7" w:rsidRDefault="007119B7" w:rsidP="00252BA2">
      <w:pPr>
        <w:ind w:firstLine="360"/>
        <w:rPr>
          <w:sz w:val="32"/>
          <w:szCs w:val="32"/>
        </w:rPr>
      </w:pPr>
      <w:r>
        <w:rPr>
          <w:sz w:val="32"/>
          <w:szCs w:val="32"/>
        </w:rPr>
        <w:t>18.) Byl oblíbený</w:t>
      </w:r>
      <w:r w:rsidR="00BD2B84">
        <w:rPr>
          <w:sz w:val="32"/>
          <w:szCs w:val="32"/>
        </w:rPr>
        <w:t xml:space="preserve"> u císařského dvora?</w:t>
      </w:r>
    </w:p>
    <w:p w:rsidR="00BD2B84" w:rsidRDefault="00BD2B84" w:rsidP="00252BA2">
      <w:pPr>
        <w:ind w:firstLine="360"/>
        <w:rPr>
          <w:sz w:val="32"/>
          <w:szCs w:val="32"/>
        </w:rPr>
      </w:pPr>
      <w:r>
        <w:rPr>
          <w:sz w:val="32"/>
          <w:szCs w:val="32"/>
        </w:rPr>
        <w:t>19.) Vyhlásil jednotný jazyk – češtinu?</w:t>
      </w:r>
    </w:p>
    <w:p w:rsidR="00BD2B84" w:rsidRPr="007119B7" w:rsidRDefault="00BD2B84" w:rsidP="00252BA2">
      <w:pPr>
        <w:ind w:firstLine="360"/>
        <w:rPr>
          <w:sz w:val="32"/>
          <w:szCs w:val="32"/>
        </w:rPr>
      </w:pPr>
      <w:r>
        <w:rPr>
          <w:sz w:val="32"/>
          <w:szCs w:val="32"/>
        </w:rPr>
        <w:t>20.) Byl osvícenský panovník?</w:t>
      </w:r>
    </w:p>
    <w:sectPr w:rsidR="00BD2B84" w:rsidRPr="007119B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5A8" w:rsidRDefault="00CE35A8">
      <w:r>
        <w:separator/>
      </w:r>
    </w:p>
  </w:endnote>
  <w:endnote w:type="continuationSeparator" w:id="0">
    <w:p w:rsidR="00CE35A8" w:rsidRDefault="00CE35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E41C8B">
      <w:rPr>
        <w:rFonts w:ascii="Arial" w:hAnsi="Arial" w:cs="Arial"/>
        <w:sz w:val="20"/>
        <w:szCs w:val="20"/>
      </w:rPr>
      <w:t xml:space="preserve"> Mgr. Petra Křížová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5A8" w:rsidRDefault="00CE35A8">
      <w:r>
        <w:separator/>
      </w:r>
    </w:p>
  </w:footnote>
  <w:footnote w:type="continuationSeparator" w:id="0">
    <w:p w:rsidR="00CE35A8" w:rsidRDefault="00CE35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C62C99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85C68" w:rsidRDefault="00185C68" w:rsidP="004D6774">
    <w:pPr>
      <w:pStyle w:val="Zhlav"/>
      <w:jc w:val="center"/>
    </w:pPr>
    <w:r>
      <w:t>INVESTICE DO ROZVOJE VZDĚLÁVÁNÍ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A16A2"/>
    <w:multiLevelType w:val="hybridMultilevel"/>
    <w:tmpl w:val="F40E3F6C"/>
    <w:lvl w:ilvl="0" w:tplc="ABE60BC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34B79"/>
    <w:multiLevelType w:val="hybridMultilevel"/>
    <w:tmpl w:val="AAE240DE"/>
    <w:lvl w:ilvl="0" w:tplc="131467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C35AB2"/>
    <w:multiLevelType w:val="hybridMultilevel"/>
    <w:tmpl w:val="CE54E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D43C3"/>
    <w:rsid w:val="0013740B"/>
    <w:rsid w:val="00185C68"/>
    <w:rsid w:val="00252BA2"/>
    <w:rsid w:val="00287801"/>
    <w:rsid w:val="002D6573"/>
    <w:rsid w:val="003E62E8"/>
    <w:rsid w:val="004D6774"/>
    <w:rsid w:val="00685BE8"/>
    <w:rsid w:val="00701B04"/>
    <w:rsid w:val="007119B7"/>
    <w:rsid w:val="007856B0"/>
    <w:rsid w:val="00827E24"/>
    <w:rsid w:val="00850E9C"/>
    <w:rsid w:val="008B2717"/>
    <w:rsid w:val="009708B1"/>
    <w:rsid w:val="00A2476B"/>
    <w:rsid w:val="00B059B3"/>
    <w:rsid w:val="00B8018C"/>
    <w:rsid w:val="00BD2B84"/>
    <w:rsid w:val="00C3723B"/>
    <w:rsid w:val="00C62C99"/>
    <w:rsid w:val="00C92C4D"/>
    <w:rsid w:val="00CE35A8"/>
    <w:rsid w:val="00E41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2014-03-11T13:25:00Z</dcterms:created>
  <dcterms:modified xsi:type="dcterms:W3CDTF">2014-03-11T13:25:00Z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