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DA" w:rsidRDefault="00F954DA" w:rsidP="00F954DA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>
            <wp:extent cx="5762625" cy="12573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54DA" w:rsidRDefault="00F954DA" w:rsidP="00F954DA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F954DA" w:rsidRDefault="00F954DA" w:rsidP="00F954DA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F954DA" w:rsidRDefault="00F954DA" w:rsidP="00F954DA">
      <w:pPr>
        <w:pStyle w:val="Normlnweb"/>
        <w:spacing w:after="0"/>
        <w:jc w:val="center"/>
      </w:pPr>
    </w:p>
    <w:p w:rsidR="00F954DA" w:rsidRDefault="00F954DA" w:rsidP="00F954DA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306"/>
        <w:gridCol w:w="5904"/>
      </w:tblGrid>
      <w:tr w:rsidR="00F954DA" w:rsidTr="00F954DA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954DA" w:rsidRDefault="00F954DA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954DA" w:rsidRDefault="00F954DA">
            <w:pPr>
              <w:pStyle w:val="Normlnweb"/>
              <w:jc w:val="center"/>
            </w:pPr>
            <w:r>
              <w:t>CZ.1.07/1.5.00/34.0423</w:t>
            </w:r>
          </w:p>
        </w:tc>
      </w:tr>
      <w:tr w:rsidR="00F954DA" w:rsidTr="00F954DA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954DA" w:rsidRDefault="00F954DA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F954DA" w:rsidRDefault="00F954DA" w:rsidP="00F954DA">
            <w:pPr>
              <w:pStyle w:val="Normlnweb"/>
              <w:jc w:val="center"/>
            </w:pPr>
            <w:r>
              <w:t>8</w:t>
            </w:r>
          </w:p>
        </w:tc>
      </w:tr>
      <w:tr w:rsidR="00F954DA" w:rsidTr="00F954DA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954DA" w:rsidRDefault="00F954DA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954DA" w:rsidRDefault="00F954DA">
            <w:pPr>
              <w:pStyle w:val="Normlnweb"/>
              <w:jc w:val="center"/>
            </w:pPr>
            <w:r>
              <w:rPr>
                <w:sz w:val="20"/>
                <w:szCs w:val="20"/>
              </w:rPr>
              <w:t xml:space="preserve">Střední škola a Vyšší odborná škola cestovního ruchu, </w:t>
            </w:r>
            <w:proofErr w:type="spellStart"/>
            <w:r>
              <w:rPr>
                <w:sz w:val="20"/>
                <w:szCs w:val="20"/>
              </w:rPr>
              <w:t>Senovážné</w:t>
            </w:r>
            <w:proofErr w:type="spellEnd"/>
            <w:r>
              <w:rPr>
                <w:sz w:val="20"/>
                <w:szCs w:val="20"/>
              </w:rPr>
              <w:t xml:space="preserve"> náměstí 12, České Budějovice 370 01</w:t>
            </w:r>
          </w:p>
        </w:tc>
      </w:tr>
      <w:tr w:rsidR="00F954DA" w:rsidTr="00F954DA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954DA" w:rsidRDefault="00F954DA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954DA" w:rsidRDefault="00F954DA">
            <w:pPr>
              <w:pStyle w:val="Normlnweb"/>
              <w:jc w:val="center"/>
            </w:pPr>
            <w:r>
              <w:t>Mgr. Vlasta Hubená</w:t>
            </w:r>
          </w:p>
        </w:tc>
      </w:tr>
      <w:tr w:rsidR="00F954DA" w:rsidTr="00F954DA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954DA" w:rsidRDefault="00F954DA" w:rsidP="00F954DA">
            <w:pPr>
              <w:pStyle w:val="Normlnweb"/>
            </w:pPr>
            <w:r>
              <w:rPr>
                <w:sz w:val="44"/>
                <w:szCs w:val="44"/>
              </w:rPr>
              <w:t>Tematický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954DA" w:rsidRDefault="00F954DA">
            <w:pPr>
              <w:pStyle w:val="Normlnweb"/>
              <w:jc w:val="center"/>
            </w:pPr>
            <w:r>
              <w:t>Česká a světová literatura do 20. století</w:t>
            </w:r>
          </w:p>
        </w:tc>
      </w:tr>
      <w:tr w:rsidR="00F954DA" w:rsidTr="00F954DA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954DA" w:rsidRDefault="00F954DA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F954DA" w:rsidRDefault="00F954DA" w:rsidP="00F954DA">
            <w:pPr>
              <w:pStyle w:val="Normlnweb"/>
              <w:jc w:val="center"/>
            </w:pPr>
            <w:r>
              <w:t>2.</w:t>
            </w:r>
            <w:r w:rsidR="008E4FC7">
              <w:t xml:space="preserve"> ročník</w:t>
            </w:r>
          </w:p>
        </w:tc>
      </w:tr>
      <w:tr w:rsidR="00F954DA" w:rsidTr="00F954DA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954DA" w:rsidRDefault="00F954DA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954DA" w:rsidRDefault="00494FFD">
            <w:pPr>
              <w:pStyle w:val="Normlnweb"/>
              <w:jc w:val="center"/>
            </w:pPr>
            <w:r>
              <w:t>25</w:t>
            </w:r>
            <w:r w:rsidR="00F954DA">
              <w:t>. 7. 2013</w:t>
            </w:r>
          </w:p>
        </w:tc>
      </w:tr>
    </w:tbl>
    <w:p w:rsidR="00F954DA" w:rsidRDefault="00F954DA" w:rsidP="00F954DA">
      <w:pPr>
        <w:pStyle w:val="Normlnweb"/>
        <w:spacing w:after="0"/>
      </w:pPr>
    </w:p>
    <w:p w:rsidR="00F954DA" w:rsidRDefault="00F954DA" w:rsidP="00F954DA">
      <w:pPr>
        <w:pStyle w:val="Normlnweb"/>
        <w:spacing w:after="0"/>
      </w:pPr>
    </w:p>
    <w:p w:rsidR="00F954DA" w:rsidRDefault="00F954DA" w:rsidP="00F954DA">
      <w:pPr>
        <w:pStyle w:val="Normlnweb"/>
        <w:spacing w:after="0"/>
      </w:pPr>
    </w:p>
    <w:p w:rsidR="00F954DA" w:rsidRDefault="00F954DA" w:rsidP="00F954DA">
      <w:pPr>
        <w:pStyle w:val="Normlnweb"/>
        <w:spacing w:after="0"/>
      </w:pPr>
    </w:p>
    <w:p w:rsidR="00F954DA" w:rsidRDefault="00F954DA" w:rsidP="00F954DA">
      <w:pPr>
        <w:pStyle w:val="Normlnweb"/>
        <w:spacing w:after="0"/>
      </w:pPr>
    </w:p>
    <w:p w:rsidR="00F954DA" w:rsidRDefault="00F954DA" w:rsidP="00F954DA">
      <w:pPr>
        <w:pStyle w:val="Normlnweb"/>
        <w:spacing w:after="0"/>
      </w:pPr>
      <w:r>
        <w:rPr>
          <w:sz w:val="52"/>
          <w:szCs w:val="52"/>
        </w:rPr>
        <w:lastRenderedPageBreak/>
        <w:t xml:space="preserve">Anotace: </w:t>
      </w:r>
      <w:r>
        <w:t>Tento učební materiál slouží k zopakování díla Faust. Je určen pro žáky 2. ročníku střední školy. Materiál může motivovat žáky k přečtení celého díla.</w:t>
      </w:r>
    </w:p>
    <w:p w:rsidR="00F954DA" w:rsidRDefault="00F954DA" w:rsidP="00F954DA">
      <w:pPr>
        <w:pStyle w:val="Normlnweb"/>
        <w:spacing w:after="0"/>
      </w:pPr>
    </w:p>
    <w:p w:rsidR="00F954DA" w:rsidRDefault="00F954DA" w:rsidP="00F954DA">
      <w:pPr>
        <w:pStyle w:val="Normlnweb"/>
        <w:spacing w:after="0"/>
      </w:pPr>
    </w:p>
    <w:p w:rsidR="00F954DA" w:rsidRDefault="00F954DA" w:rsidP="00F954DA">
      <w:pPr>
        <w:pStyle w:val="Normlnweb"/>
        <w:spacing w:after="0"/>
      </w:pPr>
    </w:p>
    <w:p w:rsidR="00F954DA" w:rsidRDefault="00F954DA" w:rsidP="00F954DA">
      <w:pPr>
        <w:pStyle w:val="Normlnweb"/>
        <w:spacing w:after="0"/>
      </w:pPr>
    </w:p>
    <w:p w:rsidR="00F954DA" w:rsidRDefault="00F954DA" w:rsidP="00F954DA">
      <w:pPr>
        <w:pStyle w:val="Normlnweb"/>
        <w:spacing w:after="0"/>
      </w:pPr>
    </w:p>
    <w:p w:rsidR="00F954DA" w:rsidRDefault="00F954DA" w:rsidP="00F954DA">
      <w:pPr>
        <w:pStyle w:val="Normlnweb"/>
        <w:spacing w:after="0"/>
      </w:pPr>
    </w:p>
    <w:p w:rsidR="00F954DA" w:rsidRDefault="00F954DA" w:rsidP="00F954DA">
      <w:pPr>
        <w:pStyle w:val="Normlnweb"/>
        <w:spacing w:after="0"/>
      </w:pPr>
      <w:bookmarkStart w:id="0" w:name="_GoBack"/>
      <w:bookmarkEnd w:id="0"/>
    </w:p>
    <w:p w:rsidR="00F954DA" w:rsidRDefault="00F954DA" w:rsidP="00F954DA">
      <w:pPr>
        <w:pStyle w:val="Normlnweb"/>
        <w:spacing w:after="0"/>
      </w:pPr>
      <w:r>
        <w:rPr>
          <w:sz w:val="52"/>
          <w:szCs w:val="52"/>
        </w:rPr>
        <w:t xml:space="preserve">Metodické pokyny: </w:t>
      </w:r>
      <w:r>
        <w:t>Pracovní list je možné využít jako opakovací cvičení nebo jako test.</w:t>
      </w:r>
      <w:r w:rsidR="006C30FF">
        <w:t xml:space="preserve"> Potřebný čas k vyplnění činí 15</w:t>
      </w:r>
      <w:r>
        <w:t xml:space="preserve"> minut.</w:t>
      </w:r>
    </w:p>
    <w:p w:rsidR="00F954DA" w:rsidRDefault="00F954DA" w:rsidP="00F954DA">
      <w:pPr>
        <w:pStyle w:val="Normlnweb"/>
        <w:spacing w:after="0"/>
      </w:pPr>
    </w:p>
    <w:p w:rsidR="00F954DA" w:rsidRDefault="00F954DA" w:rsidP="00F954DA"/>
    <w:p w:rsidR="00357554" w:rsidRDefault="00357554" w:rsidP="00AA2AA6"/>
    <w:p w:rsidR="00B74B10" w:rsidRDefault="00B74B10" w:rsidP="00AA2AA6"/>
    <w:p w:rsidR="00B74B10" w:rsidRDefault="00B74B10" w:rsidP="00AA2AA6"/>
    <w:p w:rsidR="00B74B10" w:rsidRDefault="00B74B10" w:rsidP="00AA2AA6"/>
    <w:p w:rsidR="00B74B10" w:rsidRDefault="00B74B10" w:rsidP="00AA2AA6"/>
    <w:p w:rsidR="00B74B10" w:rsidRDefault="00B74B10" w:rsidP="00AA2AA6"/>
    <w:p w:rsidR="00B74B10" w:rsidRDefault="00B74B10" w:rsidP="00AA2AA6"/>
    <w:p w:rsidR="00B74B10" w:rsidRDefault="00B74B10" w:rsidP="00AA2AA6"/>
    <w:p w:rsidR="00B74B10" w:rsidRDefault="00B74B10" w:rsidP="00AA2AA6"/>
    <w:p w:rsidR="00B74B10" w:rsidRDefault="00B74B10" w:rsidP="00AA2AA6"/>
    <w:p w:rsidR="00B74B10" w:rsidRDefault="00B74B10" w:rsidP="00AA2AA6"/>
    <w:p w:rsidR="00B74B10" w:rsidRDefault="00B74B10" w:rsidP="00AA2AA6"/>
    <w:p w:rsidR="00B74B10" w:rsidRDefault="00B74B10" w:rsidP="00AA2AA6"/>
    <w:p w:rsidR="00B74B10" w:rsidRDefault="00B74B10" w:rsidP="00AA2AA6"/>
    <w:p w:rsidR="00B74B10" w:rsidRDefault="00B74B10" w:rsidP="00AA2AA6"/>
    <w:p w:rsidR="00B74B10" w:rsidRDefault="00B74B10" w:rsidP="00AA2AA6"/>
    <w:p w:rsidR="00B74B10" w:rsidRDefault="00B74B10" w:rsidP="00AA2AA6"/>
    <w:p w:rsidR="00B74B10" w:rsidRDefault="00B74B10" w:rsidP="00AA2AA6"/>
    <w:p w:rsidR="00B74B10" w:rsidRDefault="00B74B10" w:rsidP="00AA2AA6"/>
    <w:p w:rsidR="00B74B10" w:rsidRDefault="00B74B10" w:rsidP="00AA2AA6"/>
    <w:p w:rsidR="00B74B10" w:rsidRDefault="00B74B10" w:rsidP="00AA2AA6"/>
    <w:p w:rsidR="00B74B10" w:rsidRDefault="00B74B10" w:rsidP="00AA2AA6"/>
    <w:p w:rsidR="00B74B10" w:rsidRDefault="00B74B10" w:rsidP="00AA2AA6"/>
    <w:p w:rsidR="00B74B10" w:rsidRDefault="00B74B10" w:rsidP="00AA2AA6"/>
    <w:p w:rsidR="00B74B10" w:rsidRDefault="00B74B10" w:rsidP="00AA2AA6"/>
    <w:p w:rsidR="00B74B10" w:rsidRDefault="00B74B10" w:rsidP="00AA2AA6"/>
    <w:p w:rsidR="00B74B10" w:rsidRDefault="00B74B10" w:rsidP="00AA2AA6"/>
    <w:p w:rsidR="00B74B10" w:rsidRDefault="00B74B10" w:rsidP="00AA2AA6">
      <w:pPr>
        <w:rPr>
          <w:b/>
        </w:rPr>
      </w:pPr>
      <w:r>
        <w:rPr>
          <w:b/>
        </w:rPr>
        <w:t>J. W. GOETHE – FAUST</w:t>
      </w:r>
    </w:p>
    <w:p w:rsidR="00B74B10" w:rsidRDefault="00B74B10" w:rsidP="00AA2AA6">
      <w:pPr>
        <w:rPr>
          <w:b/>
        </w:rPr>
      </w:pPr>
    </w:p>
    <w:p w:rsidR="00B74B10" w:rsidRDefault="00B74B10" w:rsidP="00AA2AA6">
      <w:r>
        <w:rPr>
          <w:b/>
        </w:rPr>
        <w:t xml:space="preserve">J. W. </w:t>
      </w:r>
      <w:proofErr w:type="spellStart"/>
      <w:r>
        <w:rPr>
          <w:b/>
        </w:rPr>
        <w:t>Goethe</w:t>
      </w:r>
      <w:proofErr w:type="spellEnd"/>
      <w:r>
        <w:rPr>
          <w:b/>
        </w:rPr>
        <w:t xml:space="preserve"> </w:t>
      </w:r>
      <w:r>
        <w:t xml:space="preserve">(2749 – 1832) se narodil </w:t>
      </w:r>
      <w:proofErr w:type="gramStart"/>
      <w:r>
        <w:t>ve</w:t>
      </w:r>
      <w:proofErr w:type="gramEnd"/>
      <w:r>
        <w:t xml:space="preserve"> ……………………………………………………</w:t>
      </w:r>
    </w:p>
    <w:p w:rsidR="00B74B10" w:rsidRDefault="00B74B10" w:rsidP="00AA2AA6">
      <w:r>
        <w:t>Byl to největší představitel německé …………………… literatury. Vystudoval univerzitu</w:t>
      </w:r>
    </w:p>
    <w:p w:rsidR="00B74B10" w:rsidRDefault="004709BF" w:rsidP="00AA2AA6">
      <w:r>
        <w:t xml:space="preserve">a </w:t>
      </w:r>
      <w:r w:rsidR="00B74B10">
        <w:t>získal titul doktora práv. Působil jako právník, ministr a rádce výmarského vévody. Angažoval se v literárním hnutí ……………………</w:t>
      </w:r>
      <w:proofErr w:type="gramStart"/>
      <w:r w:rsidR="00B74B10">
        <w:t>….., což</w:t>
      </w:r>
      <w:proofErr w:type="gramEnd"/>
      <w:r w:rsidR="00B74B10">
        <w:t xml:space="preserve"> česky znamená…………………</w:t>
      </w:r>
    </w:p>
    <w:p w:rsidR="00B74B10" w:rsidRDefault="00B74B10" w:rsidP="00AA2AA6">
      <w:r>
        <w:t>Mezi jeho díla patří román v dopisech………………………………………………………</w:t>
      </w:r>
      <w:proofErr w:type="gramStart"/>
      <w:r>
        <w:t>…..</w:t>
      </w:r>
      <w:proofErr w:type="gramEnd"/>
    </w:p>
    <w:p w:rsidR="00B74B10" w:rsidRDefault="00B74B10" w:rsidP="00AA2AA6">
      <w:r>
        <w:t xml:space="preserve">a drama </w:t>
      </w:r>
      <w:r w:rsidR="008E4FC7">
        <w:t xml:space="preserve">s </w:t>
      </w:r>
      <w:r>
        <w:t>antickým nám</w:t>
      </w:r>
      <w:r w:rsidR="004709BF">
        <w:t>ětem ………………………………………………………………</w:t>
      </w:r>
      <w:proofErr w:type="gramStart"/>
      <w:r w:rsidR="004709BF">
        <w:t>…..</w:t>
      </w:r>
      <w:proofErr w:type="gramEnd"/>
    </w:p>
    <w:p w:rsidR="00B74B10" w:rsidRDefault="00B74B10" w:rsidP="00AA2AA6"/>
    <w:p w:rsidR="00B74B10" w:rsidRDefault="00B74B10" w:rsidP="00AA2AA6"/>
    <w:p w:rsidR="00B74B10" w:rsidRPr="00630450" w:rsidRDefault="00704C96" w:rsidP="00AA2AA6">
      <w:pPr>
        <w:rPr>
          <w:b/>
        </w:rPr>
      </w:pPr>
      <w:r w:rsidRPr="00630450">
        <w:rPr>
          <w:b/>
        </w:rPr>
        <w:t>Faust</w:t>
      </w:r>
    </w:p>
    <w:p w:rsidR="00704C96" w:rsidRDefault="00704C96" w:rsidP="00704C96">
      <w:r>
        <w:t xml:space="preserve">Námětem byla pověst </w:t>
      </w:r>
      <w:proofErr w:type="gramStart"/>
      <w:r>
        <w:t>ze</w:t>
      </w:r>
      <w:proofErr w:type="gramEnd"/>
      <w:r>
        <w:t xml:space="preserve"> 16. </w:t>
      </w:r>
      <w:r w:rsidR="00562B2C">
        <w:t>s</w:t>
      </w:r>
      <w:r>
        <w:t>toletí o …</w:t>
      </w:r>
      <w:r w:rsidR="008E4FC7">
        <w:t>……………………………………………………….</w:t>
      </w:r>
    </w:p>
    <w:p w:rsidR="008E4FC7" w:rsidRDefault="008E4FC7" w:rsidP="00704C96">
      <w:r>
        <w:t>………………………………………………………………………………………………….</w:t>
      </w:r>
    </w:p>
    <w:p w:rsidR="006B5EF8" w:rsidRDefault="006B5EF8" w:rsidP="00704C96"/>
    <w:p w:rsidR="008E4FC7" w:rsidRDefault="008E4FC7" w:rsidP="00704C96">
      <w:r w:rsidRPr="008E4FC7">
        <w:rPr>
          <w:b/>
          <w:i/>
        </w:rPr>
        <w:t>Postavy</w:t>
      </w:r>
      <w:r>
        <w:t xml:space="preserve"> (charakterizujte):</w:t>
      </w:r>
    </w:p>
    <w:p w:rsidR="008E4FC7" w:rsidRDefault="008E4FC7" w:rsidP="00704C96">
      <w:r>
        <w:t>Faust…………………………………………………………………………………………….</w:t>
      </w:r>
    </w:p>
    <w:p w:rsidR="008E4FC7" w:rsidRDefault="008E4FC7" w:rsidP="00704C96">
      <w:r>
        <w:t>Mefistofeles…………………………………………………………………………………</w:t>
      </w:r>
      <w:proofErr w:type="gramStart"/>
      <w:r>
        <w:t>…..</w:t>
      </w:r>
      <w:proofErr w:type="gramEnd"/>
    </w:p>
    <w:p w:rsidR="008E4FC7" w:rsidRDefault="008E4FC7" w:rsidP="00704C96"/>
    <w:p w:rsidR="008E4FC7" w:rsidRPr="008E4FC7" w:rsidRDefault="008E4FC7" w:rsidP="00704C96">
      <w:pPr>
        <w:rPr>
          <w:b/>
          <w:i/>
        </w:rPr>
      </w:pPr>
      <w:r w:rsidRPr="008E4FC7">
        <w:rPr>
          <w:b/>
          <w:i/>
        </w:rPr>
        <w:t>Děj a kompozice:</w:t>
      </w:r>
    </w:p>
    <w:p w:rsidR="00A41C7A" w:rsidRPr="008C6ADD" w:rsidRDefault="008C6ADD" w:rsidP="008C6ADD">
      <w:pPr>
        <w:rPr>
          <w:b/>
          <w:i/>
        </w:rPr>
      </w:pPr>
      <w:r>
        <w:rPr>
          <w:b/>
          <w:i/>
        </w:rPr>
        <w:t>1.</w:t>
      </w:r>
      <w:r w:rsidR="00A41C7A" w:rsidRPr="008C6ADD">
        <w:rPr>
          <w:b/>
          <w:i/>
        </w:rPr>
        <w:t>díl</w:t>
      </w:r>
    </w:p>
    <w:p w:rsidR="008E4FC7" w:rsidRPr="008E4FC7" w:rsidRDefault="008E4FC7" w:rsidP="00704C96">
      <w:r>
        <w:t>Je to dvoudílná (žánr)……………………………………………………………………………</w:t>
      </w:r>
    </w:p>
    <w:p w:rsidR="00A41C7A" w:rsidRDefault="00704C96" w:rsidP="00704C96">
      <w:r>
        <w:t>Starý, chudý učenec</w:t>
      </w:r>
      <w:r w:rsidR="006F2187">
        <w:t xml:space="preserve"> Faust studoval všechny možné vědy, toužil však po…………………</w:t>
      </w:r>
      <w:proofErr w:type="gramStart"/>
      <w:r w:rsidR="006F2187">
        <w:t>….</w:t>
      </w:r>
      <w:r w:rsidR="008E4FC7">
        <w:t>..</w:t>
      </w:r>
      <w:proofErr w:type="gramEnd"/>
    </w:p>
    <w:p w:rsidR="00630450" w:rsidRDefault="00630450" w:rsidP="00704C96">
      <w:r>
        <w:t>a hledal……………………………………………</w:t>
      </w:r>
      <w:proofErr w:type="gramStart"/>
      <w:r>
        <w:t>…..Z p</w:t>
      </w:r>
      <w:r w:rsidR="004709BF">
        <w:t>rocházky</w:t>
      </w:r>
      <w:proofErr w:type="gramEnd"/>
      <w:r w:rsidR="004709BF">
        <w:t xml:space="preserve"> si přivedl ……….……….,</w:t>
      </w:r>
      <w:r>
        <w:t xml:space="preserve"> který se změnil v ……………………………..Uzavřel s ním dohodu, podepsanou……</w:t>
      </w:r>
      <w:r w:rsidR="004709BF">
        <w:t>..</w:t>
      </w:r>
      <w:r>
        <w:t>……,</w:t>
      </w:r>
    </w:p>
    <w:p w:rsidR="00630450" w:rsidRDefault="00630450" w:rsidP="00704C96">
      <w:r>
        <w:t>v níž zaprodal duši ………………</w:t>
      </w:r>
      <w:proofErr w:type="gramStart"/>
      <w:r>
        <w:t>…</w:t>
      </w:r>
      <w:proofErr w:type="gramEnd"/>
      <w:r>
        <w:t>.</w:t>
      </w:r>
      <w:proofErr w:type="gramStart"/>
      <w:r>
        <w:t>pod</w:t>
      </w:r>
      <w:proofErr w:type="gramEnd"/>
      <w:r>
        <w:t xml:space="preserve"> podmínkou, že mu ukáže věci, které ještě neviděl a nalezne v nich………………………………….</w:t>
      </w:r>
    </w:p>
    <w:p w:rsidR="00B74B10" w:rsidRDefault="00562B2C" w:rsidP="00AA2AA6">
      <w:r>
        <w:t>Ďábel Fausta ………………., s jeho pomocí získal dívku………………</w:t>
      </w:r>
      <w:proofErr w:type="gramStart"/>
      <w:r>
        <w:t>….., kterou</w:t>
      </w:r>
      <w:proofErr w:type="gramEnd"/>
      <w:r>
        <w:t xml:space="preserve"> svedl a opustil. Dívka zapříčinila smrt své matky, bratra a nakonec zabila i ……………………….</w:t>
      </w:r>
    </w:p>
    <w:p w:rsidR="00562B2C" w:rsidRDefault="00562B2C" w:rsidP="00AA2AA6">
      <w:r>
        <w:t>Byla za to……………………</w:t>
      </w:r>
      <w:proofErr w:type="gramStart"/>
      <w:r>
        <w:t>…..</w:t>
      </w:r>
      <w:proofErr w:type="gramEnd"/>
    </w:p>
    <w:p w:rsidR="006B5EF8" w:rsidRDefault="006B5EF8" w:rsidP="00AA2AA6"/>
    <w:p w:rsidR="00B74B10" w:rsidRPr="00A41C7A" w:rsidRDefault="00A41C7A" w:rsidP="00AA2AA6">
      <w:pPr>
        <w:rPr>
          <w:b/>
          <w:i/>
        </w:rPr>
      </w:pPr>
      <w:r w:rsidRPr="00A41C7A">
        <w:rPr>
          <w:b/>
          <w:i/>
        </w:rPr>
        <w:t>2. díl</w:t>
      </w:r>
    </w:p>
    <w:p w:rsidR="00B74B10" w:rsidRDefault="00A41C7A" w:rsidP="00AA2AA6">
      <w:r>
        <w:t>Faust je vystaven pokušení velkého světa.</w:t>
      </w:r>
      <w:r w:rsidR="006B5EF8">
        <w:t xml:space="preserve"> Na císařském dvoře je zahrnut císařovou vděčností za objev……………………</w:t>
      </w:r>
      <w:proofErr w:type="gramStart"/>
      <w:r w:rsidR="006B5EF8">
        <w:t>….., získá</w:t>
      </w:r>
      <w:proofErr w:type="gramEnd"/>
      <w:r w:rsidR="006B5EF8">
        <w:t xml:space="preserve"> lásku nejkrásnější ženy starověku……………………..</w:t>
      </w:r>
    </w:p>
    <w:p w:rsidR="006B5EF8" w:rsidRDefault="006B5EF8" w:rsidP="00AA2AA6">
      <w:r>
        <w:t>Stále však nenachází pocit uspokojení.</w:t>
      </w:r>
    </w:p>
    <w:p w:rsidR="006B5EF8" w:rsidRDefault="006B5EF8" w:rsidP="00AA2AA6">
      <w:r>
        <w:t>Starý a osleplý Faust nakonec žádá císaře, aby mu věnoval……………………………………,</w:t>
      </w:r>
    </w:p>
    <w:p w:rsidR="006B5EF8" w:rsidRDefault="006B5EF8" w:rsidP="00AA2AA6">
      <w:r>
        <w:t>který chce zúrodnit. Konečně nachází uspokojení a jeho duše by měla propadnout peklu, ale je spasena, protože………………………………………………………………………………</w:t>
      </w:r>
    </w:p>
    <w:p w:rsidR="00B74B10" w:rsidRDefault="00B74B10" w:rsidP="00AA2AA6"/>
    <w:p w:rsidR="00136932" w:rsidRPr="00136932" w:rsidRDefault="00136932" w:rsidP="00136932">
      <w:pPr>
        <w:rPr>
          <w:color w:val="FF0000"/>
        </w:rPr>
      </w:pPr>
    </w:p>
    <w:p w:rsidR="00136932" w:rsidRDefault="00136932" w:rsidP="00136932">
      <w:r>
        <w:t>Autor vyjadřuje přesvědčení, že pravým smyslem lidského života je služba ………………… a vzájemná ………………………</w:t>
      </w:r>
    </w:p>
    <w:p w:rsidR="008C6ADD" w:rsidRDefault="008C6ADD" w:rsidP="00136932"/>
    <w:p w:rsidR="00136932" w:rsidRPr="00B74B10" w:rsidRDefault="00136932" w:rsidP="00136932">
      <w:r>
        <w:t xml:space="preserve">Faustova pouť životem je podobenstvím o bloudění člověka za novým </w:t>
      </w:r>
      <w:r w:rsidR="006C30FF">
        <w:t>……………………… a věčnou touhou</w:t>
      </w:r>
      <w:r>
        <w:t xml:space="preserve"> po naplnění smyslu ………………………………………………</w:t>
      </w:r>
      <w:proofErr w:type="gramStart"/>
      <w:r>
        <w:t>…..</w:t>
      </w:r>
      <w:proofErr w:type="gramEnd"/>
    </w:p>
    <w:p w:rsidR="00B74B10" w:rsidRDefault="00B74B10" w:rsidP="00AA2AA6"/>
    <w:p w:rsidR="00704C96" w:rsidRDefault="00704C96" w:rsidP="00AA2AA6"/>
    <w:p w:rsidR="00704C96" w:rsidRDefault="00704C96" w:rsidP="00AA2AA6"/>
    <w:p w:rsidR="006C30FF" w:rsidRDefault="006C30FF" w:rsidP="00AA2AA6"/>
    <w:p w:rsidR="006C30FF" w:rsidRDefault="006C30FF" w:rsidP="00AA2AA6"/>
    <w:p w:rsidR="00B74B10" w:rsidRDefault="00B74B10" w:rsidP="00AA2AA6"/>
    <w:p w:rsidR="008E4FC7" w:rsidRPr="008E4FC7" w:rsidRDefault="008E4FC7" w:rsidP="00AA2AA6">
      <w:pPr>
        <w:rPr>
          <w:b/>
        </w:rPr>
      </w:pPr>
      <w:r w:rsidRPr="008E4FC7">
        <w:rPr>
          <w:b/>
        </w:rPr>
        <w:t>ŘEŠENÍ:</w:t>
      </w:r>
    </w:p>
    <w:p w:rsidR="00B74B10" w:rsidRDefault="00B74B10" w:rsidP="00AA2AA6"/>
    <w:p w:rsidR="00B74B10" w:rsidRDefault="00B74B10" w:rsidP="00B74B10">
      <w:pPr>
        <w:rPr>
          <w:b/>
        </w:rPr>
      </w:pPr>
      <w:r>
        <w:rPr>
          <w:b/>
        </w:rPr>
        <w:t>J. W. GOETHE – FAUST</w:t>
      </w:r>
    </w:p>
    <w:p w:rsidR="00B74B10" w:rsidRDefault="00B74B10" w:rsidP="00B74B10">
      <w:pPr>
        <w:rPr>
          <w:b/>
        </w:rPr>
      </w:pPr>
    </w:p>
    <w:p w:rsidR="00B74B10" w:rsidRDefault="00B74B10" w:rsidP="00B74B10">
      <w:r>
        <w:rPr>
          <w:b/>
        </w:rPr>
        <w:t xml:space="preserve">J. W. </w:t>
      </w:r>
      <w:proofErr w:type="spellStart"/>
      <w:r>
        <w:rPr>
          <w:b/>
        </w:rPr>
        <w:t>Goethe</w:t>
      </w:r>
      <w:proofErr w:type="spellEnd"/>
      <w:r>
        <w:rPr>
          <w:b/>
        </w:rPr>
        <w:t xml:space="preserve"> </w:t>
      </w:r>
      <w:r>
        <w:t xml:space="preserve">(2749 – 1832) se narodil ve </w:t>
      </w:r>
      <w:r w:rsidR="00704C96" w:rsidRPr="00704C96">
        <w:rPr>
          <w:color w:val="FF0000"/>
        </w:rPr>
        <w:t>Frankfurtu nad Mohanem</w:t>
      </w:r>
      <w:r w:rsidR="004709BF">
        <w:t xml:space="preserve">. </w:t>
      </w:r>
      <w:r>
        <w:t xml:space="preserve">Byl to největší představitel německé </w:t>
      </w:r>
      <w:r w:rsidR="00704C96" w:rsidRPr="00704C96">
        <w:rPr>
          <w:color w:val="FF0000"/>
        </w:rPr>
        <w:t>klasické</w:t>
      </w:r>
      <w:r>
        <w:t xml:space="preserve"> literatury. </w:t>
      </w:r>
      <w:r w:rsidR="00704C96">
        <w:t>Vystudoval univerzitu</w:t>
      </w:r>
      <w:r w:rsidR="004709BF">
        <w:t xml:space="preserve"> </w:t>
      </w:r>
      <w:r w:rsidR="008C6ADD">
        <w:t>a</w:t>
      </w:r>
      <w:r>
        <w:t xml:space="preserve"> získal titul doktora práv. Působil jako právník, ministr a rádce výmarského vévody. Angažoval se v literárním hnutí </w:t>
      </w:r>
      <w:proofErr w:type="spellStart"/>
      <w:r w:rsidR="00704C96" w:rsidRPr="00704C96">
        <w:rPr>
          <w:color w:val="FF0000"/>
        </w:rPr>
        <w:t>Sturm</w:t>
      </w:r>
      <w:proofErr w:type="spellEnd"/>
      <w:r w:rsidR="00704C96" w:rsidRPr="00704C96">
        <w:rPr>
          <w:color w:val="FF0000"/>
        </w:rPr>
        <w:t xml:space="preserve"> </w:t>
      </w:r>
      <w:proofErr w:type="spellStart"/>
      <w:r w:rsidR="00704C96" w:rsidRPr="00704C96">
        <w:rPr>
          <w:color w:val="FF0000"/>
        </w:rPr>
        <w:t>und</w:t>
      </w:r>
      <w:proofErr w:type="spellEnd"/>
      <w:r w:rsidR="00704C96" w:rsidRPr="00704C96">
        <w:rPr>
          <w:color w:val="FF0000"/>
        </w:rPr>
        <w:t xml:space="preserve"> </w:t>
      </w:r>
      <w:proofErr w:type="spellStart"/>
      <w:r w:rsidR="00704C96" w:rsidRPr="00704C96">
        <w:rPr>
          <w:color w:val="FF0000"/>
        </w:rPr>
        <w:t>Drang</w:t>
      </w:r>
      <w:proofErr w:type="spellEnd"/>
      <w:r>
        <w:t>, což česky znamená</w:t>
      </w:r>
      <w:r w:rsidR="00704C96">
        <w:t xml:space="preserve"> </w:t>
      </w:r>
      <w:r w:rsidR="00704C96" w:rsidRPr="00704C96">
        <w:rPr>
          <w:color w:val="FF0000"/>
        </w:rPr>
        <w:t>Bouře a vzdor</w:t>
      </w:r>
      <w:r w:rsidR="00704C96">
        <w:t>.</w:t>
      </w:r>
    </w:p>
    <w:p w:rsidR="00B74B10" w:rsidRPr="00704C96" w:rsidRDefault="00B74B10" w:rsidP="00B74B10">
      <w:pPr>
        <w:rPr>
          <w:color w:val="FF0000"/>
        </w:rPr>
      </w:pPr>
      <w:r>
        <w:t>Mezi jeho díla patří román v</w:t>
      </w:r>
      <w:r w:rsidR="00704C96">
        <w:t> </w:t>
      </w:r>
      <w:r>
        <w:t>dopisech</w:t>
      </w:r>
      <w:r w:rsidR="00704C96">
        <w:t xml:space="preserve"> </w:t>
      </w:r>
      <w:r w:rsidR="00704C96" w:rsidRPr="00704C96">
        <w:rPr>
          <w:color w:val="FF0000"/>
        </w:rPr>
        <w:t xml:space="preserve">Utrpení mladého </w:t>
      </w:r>
      <w:proofErr w:type="spellStart"/>
      <w:r w:rsidR="00704C96" w:rsidRPr="00704C96">
        <w:rPr>
          <w:color w:val="FF0000"/>
        </w:rPr>
        <w:t>Werthera</w:t>
      </w:r>
      <w:proofErr w:type="spellEnd"/>
      <w:r>
        <w:t xml:space="preserve"> </w:t>
      </w:r>
      <w:r w:rsidR="004709BF">
        <w:t xml:space="preserve">a </w:t>
      </w:r>
      <w:r>
        <w:t>drama</w:t>
      </w:r>
      <w:r w:rsidR="00704C96">
        <w:t xml:space="preserve"> s</w:t>
      </w:r>
      <w:r>
        <w:t xml:space="preserve"> antickým námětem </w:t>
      </w:r>
      <w:r w:rsidR="00704C96" w:rsidRPr="00704C96">
        <w:rPr>
          <w:color w:val="FF0000"/>
        </w:rPr>
        <w:t>Ifigenie v </w:t>
      </w:r>
      <w:proofErr w:type="spellStart"/>
      <w:r w:rsidR="00704C96" w:rsidRPr="00704C96">
        <w:rPr>
          <w:color w:val="FF0000"/>
        </w:rPr>
        <w:t>Tauridě</w:t>
      </w:r>
      <w:proofErr w:type="spellEnd"/>
      <w:r w:rsidR="00704C96" w:rsidRPr="00704C96">
        <w:rPr>
          <w:color w:val="FF0000"/>
        </w:rPr>
        <w:t>.</w:t>
      </w:r>
    </w:p>
    <w:p w:rsidR="00B74B10" w:rsidRDefault="00B74B10" w:rsidP="00B74B10"/>
    <w:p w:rsidR="00B74B10" w:rsidRDefault="00B74B10" w:rsidP="00B74B10"/>
    <w:p w:rsidR="004709BF" w:rsidRDefault="00630450" w:rsidP="00630450">
      <w:pPr>
        <w:rPr>
          <w:b/>
        </w:rPr>
      </w:pPr>
      <w:r w:rsidRPr="00630450">
        <w:rPr>
          <w:b/>
        </w:rPr>
        <w:t>Faust</w:t>
      </w:r>
    </w:p>
    <w:p w:rsidR="00630450" w:rsidRPr="004709BF" w:rsidRDefault="00630450" w:rsidP="00630450">
      <w:pPr>
        <w:rPr>
          <w:b/>
        </w:rPr>
      </w:pPr>
      <w:r>
        <w:t xml:space="preserve"> Námětem byla pověst </w:t>
      </w:r>
      <w:proofErr w:type="gramStart"/>
      <w:r>
        <w:t>ze</w:t>
      </w:r>
      <w:proofErr w:type="gramEnd"/>
      <w:r>
        <w:t xml:space="preserve"> 16. </w:t>
      </w:r>
      <w:r w:rsidR="00136932">
        <w:t>s</w:t>
      </w:r>
      <w:r>
        <w:t xml:space="preserve">toletí o </w:t>
      </w:r>
      <w:r w:rsidR="00004DCE" w:rsidRPr="00004DCE">
        <w:rPr>
          <w:color w:val="FF0000"/>
        </w:rPr>
        <w:t>doktoru Faustovi, který v touze po poznání zaprodal duši ďáblu.</w:t>
      </w:r>
    </w:p>
    <w:p w:rsidR="008E4FC7" w:rsidRDefault="008E4FC7" w:rsidP="00630450">
      <w:pPr>
        <w:rPr>
          <w:color w:val="FF0000"/>
        </w:rPr>
      </w:pPr>
    </w:p>
    <w:p w:rsidR="008E4FC7" w:rsidRDefault="008E4FC7" w:rsidP="00630450">
      <w:r w:rsidRPr="008E4FC7">
        <w:rPr>
          <w:b/>
          <w:i/>
        </w:rPr>
        <w:t>Postavy (charakterizujte):</w:t>
      </w:r>
    </w:p>
    <w:p w:rsidR="008E4FC7" w:rsidRDefault="008E4FC7" w:rsidP="00630450">
      <w:r>
        <w:t xml:space="preserve">Faust </w:t>
      </w:r>
      <w:r w:rsidR="004709BF">
        <w:t>–</w:t>
      </w:r>
      <w:r>
        <w:t xml:space="preserve"> </w:t>
      </w:r>
      <w:r w:rsidR="004709BF" w:rsidRPr="004709BF">
        <w:rPr>
          <w:color w:val="FF0000"/>
        </w:rPr>
        <w:t>věčně nespokojený učenec, touží po kráse, tvůrčí aktivitě i poznání</w:t>
      </w:r>
    </w:p>
    <w:p w:rsidR="004709BF" w:rsidRDefault="008C6ADD" w:rsidP="00630450">
      <w:pPr>
        <w:rPr>
          <w:color w:val="FF0000"/>
        </w:rPr>
      </w:pPr>
      <w:r>
        <w:t>Mefi</w:t>
      </w:r>
      <w:r w:rsidR="004709BF">
        <w:t xml:space="preserve">stofeles – </w:t>
      </w:r>
      <w:r w:rsidR="004709BF" w:rsidRPr="004709BF">
        <w:rPr>
          <w:color w:val="FF0000"/>
        </w:rPr>
        <w:t>symbol zla, pochybovačnosti a skepticizmu</w:t>
      </w:r>
    </w:p>
    <w:p w:rsidR="004709BF" w:rsidRPr="008E4FC7" w:rsidRDefault="004709BF" w:rsidP="00630450"/>
    <w:p w:rsidR="006B5EF8" w:rsidRDefault="008E4FC7" w:rsidP="00630450">
      <w:pPr>
        <w:rPr>
          <w:b/>
          <w:i/>
        </w:rPr>
      </w:pPr>
      <w:r w:rsidRPr="008E4FC7">
        <w:rPr>
          <w:b/>
          <w:i/>
        </w:rPr>
        <w:t>Děj a kompozice:</w:t>
      </w:r>
    </w:p>
    <w:p w:rsidR="008E4FC7" w:rsidRPr="008E4FC7" w:rsidRDefault="008E4FC7" w:rsidP="00630450">
      <w:r>
        <w:t xml:space="preserve">Je to dvoudílná (žánr) </w:t>
      </w:r>
      <w:r w:rsidRPr="008E4FC7">
        <w:rPr>
          <w:color w:val="FF0000"/>
        </w:rPr>
        <w:t>básnická tragédie</w:t>
      </w:r>
      <w:r>
        <w:t>.</w:t>
      </w:r>
    </w:p>
    <w:p w:rsidR="006B5EF8" w:rsidRPr="00136932" w:rsidRDefault="006B5EF8" w:rsidP="006B5EF8">
      <w:pPr>
        <w:rPr>
          <w:b/>
          <w:i/>
        </w:rPr>
      </w:pPr>
      <w:r w:rsidRPr="00136932">
        <w:rPr>
          <w:b/>
          <w:i/>
        </w:rPr>
        <w:t>1.</w:t>
      </w:r>
      <w:r w:rsidR="006C30FF">
        <w:rPr>
          <w:b/>
          <w:i/>
        </w:rPr>
        <w:t xml:space="preserve"> </w:t>
      </w:r>
      <w:r w:rsidRPr="00136932">
        <w:rPr>
          <w:b/>
          <w:i/>
        </w:rPr>
        <w:t>díl</w:t>
      </w:r>
    </w:p>
    <w:p w:rsidR="00630450" w:rsidRPr="00004DCE" w:rsidRDefault="00630450" w:rsidP="00630450">
      <w:pPr>
        <w:rPr>
          <w:color w:val="FF0000"/>
        </w:rPr>
      </w:pPr>
      <w:r>
        <w:t>Starý, chudý učenec Faust studoval všechny možné vědy, toužil však po</w:t>
      </w:r>
      <w:r w:rsidR="00004DCE">
        <w:t xml:space="preserve"> </w:t>
      </w:r>
      <w:r w:rsidR="00004DCE" w:rsidRPr="00004DCE">
        <w:rPr>
          <w:color w:val="FF0000"/>
        </w:rPr>
        <w:t>poznání</w:t>
      </w:r>
      <w:r w:rsidR="00004DCE">
        <w:t xml:space="preserve"> </w:t>
      </w:r>
      <w:r>
        <w:t>a hledal</w:t>
      </w:r>
      <w:r w:rsidR="00004DCE">
        <w:t xml:space="preserve"> </w:t>
      </w:r>
      <w:r w:rsidR="00004DCE" w:rsidRPr="00004DCE">
        <w:rPr>
          <w:color w:val="FF0000"/>
        </w:rPr>
        <w:t>smysl života</w:t>
      </w:r>
      <w:r w:rsidR="00004DCE">
        <w:t xml:space="preserve">. </w:t>
      </w:r>
      <w:r>
        <w:t xml:space="preserve">Z procházky si přivedl </w:t>
      </w:r>
      <w:r w:rsidRPr="004709BF">
        <w:rPr>
          <w:color w:val="FF0000"/>
        </w:rPr>
        <w:t>černého psa,</w:t>
      </w:r>
      <w:r>
        <w:t xml:space="preserve"> který se změnil v</w:t>
      </w:r>
      <w:r w:rsidR="00004DCE">
        <w:t> </w:t>
      </w:r>
      <w:r w:rsidR="00004DCE" w:rsidRPr="00004DCE">
        <w:rPr>
          <w:color w:val="FF0000"/>
        </w:rPr>
        <w:t>Mefistofela</w:t>
      </w:r>
      <w:r w:rsidR="00004DCE">
        <w:t xml:space="preserve">. </w:t>
      </w:r>
      <w:r>
        <w:t>Uzavřel s ním dohodu, podepsanou</w:t>
      </w:r>
      <w:r w:rsidR="00004DCE">
        <w:t xml:space="preserve"> </w:t>
      </w:r>
      <w:r w:rsidR="00004DCE" w:rsidRPr="00004DCE">
        <w:rPr>
          <w:color w:val="FF0000"/>
        </w:rPr>
        <w:t>krví</w:t>
      </w:r>
      <w:r>
        <w:t>,</w:t>
      </w:r>
      <w:r w:rsidR="00004DCE">
        <w:t xml:space="preserve"> </w:t>
      </w:r>
      <w:r>
        <w:t xml:space="preserve">v níž zaprodal duši </w:t>
      </w:r>
      <w:r w:rsidR="00004DCE" w:rsidRPr="00004DCE">
        <w:rPr>
          <w:color w:val="FF0000"/>
        </w:rPr>
        <w:t>ďáblu</w:t>
      </w:r>
      <w:r w:rsidR="00004DCE">
        <w:t xml:space="preserve"> </w:t>
      </w:r>
      <w:r>
        <w:t>pod podmínkou, že mu ukáže věci, které ještě neviděl a nalezne v</w:t>
      </w:r>
      <w:r w:rsidR="00004DCE">
        <w:t> </w:t>
      </w:r>
      <w:r>
        <w:t>nich</w:t>
      </w:r>
      <w:r w:rsidR="00004DCE">
        <w:t xml:space="preserve"> </w:t>
      </w:r>
      <w:r w:rsidR="00004DCE" w:rsidRPr="00004DCE">
        <w:rPr>
          <w:color w:val="FF0000"/>
        </w:rPr>
        <w:t>uspokojení.</w:t>
      </w:r>
    </w:p>
    <w:p w:rsidR="00630450" w:rsidRPr="00562B2C" w:rsidRDefault="00562B2C" w:rsidP="00630450">
      <w:pPr>
        <w:rPr>
          <w:color w:val="FF0000"/>
        </w:rPr>
      </w:pPr>
      <w:r>
        <w:t xml:space="preserve">Ďábel Fausta </w:t>
      </w:r>
      <w:r w:rsidRPr="00562B2C">
        <w:rPr>
          <w:color w:val="FF0000"/>
        </w:rPr>
        <w:t>omladil</w:t>
      </w:r>
      <w:r>
        <w:t xml:space="preserve">, s jeho pomocí získal dívku </w:t>
      </w:r>
      <w:r w:rsidRPr="00562B2C">
        <w:rPr>
          <w:color w:val="FF0000"/>
        </w:rPr>
        <w:t>Markétku</w:t>
      </w:r>
      <w:r>
        <w:t xml:space="preserve">, kterou svedl a opustil. Dívka zapříčinila smrt své matky, bratra a nakonec zabila i </w:t>
      </w:r>
      <w:r w:rsidRPr="00562B2C">
        <w:rPr>
          <w:color w:val="FF0000"/>
        </w:rPr>
        <w:t>své dítě</w:t>
      </w:r>
      <w:r>
        <w:t xml:space="preserve">. Byla za to </w:t>
      </w:r>
      <w:r w:rsidRPr="00562B2C">
        <w:rPr>
          <w:color w:val="FF0000"/>
        </w:rPr>
        <w:t>popravena.</w:t>
      </w:r>
    </w:p>
    <w:p w:rsidR="00630450" w:rsidRDefault="00630450" w:rsidP="00630450"/>
    <w:p w:rsidR="006B5EF8" w:rsidRPr="00A41C7A" w:rsidRDefault="006B5EF8" w:rsidP="006B5EF8">
      <w:pPr>
        <w:rPr>
          <w:b/>
          <w:i/>
        </w:rPr>
      </w:pPr>
      <w:r w:rsidRPr="00A41C7A">
        <w:rPr>
          <w:b/>
          <w:i/>
        </w:rPr>
        <w:t>2. díl</w:t>
      </w:r>
    </w:p>
    <w:p w:rsidR="006B5EF8" w:rsidRDefault="006B5EF8" w:rsidP="006B5EF8">
      <w:r>
        <w:t xml:space="preserve">Faust je vystaven pokušení velkého světa. Na císařském dvoře je zahrnut císařovou vděčností za objev </w:t>
      </w:r>
      <w:r w:rsidRPr="00136932">
        <w:rPr>
          <w:color w:val="FF0000"/>
        </w:rPr>
        <w:t>papírových peněz</w:t>
      </w:r>
      <w:r>
        <w:t xml:space="preserve">, získá lásku nejkrásnější ženy starověku </w:t>
      </w:r>
      <w:r w:rsidRPr="00136932">
        <w:rPr>
          <w:color w:val="FF0000"/>
        </w:rPr>
        <w:t>Heleny</w:t>
      </w:r>
      <w:r w:rsidR="00136932" w:rsidRPr="00136932">
        <w:rPr>
          <w:color w:val="FF0000"/>
        </w:rPr>
        <w:t>.</w:t>
      </w:r>
    </w:p>
    <w:p w:rsidR="006B5EF8" w:rsidRDefault="006B5EF8" w:rsidP="006B5EF8">
      <w:r>
        <w:t>Stále však nenachází pocit uspokojení.</w:t>
      </w:r>
    </w:p>
    <w:p w:rsidR="006B5EF8" w:rsidRPr="00136932" w:rsidRDefault="006B5EF8" w:rsidP="006B5EF8">
      <w:pPr>
        <w:rPr>
          <w:color w:val="FF0000"/>
        </w:rPr>
      </w:pPr>
      <w:r>
        <w:t xml:space="preserve">Starý a osleplý Faust nakonec žádá císaře, aby mu </w:t>
      </w:r>
      <w:r w:rsidRPr="00136932">
        <w:t>věnoval</w:t>
      </w:r>
      <w:r w:rsidR="00136932" w:rsidRPr="00136932">
        <w:rPr>
          <w:color w:val="FF0000"/>
        </w:rPr>
        <w:t xml:space="preserve"> bažinatý pás mořského břehu,</w:t>
      </w:r>
    </w:p>
    <w:p w:rsidR="006B5EF8" w:rsidRPr="00136932" w:rsidRDefault="006B5EF8" w:rsidP="006B5EF8">
      <w:pPr>
        <w:rPr>
          <w:color w:val="FF0000"/>
        </w:rPr>
      </w:pPr>
      <w:r>
        <w:t>který chce zúrodnit. Konečně nachází uspokojení a jeho duše by měla propadnout peklu, ale je spasena, protože</w:t>
      </w:r>
      <w:r w:rsidR="00136932">
        <w:t xml:space="preserve"> </w:t>
      </w:r>
      <w:r w:rsidR="00136932" w:rsidRPr="00136932">
        <w:rPr>
          <w:color w:val="FF0000"/>
        </w:rPr>
        <w:t>se rozhodl pomáhat lidem.</w:t>
      </w:r>
    </w:p>
    <w:p w:rsidR="006B5EF8" w:rsidRPr="00136932" w:rsidRDefault="006B5EF8" w:rsidP="006B5EF8">
      <w:pPr>
        <w:rPr>
          <w:color w:val="FF0000"/>
        </w:rPr>
      </w:pPr>
    </w:p>
    <w:p w:rsidR="00136932" w:rsidRPr="00136932" w:rsidRDefault="00136932" w:rsidP="00AA2AA6">
      <w:pPr>
        <w:rPr>
          <w:color w:val="FF0000"/>
        </w:rPr>
      </w:pPr>
      <w:r>
        <w:t xml:space="preserve">Autor vyjadřuje přesvědčení, že pravým smyslem lidského života je </w:t>
      </w:r>
      <w:r w:rsidRPr="00136932">
        <w:rPr>
          <w:color w:val="FF0000"/>
        </w:rPr>
        <w:t>služba lidstvu</w:t>
      </w:r>
      <w:r>
        <w:t xml:space="preserve"> a vzájemná </w:t>
      </w:r>
      <w:r w:rsidRPr="00136932">
        <w:rPr>
          <w:color w:val="FF0000"/>
        </w:rPr>
        <w:t xml:space="preserve">solidárnost. </w:t>
      </w:r>
    </w:p>
    <w:p w:rsidR="00136932" w:rsidRPr="00B74B10" w:rsidRDefault="00136932" w:rsidP="00AA2AA6">
      <w:r>
        <w:t xml:space="preserve">Faustova pouť životem je podobenstvím o bloudění člověka za novým </w:t>
      </w:r>
      <w:r w:rsidRPr="00136932">
        <w:rPr>
          <w:color w:val="FF0000"/>
        </w:rPr>
        <w:t>poznáním</w:t>
      </w:r>
      <w:r w:rsidR="004709BF">
        <w:t xml:space="preserve"> a věčnou touhou </w:t>
      </w:r>
      <w:r>
        <w:t xml:space="preserve">po naplnění </w:t>
      </w:r>
      <w:r w:rsidRPr="00136932">
        <w:rPr>
          <w:color w:val="FF0000"/>
        </w:rPr>
        <w:t>smyslu lidského žití.</w:t>
      </w:r>
    </w:p>
    <w:sectPr w:rsidR="00136932" w:rsidRPr="00B74B10" w:rsidSect="00FC3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42D06"/>
    <w:multiLevelType w:val="hybridMultilevel"/>
    <w:tmpl w:val="598CAF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383F80"/>
    <w:multiLevelType w:val="hybridMultilevel"/>
    <w:tmpl w:val="8E9436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482592"/>
    <w:multiLevelType w:val="hybridMultilevel"/>
    <w:tmpl w:val="32AE8F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932C74"/>
    <w:multiLevelType w:val="hybridMultilevel"/>
    <w:tmpl w:val="5080BC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68667F"/>
    <w:multiLevelType w:val="hybridMultilevel"/>
    <w:tmpl w:val="519AF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FF3CD3"/>
    <w:multiLevelType w:val="hybridMultilevel"/>
    <w:tmpl w:val="779043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671F88"/>
    <w:multiLevelType w:val="hybridMultilevel"/>
    <w:tmpl w:val="29CCCB0A"/>
    <w:lvl w:ilvl="0" w:tplc="4EDA559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37089"/>
    <w:rsid w:val="00004DCE"/>
    <w:rsid w:val="0003740F"/>
    <w:rsid w:val="000C3886"/>
    <w:rsid w:val="000E2611"/>
    <w:rsid w:val="00136932"/>
    <w:rsid w:val="001379CB"/>
    <w:rsid w:val="00176546"/>
    <w:rsid w:val="00253448"/>
    <w:rsid w:val="003132D3"/>
    <w:rsid w:val="00357554"/>
    <w:rsid w:val="004709BF"/>
    <w:rsid w:val="00475429"/>
    <w:rsid w:val="00494FFD"/>
    <w:rsid w:val="004E4DA0"/>
    <w:rsid w:val="00502BCE"/>
    <w:rsid w:val="00562B2C"/>
    <w:rsid w:val="00570360"/>
    <w:rsid w:val="005D1845"/>
    <w:rsid w:val="00630450"/>
    <w:rsid w:val="006356AE"/>
    <w:rsid w:val="006B5EF8"/>
    <w:rsid w:val="006C133D"/>
    <w:rsid w:val="006C30FF"/>
    <w:rsid w:val="006F2187"/>
    <w:rsid w:val="00704C96"/>
    <w:rsid w:val="00714FED"/>
    <w:rsid w:val="007355E0"/>
    <w:rsid w:val="00851BB4"/>
    <w:rsid w:val="008C6ADD"/>
    <w:rsid w:val="008D539B"/>
    <w:rsid w:val="008E4FC7"/>
    <w:rsid w:val="008F3E8A"/>
    <w:rsid w:val="00932978"/>
    <w:rsid w:val="00937089"/>
    <w:rsid w:val="009B6627"/>
    <w:rsid w:val="00A41C7A"/>
    <w:rsid w:val="00AA2AA6"/>
    <w:rsid w:val="00AF6971"/>
    <w:rsid w:val="00B56A77"/>
    <w:rsid w:val="00B74B10"/>
    <w:rsid w:val="00C879EC"/>
    <w:rsid w:val="00D31CDA"/>
    <w:rsid w:val="00D923E8"/>
    <w:rsid w:val="00DB155F"/>
    <w:rsid w:val="00E621CD"/>
    <w:rsid w:val="00EA6576"/>
    <w:rsid w:val="00EC566C"/>
    <w:rsid w:val="00F01A28"/>
    <w:rsid w:val="00F519BD"/>
    <w:rsid w:val="00F954DA"/>
    <w:rsid w:val="00FA1916"/>
    <w:rsid w:val="00FC3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54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379C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35755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lnweb">
    <w:name w:val="Normal (Web)"/>
    <w:basedOn w:val="Normln"/>
    <w:unhideWhenUsed/>
    <w:rsid w:val="00F954DA"/>
    <w:pPr>
      <w:spacing w:before="100" w:beforeAutospacing="1" w:after="11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954D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54DA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79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4</Pages>
  <Words>654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cestovního ruchu, České Budějovice</Company>
  <LinksUpToDate>false</LinksUpToDate>
  <CharactersWithSpaces>4506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a</cp:lastModifiedBy>
  <cp:revision>10</cp:revision>
  <dcterms:created xsi:type="dcterms:W3CDTF">2014-02-14T16:37:00Z</dcterms:created>
  <dcterms:modified xsi:type="dcterms:W3CDTF">2014-03-13T18:05:00Z</dcterms:modified>
</cp:coreProperties>
</file>