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0F4AD3" w:rsidP="00996616">
      <w:pPr>
        <w:ind w:left="284"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Velká francouzská revoluce</w:t>
      </w:r>
      <w:r w:rsidR="006E4EF3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02424C">
        <w:rPr>
          <w:rFonts w:ascii="Arial" w:hAnsi="Arial" w:cs="Arial"/>
          <w:b/>
          <w:bCs/>
          <w:iCs/>
          <w:sz w:val="40"/>
          <w:szCs w:val="40"/>
        </w:rPr>
        <w:t>–</w:t>
      </w:r>
      <w:r w:rsidR="006E4EF3">
        <w:rPr>
          <w:rFonts w:ascii="Arial" w:hAnsi="Arial" w:cs="Arial"/>
          <w:b/>
          <w:bCs/>
          <w:iCs/>
          <w:sz w:val="40"/>
          <w:szCs w:val="40"/>
        </w:rPr>
        <w:t xml:space="preserve"> test</w:t>
      </w:r>
      <w:r w:rsidR="0002424C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996616">
        <w:rPr>
          <w:rFonts w:ascii="Arial" w:hAnsi="Arial" w:cs="Arial"/>
          <w:b/>
          <w:bCs/>
          <w:iCs/>
          <w:sz w:val="40"/>
          <w:szCs w:val="40"/>
        </w:rPr>
        <w:t>č. 2</w:t>
      </w:r>
    </w:p>
    <w:p w:rsidR="00353798" w:rsidRDefault="002B44AC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4E756E" w:rsidRDefault="004E756E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BF42BE" w:rsidRDefault="00BF42BE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VY_32_INOVACE_413</w:t>
      </w:r>
    </w:p>
    <w:p w:rsidR="004E756E" w:rsidRPr="009C1524" w:rsidRDefault="004E756E" w:rsidP="009C1524">
      <w:pPr>
        <w:jc w:val="center"/>
        <w:rPr>
          <w:rFonts w:ascii="Arial" w:hAnsi="Arial" w:cs="Arial"/>
          <w:i/>
        </w:rPr>
      </w:pPr>
    </w:p>
    <w:p w:rsidR="006336B5" w:rsidRPr="00353798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353798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9D2ED6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dějin,</w:t>
            </w:r>
            <w:r w:rsidR="002D5FB7"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mj.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tak</w:t>
            </w:r>
            <w:r w:rsidR="000F4AD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é revolucí ve Francii, ke které došlo na sklonku 18. stol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0F4AD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E27B5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Odpoví na jednotlivé otázky v testu.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E27B5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9C1524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F43BF7" w:rsidP="00DA0900">
            <w:pPr>
              <w:jc w:val="both"/>
              <w:rPr>
                <w:rFonts w:ascii="Arial" w:hAnsi="Arial" w:cs="Arial"/>
              </w:rPr>
            </w:pP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0F4AD3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Říjen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7D6841" w:rsidRPr="00F57A7D" w:rsidRDefault="007D6841" w:rsidP="00596EA5">
      <w:pPr>
        <w:widowControl w:val="0"/>
        <w:autoSpaceDE w:val="0"/>
        <w:autoSpaceDN w:val="0"/>
        <w:ind w:firstLine="360"/>
        <w:jc w:val="both"/>
        <w:rPr>
          <w:b/>
          <w:bCs/>
          <w:spacing w:val="7"/>
          <w:sz w:val="44"/>
        </w:rPr>
      </w:pPr>
      <w:r>
        <w:rPr>
          <w:b/>
          <w:bCs/>
          <w:spacing w:val="7"/>
          <w:sz w:val="48"/>
        </w:rPr>
        <w:t>Velká francouzská revoluce</w:t>
      </w:r>
      <w:r w:rsidR="00FB3A3B">
        <w:rPr>
          <w:b/>
          <w:bCs/>
          <w:spacing w:val="7"/>
          <w:sz w:val="48"/>
        </w:rPr>
        <w:t xml:space="preserve"> </w:t>
      </w:r>
      <w:r w:rsidR="0002424C">
        <w:rPr>
          <w:b/>
          <w:bCs/>
          <w:spacing w:val="7"/>
          <w:sz w:val="48"/>
        </w:rPr>
        <w:t>–</w:t>
      </w:r>
      <w:r w:rsidR="00FB3A3B">
        <w:rPr>
          <w:b/>
          <w:bCs/>
          <w:spacing w:val="7"/>
          <w:sz w:val="48"/>
        </w:rPr>
        <w:t xml:space="preserve"> test</w:t>
      </w:r>
      <w:r w:rsidR="0002424C">
        <w:rPr>
          <w:b/>
          <w:bCs/>
          <w:spacing w:val="7"/>
          <w:sz w:val="48"/>
        </w:rPr>
        <w:t xml:space="preserve"> </w:t>
      </w:r>
      <w:r w:rsidR="00596EA5">
        <w:rPr>
          <w:b/>
          <w:bCs/>
          <w:spacing w:val="7"/>
          <w:sz w:val="48"/>
        </w:rPr>
        <w:t>č. 2</w:t>
      </w:r>
    </w:p>
    <w:p w:rsidR="00596EA5" w:rsidRDefault="00596EA5" w:rsidP="007D6841">
      <w:pPr>
        <w:jc w:val="both"/>
        <w:rPr>
          <w:b/>
          <w:bCs/>
          <w:spacing w:val="4"/>
          <w:sz w:val="22"/>
          <w:szCs w:val="22"/>
        </w:rPr>
      </w:pPr>
    </w:p>
    <w:p w:rsidR="00596EA5" w:rsidRDefault="00596EA5" w:rsidP="007D6841">
      <w:pPr>
        <w:jc w:val="both"/>
        <w:rPr>
          <w:b/>
          <w:bCs/>
          <w:spacing w:val="4"/>
          <w:sz w:val="22"/>
          <w:szCs w:val="22"/>
        </w:rPr>
      </w:pPr>
    </w:p>
    <w:p w:rsidR="007D6841" w:rsidRPr="00596EA5" w:rsidRDefault="00596EA5" w:rsidP="00596EA5">
      <w:pPr>
        <w:numPr>
          <w:ilvl w:val="0"/>
          <w:numId w:val="44"/>
        </w:numPr>
        <w:jc w:val="both"/>
        <w:rPr>
          <w:b/>
          <w:bCs/>
          <w:spacing w:val="32"/>
          <w:sz w:val="22"/>
          <w:szCs w:val="39"/>
        </w:rPr>
      </w:pPr>
      <w:r>
        <w:rPr>
          <w:b/>
          <w:bCs/>
          <w:spacing w:val="4"/>
          <w:sz w:val="22"/>
          <w:szCs w:val="22"/>
        </w:rPr>
        <w:t>V prosinci roku 1805 zvítězil Napoleon Bonaparte v bitvě „tří císařů“</w:t>
      </w:r>
      <w:r w:rsidR="00E27058">
        <w:rPr>
          <w:b/>
          <w:bCs/>
          <w:spacing w:val="4"/>
          <w:sz w:val="22"/>
          <w:szCs w:val="22"/>
        </w:rPr>
        <w:t>, která se konala u</w:t>
      </w:r>
      <w:r>
        <w:rPr>
          <w:b/>
          <w:bCs/>
          <w:spacing w:val="4"/>
          <w:sz w:val="22"/>
          <w:szCs w:val="22"/>
        </w:rPr>
        <w:t>:</w:t>
      </w:r>
    </w:p>
    <w:p w:rsidR="00596EA5" w:rsidRDefault="00596EA5" w:rsidP="00596EA5">
      <w:pPr>
        <w:jc w:val="both"/>
        <w:rPr>
          <w:b/>
          <w:bCs/>
          <w:spacing w:val="4"/>
          <w:sz w:val="22"/>
          <w:szCs w:val="22"/>
        </w:rPr>
      </w:pPr>
    </w:p>
    <w:p w:rsidR="00596EA5" w:rsidRPr="00E27058" w:rsidRDefault="00596EA5" w:rsidP="00596EA5">
      <w:pPr>
        <w:numPr>
          <w:ilvl w:val="0"/>
          <w:numId w:val="45"/>
        </w:numPr>
        <w:jc w:val="both"/>
        <w:rPr>
          <w:bCs/>
          <w:spacing w:val="32"/>
          <w:sz w:val="22"/>
          <w:szCs w:val="39"/>
        </w:rPr>
      </w:pPr>
      <w:r w:rsidRPr="00E27058">
        <w:rPr>
          <w:bCs/>
          <w:spacing w:val="4"/>
          <w:sz w:val="22"/>
          <w:szCs w:val="22"/>
        </w:rPr>
        <w:t>Slavkova u Brna</w:t>
      </w:r>
    </w:p>
    <w:p w:rsidR="00596EA5" w:rsidRPr="00E27058" w:rsidRDefault="00596EA5" w:rsidP="00596EA5">
      <w:pPr>
        <w:numPr>
          <w:ilvl w:val="0"/>
          <w:numId w:val="45"/>
        </w:numPr>
        <w:jc w:val="both"/>
        <w:rPr>
          <w:bCs/>
          <w:spacing w:val="32"/>
          <w:sz w:val="22"/>
          <w:szCs w:val="39"/>
        </w:rPr>
      </w:pPr>
      <w:r w:rsidRPr="00E27058">
        <w:rPr>
          <w:bCs/>
          <w:spacing w:val="4"/>
          <w:sz w:val="22"/>
          <w:szCs w:val="22"/>
        </w:rPr>
        <w:t>Lipska</w:t>
      </w:r>
    </w:p>
    <w:p w:rsidR="00596EA5" w:rsidRPr="00E27058" w:rsidRDefault="00596EA5" w:rsidP="00596EA5">
      <w:pPr>
        <w:numPr>
          <w:ilvl w:val="0"/>
          <w:numId w:val="45"/>
        </w:numPr>
        <w:jc w:val="both"/>
        <w:rPr>
          <w:bCs/>
          <w:spacing w:val="32"/>
          <w:sz w:val="22"/>
          <w:szCs w:val="39"/>
        </w:rPr>
      </w:pPr>
      <w:r w:rsidRPr="00E27058">
        <w:rPr>
          <w:bCs/>
          <w:spacing w:val="4"/>
          <w:sz w:val="22"/>
          <w:szCs w:val="22"/>
        </w:rPr>
        <w:t>Waterloo</w:t>
      </w:r>
    </w:p>
    <w:p w:rsidR="00E27058" w:rsidRPr="00E27058" w:rsidRDefault="00E27058" w:rsidP="00E27058">
      <w:pPr>
        <w:jc w:val="both"/>
        <w:rPr>
          <w:bCs/>
          <w:spacing w:val="4"/>
          <w:sz w:val="22"/>
          <w:szCs w:val="22"/>
        </w:rPr>
      </w:pPr>
    </w:p>
    <w:p w:rsidR="00E27058" w:rsidRDefault="00E27058" w:rsidP="00E27058">
      <w:pPr>
        <w:jc w:val="both"/>
        <w:rPr>
          <w:b/>
          <w:bCs/>
          <w:spacing w:val="4"/>
          <w:sz w:val="22"/>
          <w:szCs w:val="22"/>
        </w:rPr>
      </w:pPr>
    </w:p>
    <w:p w:rsidR="00E27058" w:rsidRPr="00E27058" w:rsidRDefault="00E27058" w:rsidP="00E27058">
      <w:pPr>
        <w:numPr>
          <w:ilvl w:val="0"/>
          <w:numId w:val="44"/>
        </w:numPr>
        <w:jc w:val="both"/>
        <w:rPr>
          <w:b/>
          <w:bCs/>
          <w:spacing w:val="32"/>
          <w:sz w:val="22"/>
          <w:szCs w:val="39"/>
        </w:rPr>
      </w:pPr>
      <w:r>
        <w:rPr>
          <w:b/>
          <w:bCs/>
          <w:spacing w:val="4"/>
          <w:sz w:val="22"/>
          <w:szCs w:val="22"/>
        </w:rPr>
        <w:t>Kteří císaři stáli v této bitvě proti sobě a jak tato bitva dopadla?</w:t>
      </w:r>
    </w:p>
    <w:p w:rsidR="00E27058" w:rsidRPr="00E27058" w:rsidRDefault="00E27058" w:rsidP="00E27058">
      <w:pPr>
        <w:ind w:left="720"/>
        <w:jc w:val="both"/>
        <w:rPr>
          <w:b/>
          <w:bCs/>
          <w:spacing w:val="32"/>
          <w:sz w:val="22"/>
          <w:szCs w:val="39"/>
        </w:rPr>
      </w:pPr>
    </w:p>
    <w:p w:rsidR="00E27058" w:rsidRDefault="00E27058" w:rsidP="00E27058">
      <w:pPr>
        <w:spacing w:line="480" w:lineRule="auto"/>
        <w:jc w:val="both"/>
        <w:rPr>
          <w:b/>
          <w:bCs/>
          <w:spacing w:val="4"/>
          <w:sz w:val="22"/>
          <w:szCs w:val="22"/>
        </w:rPr>
      </w:pPr>
    </w:p>
    <w:p w:rsidR="00E27058" w:rsidRDefault="00E27058" w:rsidP="00E27058">
      <w:pPr>
        <w:pBdr>
          <w:top w:val="single" w:sz="12" w:space="1" w:color="auto"/>
          <w:bottom w:val="single" w:sz="12" w:space="1" w:color="auto"/>
        </w:pBdr>
        <w:spacing w:line="480" w:lineRule="auto"/>
        <w:jc w:val="both"/>
        <w:rPr>
          <w:b/>
          <w:bCs/>
          <w:spacing w:val="4"/>
          <w:sz w:val="22"/>
          <w:szCs w:val="22"/>
        </w:rPr>
      </w:pPr>
    </w:p>
    <w:p w:rsidR="00E27058" w:rsidRDefault="00E27058" w:rsidP="00E27058">
      <w:pPr>
        <w:pBdr>
          <w:bottom w:val="single" w:sz="12" w:space="1" w:color="auto"/>
          <w:between w:val="single" w:sz="12" w:space="1" w:color="auto"/>
        </w:pBdr>
        <w:spacing w:line="480" w:lineRule="auto"/>
        <w:jc w:val="both"/>
        <w:rPr>
          <w:b/>
          <w:bCs/>
          <w:spacing w:val="4"/>
          <w:sz w:val="22"/>
          <w:szCs w:val="22"/>
        </w:rPr>
      </w:pPr>
    </w:p>
    <w:p w:rsidR="007D6841" w:rsidRDefault="007D6841" w:rsidP="007D6841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7D6841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numPr>
          <w:ilvl w:val="0"/>
          <w:numId w:val="44"/>
        </w:numPr>
        <w:jc w:val="both"/>
        <w:rPr>
          <w:b/>
          <w:bCs/>
          <w:spacing w:val="12"/>
          <w:sz w:val="22"/>
          <w:szCs w:val="23"/>
        </w:rPr>
      </w:pPr>
      <w:r>
        <w:rPr>
          <w:b/>
          <w:bCs/>
          <w:spacing w:val="12"/>
          <w:sz w:val="22"/>
          <w:szCs w:val="23"/>
        </w:rPr>
        <w:t>Roku 1813 byl Napoleon Bonaparte vyhoštěn na ostrov:</w:t>
      </w: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Pr="00E27058" w:rsidRDefault="00E27058" w:rsidP="00E27058">
      <w:pPr>
        <w:numPr>
          <w:ilvl w:val="0"/>
          <w:numId w:val="47"/>
        </w:numPr>
        <w:jc w:val="both"/>
        <w:rPr>
          <w:bCs/>
          <w:spacing w:val="12"/>
          <w:sz w:val="22"/>
          <w:szCs w:val="23"/>
        </w:rPr>
      </w:pPr>
      <w:r w:rsidRPr="00E27058">
        <w:rPr>
          <w:bCs/>
          <w:spacing w:val="12"/>
          <w:sz w:val="22"/>
          <w:szCs w:val="23"/>
        </w:rPr>
        <w:t>Sv. Helena</w:t>
      </w:r>
    </w:p>
    <w:p w:rsidR="00E27058" w:rsidRPr="00E27058" w:rsidRDefault="00E27058" w:rsidP="00E27058">
      <w:pPr>
        <w:numPr>
          <w:ilvl w:val="0"/>
          <w:numId w:val="47"/>
        </w:numPr>
        <w:jc w:val="both"/>
        <w:rPr>
          <w:bCs/>
          <w:spacing w:val="12"/>
          <w:sz w:val="22"/>
          <w:szCs w:val="23"/>
        </w:rPr>
      </w:pPr>
      <w:r w:rsidRPr="00E27058">
        <w:rPr>
          <w:bCs/>
          <w:spacing w:val="12"/>
          <w:sz w:val="22"/>
          <w:szCs w:val="23"/>
        </w:rPr>
        <w:t>Elba</w:t>
      </w:r>
    </w:p>
    <w:p w:rsidR="00E27058" w:rsidRPr="00E27058" w:rsidRDefault="00E27058" w:rsidP="00E27058">
      <w:pPr>
        <w:numPr>
          <w:ilvl w:val="0"/>
          <w:numId w:val="47"/>
        </w:numPr>
        <w:jc w:val="both"/>
        <w:rPr>
          <w:bCs/>
          <w:spacing w:val="12"/>
          <w:sz w:val="22"/>
          <w:szCs w:val="23"/>
        </w:rPr>
      </w:pPr>
      <w:r w:rsidRPr="00E27058">
        <w:rPr>
          <w:bCs/>
          <w:spacing w:val="12"/>
          <w:sz w:val="22"/>
          <w:szCs w:val="23"/>
        </w:rPr>
        <w:t>Sardinie</w:t>
      </w: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numPr>
          <w:ilvl w:val="0"/>
          <w:numId w:val="44"/>
        </w:numPr>
        <w:jc w:val="both"/>
        <w:rPr>
          <w:b/>
          <w:bCs/>
          <w:spacing w:val="12"/>
          <w:sz w:val="22"/>
          <w:szCs w:val="23"/>
        </w:rPr>
      </w:pPr>
      <w:r>
        <w:rPr>
          <w:b/>
          <w:bCs/>
          <w:spacing w:val="12"/>
          <w:sz w:val="22"/>
          <w:szCs w:val="23"/>
        </w:rPr>
        <w:t>Definitivní konec pro Napoleona znamenala bitva u:</w:t>
      </w: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Pr="00E27058" w:rsidRDefault="00E27058" w:rsidP="00E27058">
      <w:pPr>
        <w:numPr>
          <w:ilvl w:val="0"/>
          <w:numId w:val="48"/>
        </w:numPr>
        <w:jc w:val="both"/>
        <w:rPr>
          <w:bCs/>
          <w:spacing w:val="12"/>
          <w:sz w:val="22"/>
          <w:szCs w:val="23"/>
        </w:rPr>
      </w:pPr>
      <w:r w:rsidRPr="00E27058">
        <w:rPr>
          <w:bCs/>
          <w:spacing w:val="12"/>
          <w:sz w:val="22"/>
          <w:szCs w:val="23"/>
        </w:rPr>
        <w:t>Waterloo</w:t>
      </w:r>
    </w:p>
    <w:p w:rsidR="00E27058" w:rsidRPr="00E27058" w:rsidRDefault="00E27058" w:rsidP="00E27058">
      <w:pPr>
        <w:numPr>
          <w:ilvl w:val="0"/>
          <w:numId w:val="48"/>
        </w:numPr>
        <w:jc w:val="both"/>
        <w:rPr>
          <w:bCs/>
          <w:spacing w:val="12"/>
          <w:sz w:val="22"/>
          <w:szCs w:val="23"/>
        </w:rPr>
      </w:pPr>
      <w:r w:rsidRPr="00E27058">
        <w:rPr>
          <w:bCs/>
          <w:spacing w:val="12"/>
          <w:sz w:val="22"/>
          <w:szCs w:val="23"/>
        </w:rPr>
        <w:t>Slavkova</w:t>
      </w:r>
    </w:p>
    <w:p w:rsidR="00E27058" w:rsidRPr="00E27058" w:rsidRDefault="00E27058" w:rsidP="00E27058">
      <w:pPr>
        <w:numPr>
          <w:ilvl w:val="0"/>
          <w:numId w:val="48"/>
        </w:numPr>
        <w:jc w:val="both"/>
        <w:rPr>
          <w:bCs/>
          <w:spacing w:val="12"/>
          <w:sz w:val="22"/>
          <w:szCs w:val="23"/>
        </w:rPr>
      </w:pPr>
      <w:r w:rsidRPr="00E27058">
        <w:rPr>
          <w:bCs/>
          <w:spacing w:val="12"/>
          <w:sz w:val="22"/>
          <w:szCs w:val="23"/>
        </w:rPr>
        <w:t>Lipska</w:t>
      </w: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numPr>
          <w:ilvl w:val="0"/>
          <w:numId w:val="44"/>
        </w:numPr>
        <w:jc w:val="both"/>
        <w:rPr>
          <w:b/>
          <w:bCs/>
          <w:spacing w:val="12"/>
          <w:sz w:val="22"/>
          <w:szCs w:val="23"/>
        </w:rPr>
      </w:pPr>
      <w:r>
        <w:rPr>
          <w:b/>
          <w:bCs/>
          <w:spacing w:val="12"/>
          <w:sz w:val="22"/>
          <w:szCs w:val="23"/>
        </w:rPr>
        <w:t>Co se odehrálo na tzv. Vídeňském kongresu, který se konal od září 1814 do června 1815?</w:t>
      </w:r>
    </w:p>
    <w:p w:rsidR="00E27058" w:rsidRDefault="00E27058" w:rsidP="00E27058">
      <w:pPr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spacing w:line="480" w:lineRule="auto"/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pBdr>
          <w:top w:val="single" w:sz="12" w:space="1" w:color="auto"/>
          <w:bottom w:val="single" w:sz="12" w:space="1" w:color="auto"/>
        </w:pBdr>
        <w:spacing w:line="480" w:lineRule="auto"/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pBdr>
          <w:bottom w:val="single" w:sz="12" w:space="1" w:color="auto"/>
          <w:between w:val="single" w:sz="12" w:space="1" w:color="auto"/>
        </w:pBdr>
        <w:spacing w:line="480" w:lineRule="auto"/>
        <w:jc w:val="both"/>
        <w:rPr>
          <w:b/>
          <w:bCs/>
          <w:spacing w:val="12"/>
          <w:sz w:val="22"/>
          <w:szCs w:val="23"/>
        </w:rPr>
      </w:pPr>
    </w:p>
    <w:p w:rsidR="00E27058" w:rsidRDefault="00E27058" w:rsidP="00E27058">
      <w:pPr>
        <w:spacing w:line="480" w:lineRule="auto"/>
        <w:jc w:val="both"/>
        <w:rPr>
          <w:b/>
          <w:bCs/>
          <w:spacing w:val="12"/>
          <w:sz w:val="22"/>
          <w:szCs w:val="23"/>
        </w:rPr>
      </w:pPr>
    </w:p>
    <w:sectPr w:rsidR="00E270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44F" w:rsidRDefault="0024244F">
      <w:r>
        <w:separator/>
      </w:r>
    </w:p>
  </w:endnote>
  <w:endnote w:type="continuationSeparator" w:id="0">
    <w:p w:rsidR="0024244F" w:rsidRDefault="00242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074BC7" w:rsidRDefault="00596EA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44F" w:rsidRDefault="0024244F">
      <w:r>
        <w:separator/>
      </w:r>
    </w:p>
  </w:footnote>
  <w:footnote w:type="continuationSeparator" w:id="0">
    <w:p w:rsidR="0024244F" w:rsidRDefault="00242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Default="008C32E5" w:rsidP="004D6774">
    <w:pPr>
      <w:pStyle w:val="Zhlav"/>
      <w:jc w:val="center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2C13099"/>
    <w:multiLevelType w:val="hybridMultilevel"/>
    <w:tmpl w:val="EA8488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C9C3C6F"/>
    <w:multiLevelType w:val="hybridMultilevel"/>
    <w:tmpl w:val="9C12F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16E59"/>
    <w:multiLevelType w:val="hybridMultilevel"/>
    <w:tmpl w:val="BCD0139A"/>
    <w:lvl w:ilvl="0" w:tplc="09509B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0255D00"/>
    <w:multiLevelType w:val="hybridMultilevel"/>
    <w:tmpl w:val="8EEC5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7002D4"/>
    <w:multiLevelType w:val="hybridMultilevel"/>
    <w:tmpl w:val="4DB0B4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D62443B"/>
    <w:multiLevelType w:val="hybridMultilevel"/>
    <w:tmpl w:val="0B62E996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0317AC5"/>
    <w:multiLevelType w:val="hybridMultilevel"/>
    <w:tmpl w:val="0F00BDF4"/>
    <w:lvl w:ilvl="0" w:tplc="948E72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7239EF"/>
    <w:multiLevelType w:val="hybridMultilevel"/>
    <w:tmpl w:val="B41C2C72"/>
    <w:lvl w:ilvl="0" w:tplc="B614AF6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16A5D96"/>
    <w:multiLevelType w:val="hybridMultilevel"/>
    <w:tmpl w:val="EBEEBD40"/>
    <w:lvl w:ilvl="0" w:tplc="DBBA18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31776553"/>
    <w:multiLevelType w:val="hybridMultilevel"/>
    <w:tmpl w:val="858849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E016D4"/>
    <w:multiLevelType w:val="hybridMultilevel"/>
    <w:tmpl w:val="772A08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D4837"/>
    <w:multiLevelType w:val="hybridMultilevel"/>
    <w:tmpl w:val="D84A3658"/>
    <w:lvl w:ilvl="0" w:tplc="3A84227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3A94061E"/>
    <w:multiLevelType w:val="hybridMultilevel"/>
    <w:tmpl w:val="B0927380"/>
    <w:lvl w:ilvl="0" w:tplc="A4CCB8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B8F6692"/>
    <w:multiLevelType w:val="hybridMultilevel"/>
    <w:tmpl w:val="F4A864CE"/>
    <w:lvl w:ilvl="0" w:tplc="0A5CC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C8665BC"/>
    <w:multiLevelType w:val="hybridMultilevel"/>
    <w:tmpl w:val="26945DE8"/>
    <w:lvl w:ilvl="0" w:tplc="2396BEC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59136DA9"/>
    <w:multiLevelType w:val="hybridMultilevel"/>
    <w:tmpl w:val="07081CDA"/>
    <w:lvl w:ilvl="0" w:tplc="3BB60F7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2314006"/>
    <w:multiLevelType w:val="hybridMultilevel"/>
    <w:tmpl w:val="54ACAC28"/>
    <w:lvl w:ilvl="0" w:tplc="0ADABEB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63F57462"/>
    <w:multiLevelType w:val="hybridMultilevel"/>
    <w:tmpl w:val="09382E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CA6330"/>
    <w:multiLevelType w:val="hybridMultilevel"/>
    <w:tmpl w:val="DEBECB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2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3FA18F0"/>
    <w:multiLevelType w:val="hybridMultilevel"/>
    <w:tmpl w:val="D5C6A2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B009A9"/>
    <w:multiLevelType w:val="hybridMultilevel"/>
    <w:tmpl w:val="23968A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>
    <w:nsid w:val="7BF370F0"/>
    <w:multiLevelType w:val="hybridMultilevel"/>
    <w:tmpl w:val="9EEE86D8"/>
    <w:lvl w:ilvl="0" w:tplc="5002EBA4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2"/>
  </w:num>
  <w:num w:numId="2">
    <w:abstractNumId w:val="41"/>
  </w:num>
  <w:num w:numId="3">
    <w:abstractNumId w:val="15"/>
  </w:num>
  <w:num w:numId="4">
    <w:abstractNumId w:val="20"/>
  </w:num>
  <w:num w:numId="5">
    <w:abstractNumId w:val="3"/>
  </w:num>
  <w:num w:numId="6">
    <w:abstractNumId w:val="17"/>
  </w:num>
  <w:num w:numId="7">
    <w:abstractNumId w:val="14"/>
  </w:num>
  <w:num w:numId="8">
    <w:abstractNumId w:val="26"/>
  </w:num>
  <w:num w:numId="9">
    <w:abstractNumId w:val="6"/>
  </w:num>
  <w:num w:numId="10">
    <w:abstractNumId w:val="4"/>
  </w:num>
  <w:num w:numId="11">
    <w:abstractNumId w:val="2"/>
  </w:num>
  <w:num w:numId="12">
    <w:abstractNumId w:val="46"/>
  </w:num>
  <w:num w:numId="13">
    <w:abstractNumId w:val="13"/>
  </w:num>
  <w:num w:numId="14">
    <w:abstractNumId w:val="31"/>
  </w:num>
  <w:num w:numId="15">
    <w:abstractNumId w:val="42"/>
  </w:num>
  <w:num w:numId="16">
    <w:abstractNumId w:val="1"/>
  </w:num>
  <w:num w:numId="1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27"/>
  </w:num>
  <w:num w:numId="20">
    <w:abstractNumId w:val="0"/>
  </w:num>
  <w:num w:numId="21">
    <w:abstractNumId w:val="32"/>
  </w:num>
  <w:num w:numId="22">
    <w:abstractNumId w:val="35"/>
  </w:num>
  <w:num w:numId="23">
    <w:abstractNumId w:val="36"/>
  </w:num>
  <w:num w:numId="24">
    <w:abstractNumId w:val="7"/>
  </w:num>
  <w:num w:numId="25">
    <w:abstractNumId w:val="28"/>
  </w:num>
  <w:num w:numId="26">
    <w:abstractNumId w:val="37"/>
  </w:num>
  <w:num w:numId="27">
    <w:abstractNumId w:val="16"/>
  </w:num>
  <w:num w:numId="28">
    <w:abstractNumId w:val="5"/>
  </w:num>
  <w:num w:numId="29">
    <w:abstractNumId w:val="11"/>
  </w:num>
  <w:num w:numId="30">
    <w:abstractNumId w:val="22"/>
  </w:num>
  <w:num w:numId="31">
    <w:abstractNumId w:val="44"/>
  </w:num>
  <w:num w:numId="32">
    <w:abstractNumId w:val="43"/>
  </w:num>
  <w:num w:numId="33">
    <w:abstractNumId w:val="47"/>
  </w:num>
  <w:num w:numId="34">
    <w:abstractNumId w:val="30"/>
  </w:num>
  <w:num w:numId="35">
    <w:abstractNumId w:val="34"/>
  </w:num>
  <w:num w:numId="36">
    <w:abstractNumId w:val="24"/>
  </w:num>
  <w:num w:numId="37">
    <w:abstractNumId w:val="10"/>
  </w:num>
  <w:num w:numId="38">
    <w:abstractNumId w:val="19"/>
  </w:num>
  <w:num w:numId="39">
    <w:abstractNumId w:val="21"/>
  </w:num>
  <w:num w:numId="40">
    <w:abstractNumId w:val="38"/>
  </w:num>
  <w:num w:numId="41">
    <w:abstractNumId w:val="9"/>
  </w:num>
  <w:num w:numId="42">
    <w:abstractNumId w:val="18"/>
  </w:num>
  <w:num w:numId="43">
    <w:abstractNumId w:val="29"/>
  </w:num>
  <w:num w:numId="44">
    <w:abstractNumId w:val="8"/>
  </w:num>
  <w:num w:numId="45">
    <w:abstractNumId w:val="40"/>
  </w:num>
  <w:num w:numId="46">
    <w:abstractNumId w:val="25"/>
  </w:num>
  <w:num w:numId="47">
    <w:abstractNumId w:val="23"/>
  </w:num>
  <w:num w:numId="48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2424C"/>
    <w:rsid w:val="000409A4"/>
    <w:rsid w:val="00045A40"/>
    <w:rsid w:val="00057464"/>
    <w:rsid w:val="00074BC7"/>
    <w:rsid w:val="00077619"/>
    <w:rsid w:val="00084169"/>
    <w:rsid w:val="000A7E2A"/>
    <w:rsid w:val="000C54F7"/>
    <w:rsid w:val="000D24DA"/>
    <w:rsid w:val="000F2CD8"/>
    <w:rsid w:val="000F4AD3"/>
    <w:rsid w:val="000F6EB8"/>
    <w:rsid w:val="00104A11"/>
    <w:rsid w:val="00133779"/>
    <w:rsid w:val="00136A77"/>
    <w:rsid w:val="00185D73"/>
    <w:rsid w:val="0019754B"/>
    <w:rsid w:val="001A34BE"/>
    <w:rsid w:val="001B7B24"/>
    <w:rsid w:val="001C06F4"/>
    <w:rsid w:val="001C1161"/>
    <w:rsid w:val="001C471B"/>
    <w:rsid w:val="001D6C71"/>
    <w:rsid w:val="001E2421"/>
    <w:rsid w:val="001F2918"/>
    <w:rsid w:val="001F733D"/>
    <w:rsid w:val="00206433"/>
    <w:rsid w:val="0020680C"/>
    <w:rsid w:val="0021390B"/>
    <w:rsid w:val="00235D78"/>
    <w:rsid w:val="0024195A"/>
    <w:rsid w:val="0024244F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E6F60"/>
    <w:rsid w:val="002F0B46"/>
    <w:rsid w:val="002F1FEF"/>
    <w:rsid w:val="00303C81"/>
    <w:rsid w:val="00304261"/>
    <w:rsid w:val="00323F62"/>
    <w:rsid w:val="00327090"/>
    <w:rsid w:val="00331026"/>
    <w:rsid w:val="00340896"/>
    <w:rsid w:val="00353798"/>
    <w:rsid w:val="00360201"/>
    <w:rsid w:val="00365852"/>
    <w:rsid w:val="00372838"/>
    <w:rsid w:val="0039131F"/>
    <w:rsid w:val="003A0875"/>
    <w:rsid w:val="003A6071"/>
    <w:rsid w:val="003D3F1F"/>
    <w:rsid w:val="003D470B"/>
    <w:rsid w:val="00411618"/>
    <w:rsid w:val="00416161"/>
    <w:rsid w:val="00422449"/>
    <w:rsid w:val="00427671"/>
    <w:rsid w:val="004401A1"/>
    <w:rsid w:val="004443FD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71FB5"/>
    <w:rsid w:val="00596EA5"/>
    <w:rsid w:val="005A6054"/>
    <w:rsid w:val="005C0D65"/>
    <w:rsid w:val="005D1767"/>
    <w:rsid w:val="005F2326"/>
    <w:rsid w:val="005F5F69"/>
    <w:rsid w:val="006134A8"/>
    <w:rsid w:val="00613645"/>
    <w:rsid w:val="0061381B"/>
    <w:rsid w:val="00615644"/>
    <w:rsid w:val="00627F06"/>
    <w:rsid w:val="006336B5"/>
    <w:rsid w:val="00642BDB"/>
    <w:rsid w:val="0065138A"/>
    <w:rsid w:val="006675E4"/>
    <w:rsid w:val="00670E50"/>
    <w:rsid w:val="00673C9B"/>
    <w:rsid w:val="00682F7F"/>
    <w:rsid w:val="00697E01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510"/>
    <w:rsid w:val="007856B0"/>
    <w:rsid w:val="007912EE"/>
    <w:rsid w:val="00794558"/>
    <w:rsid w:val="007A004D"/>
    <w:rsid w:val="007B0D46"/>
    <w:rsid w:val="007C634A"/>
    <w:rsid w:val="007D6841"/>
    <w:rsid w:val="007E05BD"/>
    <w:rsid w:val="007F6CA8"/>
    <w:rsid w:val="00802FEF"/>
    <w:rsid w:val="00827E24"/>
    <w:rsid w:val="0083114F"/>
    <w:rsid w:val="0083478F"/>
    <w:rsid w:val="008421FA"/>
    <w:rsid w:val="008506EF"/>
    <w:rsid w:val="0085445A"/>
    <w:rsid w:val="00860CF6"/>
    <w:rsid w:val="008624D1"/>
    <w:rsid w:val="0088109C"/>
    <w:rsid w:val="00882FB1"/>
    <w:rsid w:val="008A705D"/>
    <w:rsid w:val="008B0A65"/>
    <w:rsid w:val="008B1284"/>
    <w:rsid w:val="008B66F2"/>
    <w:rsid w:val="008C32E5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6616"/>
    <w:rsid w:val="0099779B"/>
    <w:rsid w:val="009A6D3B"/>
    <w:rsid w:val="009C1524"/>
    <w:rsid w:val="009D2ED6"/>
    <w:rsid w:val="009E5894"/>
    <w:rsid w:val="00A05285"/>
    <w:rsid w:val="00A21D27"/>
    <w:rsid w:val="00A2476B"/>
    <w:rsid w:val="00A40C95"/>
    <w:rsid w:val="00A50B68"/>
    <w:rsid w:val="00A7146E"/>
    <w:rsid w:val="00A85947"/>
    <w:rsid w:val="00AA21D4"/>
    <w:rsid w:val="00AF7A25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BC7CF2"/>
    <w:rsid w:val="00BE184A"/>
    <w:rsid w:val="00BF42BE"/>
    <w:rsid w:val="00C17F88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C7799"/>
    <w:rsid w:val="00CD29D8"/>
    <w:rsid w:val="00CD5172"/>
    <w:rsid w:val="00CE1FC1"/>
    <w:rsid w:val="00CE3E61"/>
    <w:rsid w:val="00CE67A0"/>
    <w:rsid w:val="00CF1239"/>
    <w:rsid w:val="00D15AD7"/>
    <w:rsid w:val="00D365C6"/>
    <w:rsid w:val="00D47875"/>
    <w:rsid w:val="00D570E1"/>
    <w:rsid w:val="00D60030"/>
    <w:rsid w:val="00D6756F"/>
    <w:rsid w:val="00D778F3"/>
    <w:rsid w:val="00DA0900"/>
    <w:rsid w:val="00DA0AB6"/>
    <w:rsid w:val="00DA4359"/>
    <w:rsid w:val="00DB4063"/>
    <w:rsid w:val="00DD367E"/>
    <w:rsid w:val="00DD51C0"/>
    <w:rsid w:val="00DF0C87"/>
    <w:rsid w:val="00DF2B8C"/>
    <w:rsid w:val="00E12824"/>
    <w:rsid w:val="00E21C84"/>
    <w:rsid w:val="00E27058"/>
    <w:rsid w:val="00E27B5F"/>
    <w:rsid w:val="00E52A33"/>
    <w:rsid w:val="00E5433C"/>
    <w:rsid w:val="00E56BF1"/>
    <w:rsid w:val="00E75C1B"/>
    <w:rsid w:val="00E83117"/>
    <w:rsid w:val="00E92D6E"/>
    <w:rsid w:val="00E93BEF"/>
    <w:rsid w:val="00EF5F40"/>
    <w:rsid w:val="00F068F6"/>
    <w:rsid w:val="00F25BD0"/>
    <w:rsid w:val="00F36744"/>
    <w:rsid w:val="00F43BF7"/>
    <w:rsid w:val="00F5455B"/>
    <w:rsid w:val="00F57A7D"/>
    <w:rsid w:val="00F60B4D"/>
    <w:rsid w:val="00F711E0"/>
    <w:rsid w:val="00F7120F"/>
    <w:rsid w:val="00F74043"/>
    <w:rsid w:val="00F774BB"/>
    <w:rsid w:val="00F9247A"/>
    <w:rsid w:val="00F93094"/>
    <w:rsid w:val="00FA1B51"/>
    <w:rsid w:val="00FB0604"/>
    <w:rsid w:val="00FB08CA"/>
    <w:rsid w:val="00FB21A8"/>
    <w:rsid w:val="00FB3A3B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2014-03-17T13:29:00Z</dcterms:created>
  <dcterms:modified xsi:type="dcterms:W3CDTF">2014-03-17T13:29:00Z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