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CC" w:rsidRDefault="00E93BCC" w:rsidP="00E93BCC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E93BCC" w:rsidTr="00E93BC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93BCC" w:rsidTr="00E93BC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93BCC" w:rsidTr="00E93BC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93BCC" w:rsidRPr="00E93BCC" w:rsidTr="00E93BC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455AEF">
        <w:rPr>
          <w:rFonts w:ascii="Garamond" w:hAnsi="Garamond"/>
          <w:b/>
        </w:rPr>
        <w:t xml:space="preserve">VY_32_INOVACE_SADA </w:t>
      </w:r>
      <w:proofErr w:type="spellStart"/>
      <w:r w:rsidR="00455AEF">
        <w:rPr>
          <w:rFonts w:ascii="Garamond" w:hAnsi="Garamond"/>
          <w:b/>
        </w:rPr>
        <w:t>I_ČjI</w:t>
      </w:r>
      <w:proofErr w:type="spellEnd"/>
      <w:r w:rsidR="00455AEF">
        <w:rPr>
          <w:rFonts w:ascii="Garamond" w:hAnsi="Garamond"/>
          <w:b/>
        </w:rPr>
        <w:t>., DUM 5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A4FD4" w:rsidRDefault="00FA4FD4" w:rsidP="00FA4FD4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AD71FC">
        <w:rPr>
          <w:rFonts w:ascii="Garamond" w:hAnsi="Garamond"/>
          <w:b/>
          <w:sz w:val="24"/>
          <w:szCs w:val="24"/>
        </w:rPr>
        <w:t xml:space="preserve">16. 11. 2011 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v třídě I., 1. ročníku.</w:t>
      </w:r>
    </w:p>
    <w:p w:rsidR="00E93BCC" w:rsidRDefault="00E93BCC" w:rsidP="00FA4FD4">
      <w:pPr>
        <w:jc w:val="center"/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FA4FD4" w:rsidRDefault="00FA4FD4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0" locked="0" layoutInCell="1" allowOverlap="1" wp14:anchorId="23A1D56F" wp14:editId="1285D6B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E93BCC" w:rsidRPr="004D0FE2" w:rsidRDefault="004D0FE2" w:rsidP="004D0FE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32465B">
        <w:rPr>
          <w:rFonts w:ascii="Garamond" w:hAnsi="Garamond"/>
          <w:b/>
          <w:sz w:val="24"/>
          <w:szCs w:val="24"/>
        </w:rPr>
        <w:t xml:space="preserve">SKLÁDÁNÍ SLOV ZE </w:t>
      </w:r>
      <w:proofErr w:type="gramStart"/>
      <w:r w:rsidR="0032465B">
        <w:rPr>
          <w:rFonts w:ascii="Garamond" w:hAnsi="Garamond"/>
          <w:b/>
          <w:sz w:val="24"/>
          <w:szCs w:val="24"/>
        </w:rPr>
        <w:t>SLABIK –a, -o;</w:t>
      </w:r>
      <w:proofErr w:type="gramEnd"/>
      <w:r w:rsidR="00C11AC1">
        <w:rPr>
          <w:rFonts w:ascii="Garamond" w:hAnsi="Garamond"/>
          <w:b/>
          <w:sz w:val="24"/>
          <w:szCs w:val="24"/>
        </w:rPr>
        <w:t xml:space="preserve"> 1</w:t>
      </w:r>
      <w:r>
        <w:rPr>
          <w:rFonts w:ascii="Garamond" w:hAnsi="Garamond"/>
          <w:b/>
          <w:sz w:val="24"/>
          <w:szCs w:val="24"/>
        </w:rPr>
        <w:t>. ročník</w:t>
      </w: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C11AC1">
        <w:rPr>
          <w:rFonts w:ascii="Garamond" w:hAnsi="Garamond"/>
          <w:b/>
          <w:sz w:val="24"/>
          <w:szCs w:val="24"/>
        </w:rPr>
        <w:t>Procvičování</w:t>
      </w:r>
      <w:r>
        <w:rPr>
          <w:rFonts w:ascii="Garamond" w:hAnsi="Garamond"/>
          <w:b/>
          <w:sz w:val="24"/>
          <w:szCs w:val="24"/>
        </w:rPr>
        <w:t xml:space="preserve"> </w:t>
      </w:r>
      <w:r w:rsidR="00C11AC1">
        <w:rPr>
          <w:rFonts w:ascii="Garamond" w:hAnsi="Garamond"/>
          <w:b/>
          <w:sz w:val="24"/>
          <w:szCs w:val="24"/>
        </w:rPr>
        <w:t>čtení</w:t>
      </w:r>
      <w:r w:rsidR="0032465B">
        <w:rPr>
          <w:rFonts w:ascii="Garamond" w:hAnsi="Garamond"/>
          <w:b/>
          <w:sz w:val="24"/>
          <w:szCs w:val="24"/>
        </w:rPr>
        <w:t xml:space="preserve"> slabik se </w:t>
      </w:r>
      <w:proofErr w:type="gramStart"/>
      <w:r w:rsidR="0032465B">
        <w:rPr>
          <w:rFonts w:ascii="Garamond" w:hAnsi="Garamond"/>
          <w:b/>
          <w:sz w:val="24"/>
          <w:szCs w:val="24"/>
        </w:rPr>
        <w:t>samohláskami –a, -o</w:t>
      </w:r>
      <w:r w:rsidR="007551D7">
        <w:rPr>
          <w:rFonts w:ascii="Garamond" w:hAnsi="Garamond"/>
          <w:b/>
          <w:sz w:val="24"/>
          <w:szCs w:val="24"/>
        </w:rPr>
        <w:t xml:space="preserve">, </w:t>
      </w:r>
      <w:r w:rsidR="0032465B">
        <w:rPr>
          <w:rFonts w:ascii="Garamond" w:hAnsi="Garamond"/>
          <w:b/>
          <w:sz w:val="24"/>
          <w:szCs w:val="24"/>
        </w:rPr>
        <w:t>skládání</w:t>
      </w:r>
      <w:proofErr w:type="gramEnd"/>
      <w:r w:rsidR="0032465B">
        <w:rPr>
          <w:rFonts w:ascii="Garamond" w:hAnsi="Garamond"/>
          <w:b/>
          <w:sz w:val="24"/>
          <w:szCs w:val="24"/>
        </w:rPr>
        <w:t xml:space="preserve"> slov ze slabik</w:t>
      </w:r>
    </w:p>
    <w:p w:rsidR="00C11AC1" w:rsidRDefault="00C11AC1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633189" w:rsidRPr="0032465B" w:rsidRDefault="0032465B" w:rsidP="0032465B">
      <w:pPr>
        <w:pStyle w:val="Odstavecseseznamem"/>
        <w:numPr>
          <w:ilvl w:val="0"/>
          <w:numId w:val="4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jednotlivé úkoly jsou popsány přímo v pracovním listu</w:t>
      </w:r>
    </w:p>
    <w:p w:rsidR="00633189" w:rsidRP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1E733A" w:rsidRDefault="001E733A"/>
    <w:p w:rsidR="004D0FE2" w:rsidRDefault="004D0FE2"/>
    <w:p w:rsidR="004D0FE2" w:rsidRDefault="004D0FE2"/>
    <w:p w:rsidR="004D0FE2" w:rsidRDefault="004D0FE2"/>
    <w:p w:rsidR="001E733A" w:rsidRDefault="001E733A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7551D7" w:rsidRDefault="007551D7" w:rsidP="001E733A">
      <w:pPr>
        <w:rPr>
          <w:sz w:val="32"/>
          <w:szCs w:val="32"/>
        </w:rPr>
      </w:pPr>
    </w:p>
    <w:p w:rsidR="007551D7" w:rsidRDefault="007551D7" w:rsidP="007551D7">
      <w:pPr>
        <w:jc w:val="center"/>
        <w:rPr>
          <w:sz w:val="18"/>
          <w:szCs w:val="18"/>
        </w:rPr>
      </w:pPr>
    </w:p>
    <w:p w:rsidR="007551D7" w:rsidRPr="007551D7" w:rsidRDefault="007551D7" w:rsidP="0008394A">
      <w:pPr>
        <w:tabs>
          <w:tab w:val="left" w:pos="4035"/>
        </w:tabs>
        <w:jc w:val="center"/>
        <w:rPr>
          <w:sz w:val="18"/>
          <w:szCs w:val="18"/>
        </w:rPr>
      </w:pPr>
    </w:p>
    <w:p w:rsidR="0008394A" w:rsidRDefault="0008394A" w:rsidP="0032465B">
      <w:pPr>
        <w:jc w:val="center"/>
        <w:rPr>
          <w:rFonts w:ascii="Garamond" w:hAnsi="Garamond" w:cs="Times New Roman"/>
          <w:b/>
          <w:sz w:val="28"/>
          <w:szCs w:val="28"/>
        </w:rPr>
      </w:pPr>
    </w:p>
    <w:p w:rsidR="0032465B" w:rsidRDefault="0032465B" w:rsidP="0032465B">
      <w:pPr>
        <w:jc w:val="center"/>
        <w:rPr>
          <w:rFonts w:ascii="Garamond" w:hAnsi="Garamond" w:cs="Times New Roman"/>
          <w:b/>
          <w:sz w:val="28"/>
          <w:szCs w:val="28"/>
        </w:rPr>
      </w:pPr>
    </w:p>
    <w:p w:rsidR="0032465B" w:rsidRDefault="0032465B" w:rsidP="0032465B">
      <w:pPr>
        <w:jc w:val="center"/>
        <w:rPr>
          <w:rFonts w:ascii="Garamond" w:hAnsi="Garamond" w:cs="Times New Roman"/>
          <w:b/>
          <w:sz w:val="28"/>
          <w:szCs w:val="28"/>
        </w:rPr>
      </w:pPr>
    </w:p>
    <w:p w:rsidR="0032465B" w:rsidRDefault="0032465B" w:rsidP="0032465B">
      <w:pPr>
        <w:jc w:val="center"/>
        <w:rPr>
          <w:rFonts w:ascii="Garamond" w:hAnsi="Garamond" w:cs="Times New Roman"/>
          <w:b/>
          <w:sz w:val="28"/>
          <w:szCs w:val="28"/>
        </w:rPr>
      </w:pPr>
    </w:p>
    <w:p w:rsidR="0032465B" w:rsidRDefault="0032465B" w:rsidP="0032465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PRACOVNÍ LIST</w:t>
      </w:r>
    </w:p>
    <w:p w:rsidR="0032465B" w:rsidRDefault="0032465B" w:rsidP="0032465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Přečti slabiky po řádcích</w:t>
      </w:r>
    </w:p>
    <w:p w:rsidR="0032465B" w:rsidRDefault="0032465B" w:rsidP="0032465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Úkol: Vybarvi modře všechny slabiky </w:t>
      </w:r>
      <w:proofErr w:type="spellStart"/>
      <w:r>
        <w:rPr>
          <w:b/>
          <w:i/>
          <w:sz w:val="28"/>
          <w:szCs w:val="28"/>
        </w:rPr>
        <w:t>mo</w:t>
      </w:r>
      <w:proofErr w:type="spellEnd"/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</w:tblGrid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</w:tr>
      <w:tr w:rsidR="0032465B" w:rsidTr="0032465B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</w:tr>
    </w:tbl>
    <w:p w:rsidR="0032465B" w:rsidRDefault="0032465B" w:rsidP="0032465B"/>
    <w:p w:rsidR="0032465B" w:rsidRDefault="0032465B" w:rsidP="0032465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Přečti slabiky v prvním a druhém sloupci.</w:t>
      </w:r>
    </w:p>
    <w:p w:rsidR="0032465B" w:rsidRDefault="0032465B" w:rsidP="0032465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Přečti po slabikách slova ve třetím sloupci.</w:t>
      </w:r>
    </w:p>
    <w:p w:rsidR="0032465B" w:rsidRDefault="0032465B" w:rsidP="0032465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Vybarvi každé slovo ve třetím sloupečku jinou barvou.</w:t>
      </w:r>
    </w:p>
    <w:p w:rsidR="0032465B" w:rsidRDefault="0032465B" w:rsidP="0032465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Ze kterých slabik je slovo složeno? Vybarvi slabiky stejnou barvou. POZOR – první slabiku hledej v prvním sloupci a druhou ve druhém.</w:t>
      </w:r>
    </w:p>
    <w:p w:rsidR="0032465B" w:rsidRDefault="0032465B" w:rsidP="0032465B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47"/>
      </w:tblGrid>
      <w:tr w:rsidR="0032465B" w:rsidTr="0032465B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mo</w:t>
            </w:r>
            <w:proofErr w:type="spellEnd"/>
          </w:p>
        </w:tc>
      </w:tr>
      <w:tr w:rsidR="0032465B" w:rsidTr="0032465B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  <w:tr w:rsidR="0032465B" w:rsidTr="0032465B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la</w:t>
            </w:r>
          </w:p>
        </w:tc>
      </w:tr>
      <w:tr w:rsidR="0032465B" w:rsidTr="0032465B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má</w:t>
            </w:r>
          </w:p>
        </w:tc>
      </w:tr>
      <w:tr w:rsidR="0032465B" w:rsidTr="0032465B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  <w:tr w:rsidR="0032465B" w:rsidTr="0032465B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la</w:t>
            </w:r>
          </w:p>
        </w:tc>
      </w:tr>
      <w:tr w:rsidR="0032465B" w:rsidTr="0032465B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</w:tbl>
    <w:tbl>
      <w:tblPr>
        <w:tblStyle w:val="Mkatabulky"/>
        <w:tblpPr w:leftFromText="141" w:rightFromText="141" w:vertAnchor="text" w:horzAnchor="page" w:tblpX="4273" w:tblpY="31"/>
        <w:tblOverlap w:val="never"/>
        <w:tblW w:w="0" w:type="auto"/>
        <w:tblLook w:val="04A0" w:firstRow="1" w:lastRow="0" w:firstColumn="1" w:lastColumn="0" w:noHBand="0" w:noVBand="1"/>
      </w:tblPr>
      <w:tblGrid>
        <w:gridCol w:w="728"/>
        <w:gridCol w:w="677"/>
        <w:gridCol w:w="677"/>
        <w:gridCol w:w="677"/>
        <w:gridCol w:w="677"/>
        <w:gridCol w:w="677"/>
        <w:gridCol w:w="1382"/>
      </w:tblGrid>
      <w:tr w:rsidR="0032465B" w:rsidTr="0032465B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lo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40"/>
                <w:szCs w:val="40"/>
              </w:rPr>
            </w:pPr>
          </w:p>
        </w:tc>
      </w:tr>
      <w:tr w:rsidR="0032465B" w:rsidTr="0032465B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lá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  <w:r>
              <w:rPr>
                <w:sz w:val="40"/>
                <w:szCs w:val="40"/>
              </w:rPr>
              <w:t xml:space="preserve"> so</w:t>
            </w:r>
          </w:p>
        </w:tc>
      </w:tr>
      <w:tr w:rsidR="0032465B" w:rsidTr="0032465B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pa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má </w:t>
            </w: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  <w:tr w:rsidR="0032465B" w:rsidTr="0032465B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pa</w:t>
            </w:r>
            <w:proofErr w:type="spellEnd"/>
          </w:p>
        </w:tc>
      </w:tr>
      <w:tr w:rsidR="0032465B" w:rsidTr="0032465B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la </w:t>
            </w: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  <w:tr w:rsidR="0032465B" w:rsidTr="0032465B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lá</w:t>
            </w:r>
            <w:proofErr w:type="spellEnd"/>
          </w:p>
        </w:tc>
      </w:tr>
      <w:tr w:rsidR="0032465B" w:rsidTr="0032465B">
        <w:tc>
          <w:tcPr>
            <w:tcW w:w="7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la so</w:t>
            </w:r>
          </w:p>
        </w:tc>
      </w:tr>
      <w:tr w:rsidR="0032465B" w:rsidTr="0032465B">
        <w:tc>
          <w:tcPr>
            <w:tcW w:w="72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40"/>
                <w:szCs w:val="40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465B" w:rsidRDefault="0032465B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hideMark/>
          </w:tcPr>
          <w:p w:rsidR="0032465B" w:rsidRDefault="003246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mo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lo</w:t>
            </w:r>
            <w:proofErr w:type="spellEnd"/>
          </w:p>
        </w:tc>
      </w:tr>
    </w:tbl>
    <w:p w:rsidR="0032465B" w:rsidRDefault="0032465B" w:rsidP="0032465B">
      <w:pPr>
        <w:rPr>
          <w:sz w:val="28"/>
          <w:szCs w:val="28"/>
        </w:rPr>
      </w:pPr>
    </w:p>
    <w:p w:rsidR="0032465B" w:rsidRDefault="0032465B" w:rsidP="0032465B">
      <w:pPr>
        <w:rPr>
          <w:sz w:val="28"/>
          <w:szCs w:val="28"/>
        </w:rPr>
      </w:pPr>
    </w:p>
    <w:p w:rsidR="000410AF" w:rsidRDefault="000410AF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410AF" w:rsidRPr="000410AF" w:rsidRDefault="000410AF" w:rsidP="000410AF">
      <w:pPr>
        <w:rPr>
          <w:rFonts w:ascii="Garamond" w:hAnsi="Garamond" w:cs="Times New Roman"/>
          <w:sz w:val="28"/>
          <w:szCs w:val="28"/>
        </w:rPr>
      </w:pPr>
    </w:p>
    <w:p w:rsidR="000410AF" w:rsidRPr="000410AF" w:rsidRDefault="000410AF" w:rsidP="000410AF">
      <w:pPr>
        <w:rPr>
          <w:rFonts w:ascii="Garamond" w:hAnsi="Garamond" w:cs="Times New Roman"/>
          <w:sz w:val="28"/>
          <w:szCs w:val="28"/>
        </w:rPr>
      </w:pPr>
    </w:p>
    <w:p w:rsidR="000410AF" w:rsidRPr="000410AF" w:rsidRDefault="000410AF" w:rsidP="000410AF">
      <w:pPr>
        <w:rPr>
          <w:rFonts w:ascii="Garamond" w:hAnsi="Garamond" w:cs="Times New Roman"/>
          <w:sz w:val="28"/>
          <w:szCs w:val="28"/>
        </w:rPr>
      </w:pPr>
    </w:p>
    <w:p w:rsidR="000410AF" w:rsidRPr="000410AF" w:rsidRDefault="000410AF" w:rsidP="000410AF">
      <w:pPr>
        <w:rPr>
          <w:rFonts w:ascii="Garamond" w:hAnsi="Garamond" w:cs="Times New Roman"/>
          <w:sz w:val="28"/>
          <w:szCs w:val="28"/>
        </w:rPr>
      </w:pPr>
    </w:p>
    <w:p w:rsidR="000410AF" w:rsidRPr="000410AF" w:rsidRDefault="000410AF" w:rsidP="000410AF">
      <w:pPr>
        <w:rPr>
          <w:rFonts w:ascii="Garamond" w:hAnsi="Garamond" w:cs="Times New Roman"/>
          <w:sz w:val="28"/>
          <w:szCs w:val="28"/>
        </w:rPr>
      </w:pPr>
    </w:p>
    <w:p w:rsidR="000410AF" w:rsidRPr="000410AF" w:rsidRDefault="000410AF" w:rsidP="000410AF">
      <w:pPr>
        <w:rPr>
          <w:rFonts w:ascii="Garamond" w:hAnsi="Garamond" w:cs="Times New Roman"/>
          <w:sz w:val="28"/>
          <w:szCs w:val="28"/>
        </w:rPr>
      </w:pPr>
    </w:p>
    <w:p w:rsidR="0008394A" w:rsidRDefault="0008394A" w:rsidP="000410AF">
      <w:pPr>
        <w:rPr>
          <w:rFonts w:ascii="Garamond" w:hAnsi="Garamond" w:cs="Times New Roman"/>
          <w:sz w:val="28"/>
          <w:szCs w:val="28"/>
        </w:rPr>
      </w:pPr>
    </w:p>
    <w:p w:rsidR="000410AF" w:rsidRDefault="000410AF" w:rsidP="000410AF">
      <w:pPr>
        <w:rPr>
          <w:rFonts w:ascii="Garamond" w:hAnsi="Garamond" w:cs="Times New Roman"/>
          <w:sz w:val="28"/>
          <w:szCs w:val="28"/>
        </w:rPr>
      </w:pPr>
    </w:p>
    <w:p w:rsidR="000410AF" w:rsidRDefault="000410AF" w:rsidP="000410A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PRACOVNÍ LIST - řešení</w:t>
      </w:r>
    </w:p>
    <w:p w:rsidR="000410AF" w:rsidRDefault="000410AF" w:rsidP="000410A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Úkol: Přečti slabiky po řádcích</w:t>
      </w:r>
    </w:p>
    <w:p w:rsidR="000410AF" w:rsidRDefault="000410AF" w:rsidP="000410A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Úkol: Vybarvi modře všechny slabiky </w:t>
      </w:r>
      <w:proofErr w:type="spellStart"/>
      <w:r>
        <w:rPr>
          <w:b/>
          <w:i/>
          <w:sz w:val="28"/>
          <w:szCs w:val="28"/>
        </w:rPr>
        <w:t>mo</w:t>
      </w:r>
      <w:proofErr w:type="spellEnd"/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</w:tblGrid>
      <w:tr w:rsidR="000410AF" w:rsidTr="00382E43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</w:tr>
      <w:tr w:rsidR="000410AF" w:rsidTr="00382E43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</w:tr>
      <w:tr w:rsidR="000410AF" w:rsidTr="000410A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</w:tr>
      <w:tr w:rsidR="000410AF" w:rsidTr="000410A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</w:tr>
      <w:tr w:rsidR="000410AF" w:rsidTr="000410A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</w:tr>
      <w:tr w:rsidR="000410AF" w:rsidTr="000410A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</w:tr>
      <w:tr w:rsidR="000410AF" w:rsidTr="000410A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</w:tr>
      <w:tr w:rsidR="000410AF" w:rsidTr="000410A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só</w:t>
            </w:r>
            <w:proofErr w:type="spellEnd"/>
          </w:p>
        </w:tc>
      </w:tr>
      <w:tr w:rsidR="000410AF" w:rsidTr="000410AF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</w:tr>
      <w:tr w:rsidR="000410AF" w:rsidTr="00382E43">
        <w:trPr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lá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mó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po</w:t>
            </w:r>
            <w:proofErr w:type="gram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sá</w:t>
            </w:r>
            <w:proofErr w:type="spellEnd"/>
          </w:p>
        </w:tc>
      </w:tr>
    </w:tbl>
    <w:p w:rsidR="000410AF" w:rsidRDefault="000410AF" w:rsidP="000410AF"/>
    <w:p w:rsidR="000410AF" w:rsidRDefault="000410AF" w:rsidP="000410A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Úkol: Přečti slabiky v prvním a druhém sloupci.</w:t>
      </w:r>
    </w:p>
    <w:p w:rsidR="000410AF" w:rsidRDefault="000410AF" w:rsidP="000410A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Úkol: Přečti po slabikách slova ve třetím sloupci.</w:t>
      </w:r>
    </w:p>
    <w:p w:rsidR="000410AF" w:rsidRDefault="000410AF" w:rsidP="000410A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Úkol: Vybarvi každé slovo ve třetím sloupečku jinou barvou.</w:t>
      </w:r>
    </w:p>
    <w:p w:rsidR="000410AF" w:rsidRDefault="000410AF" w:rsidP="000410A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Úkol: Ze kterých slabik je slovo složeno? Vybarvi slabiky stejnou barvou. POZOR – první slabiku hledej v prvním sloupci a druhou ve druhém.</w:t>
      </w:r>
    </w:p>
    <w:p w:rsidR="000410AF" w:rsidRDefault="000410AF" w:rsidP="000410AF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47"/>
      </w:tblGrid>
      <w:tr w:rsidR="000410AF" w:rsidTr="00382E43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mo</w:t>
            </w:r>
            <w:proofErr w:type="spellEnd"/>
          </w:p>
        </w:tc>
      </w:tr>
      <w:tr w:rsidR="000410AF" w:rsidTr="000410AF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  <w:tr w:rsidR="000410AF" w:rsidTr="000410AF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la</w:t>
            </w:r>
          </w:p>
        </w:tc>
      </w:tr>
      <w:tr w:rsidR="000410AF" w:rsidTr="000410AF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má</w:t>
            </w:r>
          </w:p>
        </w:tc>
      </w:tr>
      <w:tr w:rsidR="000410AF" w:rsidTr="000410AF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  <w:tr w:rsidR="000410AF" w:rsidTr="000410AF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3634" w:themeFill="accent2" w:themeFillShade="BF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la</w:t>
            </w:r>
          </w:p>
        </w:tc>
      </w:tr>
      <w:tr w:rsidR="000410AF" w:rsidTr="00382E43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</w:tbl>
    <w:tbl>
      <w:tblPr>
        <w:tblStyle w:val="Mkatabulky"/>
        <w:tblpPr w:leftFromText="141" w:rightFromText="141" w:vertAnchor="text" w:horzAnchor="page" w:tblpX="4273" w:tblpY="31"/>
        <w:tblOverlap w:val="never"/>
        <w:tblW w:w="0" w:type="auto"/>
        <w:tblLook w:val="04A0" w:firstRow="1" w:lastRow="0" w:firstColumn="1" w:lastColumn="0" w:noHBand="0" w:noVBand="1"/>
      </w:tblPr>
      <w:tblGrid>
        <w:gridCol w:w="728"/>
        <w:gridCol w:w="677"/>
        <w:gridCol w:w="677"/>
        <w:gridCol w:w="677"/>
        <w:gridCol w:w="677"/>
        <w:gridCol w:w="677"/>
        <w:gridCol w:w="1382"/>
      </w:tblGrid>
      <w:tr w:rsidR="000410AF" w:rsidTr="00382E43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lo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40"/>
                <w:szCs w:val="40"/>
              </w:rPr>
            </w:pPr>
          </w:p>
        </w:tc>
      </w:tr>
      <w:tr w:rsidR="000410AF" w:rsidTr="000410AF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lá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  <w:r>
              <w:rPr>
                <w:sz w:val="40"/>
                <w:szCs w:val="40"/>
              </w:rPr>
              <w:t xml:space="preserve"> so</w:t>
            </w:r>
          </w:p>
        </w:tc>
      </w:tr>
      <w:tr w:rsidR="000410AF" w:rsidTr="000410AF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pa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má </w:t>
            </w: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  <w:tr w:rsidR="000410AF" w:rsidTr="000410AF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pa</w:t>
            </w:r>
            <w:proofErr w:type="spellEnd"/>
          </w:p>
        </w:tc>
      </w:tr>
      <w:tr w:rsidR="000410AF" w:rsidTr="000410AF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la </w:t>
            </w: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</w:tr>
      <w:tr w:rsidR="000410AF" w:rsidTr="000410AF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943634" w:themeFill="accent2" w:themeFillShade="BF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lá</w:t>
            </w:r>
            <w:proofErr w:type="spellEnd"/>
          </w:p>
        </w:tc>
      </w:tr>
      <w:tr w:rsidR="000410AF" w:rsidTr="000410AF">
        <w:tc>
          <w:tcPr>
            <w:tcW w:w="7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</w:t>
            </w:r>
            <w:proofErr w:type="spellEnd"/>
          </w:p>
        </w:tc>
        <w:tc>
          <w:tcPr>
            <w:tcW w:w="677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3634" w:themeFill="accent2" w:themeFillShade="BF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la so</w:t>
            </w:r>
          </w:p>
        </w:tc>
      </w:tr>
      <w:tr w:rsidR="000410AF" w:rsidTr="00382E43">
        <w:tc>
          <w:tcPr>
            <w:tcW w:w="72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40"/>
                <w:szCs w:val="40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410AF" w:rsidRDefault="000410AF" w:rsidP="00382E43">
            <w:pPr>
              <w:rPr>
                <w:sz w:val="36"/>
                <w:szCs w:val="36"/>
              </w:rPr>
            </w:pP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hideMark/>
          </w:tcPr>
          <w:p w:rsidR="000410AF" w:rsidRDefault="000410AF" w:rsidP="00382E4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mo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lo</w:t>
            </w:r>
            <w:proofErr w:type="spellEnd"/>
          </w:p>
        </w:tc>
      </w:tr>
    </w:tbl>
    <w:p w:rsidR="000410AF" w:rsidRDefault="000410AF" w:rsidP="000410AF">
      <w:pPr>
        <w:rPr>
          <w:sz w:val="28"/>
          <w:szCs w:val="28"/>
        </w:rPr>
      </w:pPr>
    </w:p>
    <w:p w:rsidR="000410AF" w:rsidRDefault="000410AF" w:rsidP="000410AF">
      <w:pPr>
        <w:rPr>
          <w:sz w:val="28"/>
          <w:szCs w:val="28"/>
        </w:rPr>
      </w:pPr>
    </w:p>
    <w:p w:rsidR="000410AF" w:rsidRDefault="000410AF" w:rsidP="000410AF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410AF" w:rsidRPr="000410AF" w:rsidRDefault="000410AF" w:rsidP="000410AF">
      <w:pPr>
        <w:rPr>
          <w:rFonts w:ascii="Garamond" w:hAnsi="Garamond" w:cs="Times New Roman"/>
          <w:sz w:val="28"/>
          <w:szCs w:val="28"/>
        </w:rPr>
      </w:pPr>
    </w:p>
    <w:sectPr w:rsidR="000410AF" w:rsidRPr="000410AF" w:rsidSect="00491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0B1" w:rsidRDefault="009370B1" w:rsidP="00633189">
      <w:pPr>
        <w:spacing w:after="0" w:line="240" w:lineRule="auto"/>
      </w:pPr>
      <w:r>
        <w:separator/>
      </w:r>
    </w:p>
  </w:endnote>
  <w:endnote w:type="continuationSeparator" w:id="0">
    <w:p w:rsidR="009370B1" w:rsidRDefault="009370B1" w:rsidP="0063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0B1" w:rsidRDefault="009370B1" w:rsidP="00633189">
      <w:pPr>
        <w:spacing w:after="0" w:line="240" w:lineRule="auto"/>
      </w:pPr>
      <w:r>
        <w:separator/>
      </w:r>
    </w:p>
  </w:footnote>
  <w:footnote w:type="continuationSeparator" w:id="0">
    <w:p w:rsidR="009370B1" w:rsidRDefault="009370B1" w:rsidP="00633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A028E"/>
    <w:multiLevelType w:val="hybridMultilevel"/>
    <w:tmpl w:val="99EEC5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F48E4"/>
    <w:multiLevelType w:val="hybridMultilevel"/>
    <w:tmpl w:val="EB84C566"/>
    <w:lvl w:ilvl="0" w:tplc="8CD0A608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534007A4"/>
    <w:multiLevelType w:val="hybridMultilevel"/>
    <w:tmpl w:val="DD4AD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65225A1"/>
    <w:multiLevelType w:val="hybridMultilevel"/>
    <w:tmpl w:val="99EEC5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0C9"/>
    <w:rsid w:val="000410AF"/>
    <w:rsid w:val="000776D3"/>
    <w:rsid w:val="0008394A"/>
    <w:rsid w:val="000E56A6"/>
    <w:rsid w:val="001060C9"/>
    <w:rsid w:val="00173ED4"/>
    <w:rsid w:val="001E733A"/>
    <w:rsid w:val="002D0208"/>
    <w:rsid w:val="0032465B"/>
    <w:rsid w:val="003F627F"/>
    <w:rsid w:val="00455AEF"/>
    <w:rsid w:val="004919D4"/>
    <w:rsid w:val="004D0FE2"/>
    <w:rsid w:val="0054742E"/>
    <w:rsid w:val="00633189"/>
    <w:rsid w:val="006503FB"/>
    <w:rsid w:val="007551D7"/>
    <w:rsid w:val="00767EA4"/>
    <w:rsid w:val="009370B1"/>
    <w:rsid w:val="009472DF"/>
    <w:rsid w:val="0096547F"/>
    <w:rsid w:val="009B0E33"/>
    <w:rsid w:val="00A75168"/>
    <w:rsid w:val="00AD71FC"/>
    <w:rsid w:val="00C11AC1"/>
    <w:rsid w:val="00C52C58"/>
    <w:rsid w:val="00D17520"/>
    <w:rsid w:val="00D477FA"/>
    <w:rsid w:val="00E93BCC"/>
    <w:rsid w:val="00FA4FD4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9FEC4-6E12-4F3E-96DB-ACA815B2D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10</cp:revision>
  <cp:lastPrinted>2012-10-31T08:24:00Z</cp:lastPrinted>
  <dcterms:created xsi:type="dcterms:W3CDTF">2012-08-07T06:14:00Z</dcterms:created>
  <dcterms:modified xsi:type="dcterms:W3CDTF">2012-10-31T08:24:00Z</dcterms:modified>
</cp:coreProperties>
</file>