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02E" w:rsidRDefault="005B202E" w:rsidP="005B202E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>
            <wp:extent cx="5756910" cy="125603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02E" w:rsidRDefault="005B202E" w:rsidP="005B202E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5B202E" w:rsidRDefault="005B202E" w:rsidP="005B202E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5B202E" w:rsidRDefault="005B202E" w:rsidP="005B202E">
      <w:pPr>
        <w:pStyle w:val="Normlnweb"/>
        <w:spacing w:after="0"/>
        <w:jc w:val="center"/>
      </w:pPr>
    </w:p>
    <w:p w:rsidR="005B202E" w:rsidRDefault="005B202E" w:rsidP="005B202E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t>17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t>Mgr. Vlasta Hubená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rPr>
                <w:smallCaps/>
              </w:rPr>
              <w:t>Česká literatura 1. poloviny 20. století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t>3. ročník</w:t>
            </w:r>
          </w:p>
        </w:tc>
      </w:tr>
      <w:tr w:rsidR="005B202E" w:rsidTr="00003FF2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003FF2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5B202E" w:rsidRDefault="005B202E" w:rsidP="005B202E">
            <w:pPr>
              <w:pStyle w:val="Normlnweb"/>
              <w:jc w:val="center"/>
            </w:pPr>
            <w:r>
              <w:t>23. 9. 2013</w:t>
            </w:r>
          </w:p>
        </w:tc>
      </w:tr>
    </w:tbl>
    <w:p w:rsidR="005B202E" w:rsidRDefault="005B202E" w:rsidP="005B202E">
      <w:pPr>
        <w:pStyle w:val="Normlnweb"/>
        <w:spacing w:after="0"/>
      </w:pPr>
    </w:p>
    <w:p w:rsidR="005B202E" w:rsidRDefault="005B202E" w:rsidP="005B202E">
      <w:pPr>
        <w:pStyle w:val="Normlnweb"/>
        <w:spacing w:after="0"/>
      </w:pPr>
    </w:p>
    <w:p w:rsidR="005B202E" w:rsidRDefault="005B202E" w:rsidP="005B202E">
      <w:pPr>
        <w:pStyle w:val="Normlnweb"/>
        <w:spacing w:after="0"/>
      </w:pPr>
    </w:p>
    <w:p w:rsidR="00625DDB" w:rsidRDefault="00625DDB" w:rsidP="00625DDB">
      <w:pPr>
        <w:pStyle w:val="Standard"/>
        <w:rPr>
          <w:smallCaps/>
          <w:sz w:val="52"/>
        </w:rPr>
      </w:pPr>
      <w:bookmarkStart w:id="0" w:name="_GoBack"/>
      <w:bookmarkEnd w:id="0"/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</w:pPr>
      <w:r>
        <w:rPr>
          <w:smallCaps/>
          <w:sz w:val="52"/>
        </w:rPr>
        <w:t xml:space="preserve">Anotace: </w:t>
      </w:r>
      <w:r>
        <w:rPr>
          <w:smallCaps/>
          <w:sz w:val="24"/>
          <w:szCs w:val="24"/>
        </w:rPr>
        <w:t>tento učební materiál slouží k zopakování díla Rozmarné léto. Je určen pro žáky 3. ročníku střední školy. Materiál může motivovat žáky k přečtení celého díla.</w:t>
      </w: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  <w:rPr>
          <w:smallCaps/>
          <w:sz w:val="52"/>
        </w:rPr>
      </w:pPr>
    </w:p>
    <w:p w:rsidR="00625DDB" w:rsidRDefault="00625DDB" w:rsidP="00625DDB">
      <w:pPr>
        <w:pStyle w:val="Standard"/>
      </w:pPr>
      <w:r>
        <w:rPr>
          <w:smallCaps/>
          <w:sz w:val="52"/>
        </w:rPr>
        <w:t xml:space="preserve">Metodické pokyny: </w:t>
      </w:r>
      <w:r>
        <w:rPr>
          <w:smallCaps/>
          <w:sz w:val="24"/>
          <w:szCs w:val="24"/>
        </w:rPr>
        <w:t xml:space="preserve">pracovní list je možné využít jako opakovací cvičení nebo jako test. Potřebný čas k vyplnění činí asi 15 minut. </w:t>
      </w:r>
    </w:p>
    <w:p w:rsidR="00625DDB" w:rsidRDefault="00625DDB" w:rsidP="00625DDB">
      <w:pPr>
        <w:pStyle w:val="Standard"/>
      </w:pPr>
    </w:p>
    <w:p w:rsidR="00DE1C79" w:rsidRDefault="00DE1C79"/>
    <w:p w:rsidR="00625DDB" w:rsidRDefault="00625DDB"/>
    <w:p w:rsidR="00625DDB" w:rsidRDefault="00625DDB"/>
    <w:p w:rsidR="00625DDB" w:rsidRDefault="00625DDB"/>
    <w:p w:rsidR="00625DDB" w:rsidRDefault="00625DDB"/>
    <w:p w:rsidR="00625DDB" w:rsidRDefault="00625DDB"/>
    <w:p w:rsidR="00625DDB" w:rsidRDefault="00625DDB"/>
    <w:p w:rsidR="003948EF" w:rsidRDefault="003948EF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625DDB" w:rsidRPr="003948EF" w:rsidRDefault="00625DDB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>VLADISLAV VANČURA – ROZMARNÉ LÉTO</w:t>
      </w:r>
    </w:p>
    <w:p w:rsidR="003948EF" w:rsidRPr="003948EF" w:rsidRDefault="003948EF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625DDB" w:rsidRPr="00EE4A59" w:rsidRDefault="00625DDB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Pr="004C3BAE">
        <w:rPr>
          <w:rFonts w:ascii="Times New Roman" w:hAnsi="Times New Roman" w:cs="Times New Roman"/>
          <w:b/>
          <w:sz w:val="24"/>
          <w:szCs w:val="24"/>
        </w:rPr>
        <w:t>Vančura (1891 – 1942)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se narodil v Háji </w:t>
      </w:r>
      <w:r w:rsidR="00946C18">
        <w:rPr>
          <w:rFonts w:ascii="Times New Roman" w:hAnsi="Times New Roman" w:cs="Times New Roman"/>
          <w:sz w:val="24"/>
          <w:szCs w:val="24"/>
        </w:rPr>
        <w:t>ve Slezsku. Vystudoval ………………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fakultu a pracoval jako </w:t>
      </w:r>
      <w:r w:rsidR="00EE4A59"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4A59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81610E" w:rsidRPr="003948EF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="0081610E" w:rsidRPr="003948EF">
        <w:rPr>
          <w:rFonts w:ascii="Times New Roman" w:hAnsi="Times New Roman" w:cs="Times New Roman"/>
          <w:sz w:val="24"/>
          <w:szCs w:val="24"/>
        </w:rPr>
        <w:t xml:space="preserve"> Zbraslavi. Byl pr</w:t>
      </w:r>
      <w:r w:rsidR="00946C18">
        <w:rPr>
          <w:rFonts w:ascii="Times New Roman" w:hAnsi="Times New Roman" w:cs="Times New Roman"/>
          <w:sz w:val="24"/>
          <w:szCs w:val="24"/>
        </w:rPr>
        <w:t>ozaik, dramatik, režisér, člen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Devětsilu, přívrženec </w:t>
      </w:r>
      <w:r w:rsidR="00EE4A59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</w:t>
      </w:r>
      <w:r w:rsidR="0081610E" w:rsidRPr="003948EF">
        <w:rPr>
          <w:rFonts w:ascii="Times New Roman" w:hAnsi="Times New Roman" w:cs="Times New Roman"/>
          <w:sz w:val="24"/>
          <w:szCs w:val="24"/>
        </w:rPr>
        <w:t>. V květnu</w:t>
      </w:r>
      <w:proofErr w:type="gramEnd"/>
      <w:r w:rsidR="0081610E" w:rsidRPr="003948EF">
        <w:rPr>
          <w:rFonts w:ascii="Times New Roman" w:hAnsi="Times New Roman" w:cs="Times New Roman"/>
          <w:sz w:val="24"/>
          <w:szCs w:val="24"/>
        </w:rPr>
        <w:t xml:space="preserve"> 1942 za stanného práva byl zatčen a 1. června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. V roce 1942 byl in memoriam jmenován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3948EF" w:rsidRPr="003948EF" w:rsidRDefault="003948EF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5DDB" w:rsidRPr="00EE4A59" w:rsidRDefault="00625DDB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Dílo:</w:t>
      </w:r>
      <w:r w:rsidRPr="003948EF">
        <w:rPr>
          <w:rFonts w:ascii="Times New Roman" w:hAnsi="Times New Roman" w:cs="Times New Roman"/>
          <w:sz w:val="24"/>
          <w:szCs w:val="24"/>
        </w:rPr>
        <w:t xml:space="preserve"> baladická próza –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625DDB" w:rsidRPr="00EE4A59" w:rsidRDefault="003D7F92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625DDB" w:rsidRPr="003948EF">
        <w:rPr>
          <w:rFonts w:ascii="Times New Roman" w:hAnsi="Times New Roman" w:cs="Times New Roman"/>
          <w:sz w:val="24"/>
          <w:szCs w:val="24"/>
        </w:rPr>
        <w:t xml:space="preserve">edokončené historické dílo –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</w:p>
    <w:p w:rsidR="00625DDB" w:rsidRDefault="00625DDB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46C18" w:rsidRPr="003948EF" w:rsidRDefault="00946C18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5DDB" w:rsidRDefault="00625DDB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>Rozmarné léto</w:t>
      </w:r>
    </w:p>
    <w:p w:rsidR="003948EF" w:rsidRPr="003948EF" w:rsidRDefault="003948EF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625DDB" w:rsidRDefault="0081610E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Je to (žánr) </w:t>
      </w:r>
      <w:r w:rsidR="00EE4A59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</w:t>
      </w:r>
      <w:r w:rsidRPr="003948EF">
        <w:rPr>
          <w:rFonts w:ascii="Times New Roman" w:hAnsi="Times New Roman" w:cs="Times New Roman"/>
          <w:sz w:val="24"/>
          <w:szCs w:val="24"/>
        </w:rPr>
        <w:t>.</w:t>
      </w:r>
      <w:r w:rsidR="003948EF" w:rsidRPr="003948EF">
        <w:rPr>
          <w:rFonts w:ascii="Times New Roman" w:hAnsi="Times New Roman" w:cs="Times New Roman"/>
          <w:sz w:val="24"/>
          <w:szCs w:val="24"/>
        </w:rPr>
        <w:t xml:space="preserve"> V díle</w:t>
      </w:r>
      <w:proofErr w:type="gramEnd"/>
      <w:r w:rsidR="003948EF" w:rsidRPr="003948EF">
        <w:rPr>
          <w:rFonts w:ascii="Times New Roman" w:hAnsi="Times New Roman" w:cs="Times New Roman"/>
          <w:sz w:val="24"/>
          <w:szCs w:val="24"/>
        </w:rPr>
        <w:t xml:space="preserve"> se objevuje téma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3948EF" w:rsidRPr="003948EF">
        <w:rPr>
          <w:rFonts w:ascii="Times New Roman" w:hAnsi="Times New Roman" w:cs="Times New Roman"/>
          <w:sz w:val="24"/>
          <w:szCs w:val="24"/>
        </w:rPr>
        <w:t xml:space="preserve">, jež bylo v 1. polovině 20. století v literatuře často využíváno. Lidé od cirkusu přinášeli do měst </w:t>
      </w:r>
      <w:r w:rsidR="00EE4A59">
        <w:rPr>
          <w:rFonts w:ascii="Times New Roman" w:hAnsi="Times New Roman" w:cs="Times New Roman"/>
          <w:sz w:val="24"/>
          <w:szCs w:val="24"/>
        </w:rPr>
        <w:t>…………..</w:t>
      </w:r>
      <w:r w:rsidR="003948EF" w:rsidRPr="003948EF">
        <w:rPr>
          <w:rFonts w:ascii="Times New Roman" w:hAnsi="Times New Roman" w:cs="Times New Roman"/>
          <w:sz w:val="24"/>
          <w:szCs w:val="24"/>
        </w:rPr>
        <w:t xml:space="preserve"> a byli středem pozornosti kvůli svému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625DDB" w:rsidRPr="003948EF">
        <w:rPr>
          <w:rFonts w:ascii="Times New Roman" w:hAnsi="Times New Roman" w:cs="Times New Roman"/>
          <w:sz w:val="24"/>
          <w:szCs w:val="24"/>
        </w:rPr>
        <w:t xml:space="preserve">Příběh se </w:t>
      </w:r>
      <w:r w:rsidR="004C3BAE">
        <w:rPr>
          <w:rFonts w:ascii="Times New Roman" w:hAnsi="Times New Roman" w:cs="Times New Roman"/>
          <w:sz w:val="24"/>
          <w:szCs w:val="24"/>
        </w:rPr>
        <w:t xml:space="preserve">odehrává ve </w:t>
      </w:r>
      <w:proofErr w:type="gramStart"/>
      <w:r w:rsidR="004C3BAE">
        <w:rPr>
          <w:rFonts w:ascii="Times New Roman" w:hAnsi="Times New Roman" w:cs="Times New Roman"/>
          <w:sz w:val="24"/>
          <w:szCs w:val="24"/>
        </w:rPr>
        <w:t xml:space="preserve">městě  </w:t>
      </w:r>
      <w:r w:rsidR="00EE4A59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E4A59">
        <w:rPr>
          <w:rFonts w:ascii="Times New Roman" w:hAnsi="Times New Roman" w:cs="Times New Roman"/>
          <w:sz w:val="24"/>
          <w:szCs w:val="24"/>
        </w:rPr>
        <w:t xml:space="preserve">………………. </w:t>
      </w:r>
      <w:r w:rsidR="004C3BAE">
        <w:rPr>
          <w:rFonts w:ascii="Times New Roman" w:hAnsi="Times New Roman" w:cs="Times New Roman"/>
          <w:sz w:val="24"/>
          <w:szCs w:val="24"/>
        </w:rPr>
        <w:t xml:space="preserve">v průběhu </w:t>
      </w:r>
      <w:r w:rsidR="00EE4A59">
        <w:rPr>
          <w:rFonts w:ascii="Times New Roman" w:hAnsi="Times New Roman" w:cs="Times New Roman"/>
          <w:sz w:val="24"/>
          <w:szCs w:val="24"/>
        </w:rPr>
        <w:t>………</w:t>
      </w:r>
      <w:r w:rsidR="004C3BAE">
        <w:rPr>
          <w:rFonts w:ascii="Times New Roman" w:hAnsi="Times New Roman" w:cs="Times New Roman"/>
          <w:sz w:val="24"/>
          <w:szCs w:val="24"/>
        </w:rPr>
        <w:t xml:space="preserve"> dnů.</w:t>
      </w:r>
    </w:p>
    <w:p w:rsidR="003948EF" w:rsidRDefault="003948EF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46C18" w:rsidRPr="003948EF" w:rsidRDefault="00946C18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25DDB" w:rsidRDefault="00625DDB" w:rsidP="003948E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3948EF" w:rsidRPr="003948EF" w:rsidRDefault="003948EF" w:rsidP="003948E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625DDB" w:rsidRPr="00EE4A59" w:rsidRDefault="00625DDB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>Major Hugo</w:t>
      </w:r>
      <w:r w:rsidR="00213B59" w:rsidRPr="003948EF">
        <w:rPr>
          <w:rFonts w:ascii="Times New Roman" w:hAnsi="Times New Roman" w:cs="Times New Roman"/>
          <w:sz w:val="24"/>
          <w:szCs w:val="24"/>
        </w:rPr>
        <w:t xml:space="preserve"> –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625DDB" w:rsidRPr="00EE4A59" w:rsidRDefault="00625DDB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proofErr w:type="spellStart"/>
      <w:r w:rsidRPr="003948EF">
        <w:rPr>
          <w:rFonts w:ascii="Times New Roman" w:hAnsi="Times New Roman" w:cs="Times New Roman"/>
          <w:sz w:val="24"/>
          <w:szCs w:val="24"/>
        </w:rPr>
        <w:t>Abé</w:t>
      </w:r>
      <w:proofErr w:type="spellEnd"/>
      <w:r w:rsidR="009324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8EF">
        <w:rPr>
          <w:rFonts w:ascii="Times New Roman" w:hAnsi="Times New Roman" w:cs="Times New Roman"/>
          <w:sz w:val="24"/>
          <w:szCs w:val="24"/>
        </w:rPr>
        <w:t>Roch</w:t>
      </w:r>
      <w:proofErr w:type="spellEnd"/>
      <w:r w:rsidR="00213B59" w:rsidRPr="003948EF">
        <w:rPr>
          <w:rFonts w:ascii="Times New Roman" w:hAnsi="Times New Roman" w:cs="Times New Roman"/>
          <w:sz w:val="24"/>
          <w:szCs w:val="24"/>
        </w:rPr>
        <w:t xml:space="preserve"> -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:rsidR="00CF2109" w:rsidRPr="00EE4A59" w:rsidRDefault="00CF210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Antonín Důra –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CF2109" w:rsidRPr="00EE4A59" w:rsidRDefault="00CF210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Kateřina –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CF2109" w:rsidRPr="003948EF" w:rsidRDefault="00CF210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F2109" w:rsidRPr="003948EF" w:rsidRDefault="00CF2109" w:rsidP="003948E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Děj a kompozice:</w:t>
      </w:r>
    </w:p>
    <w:p w:rsidR="0081610E" w:rsidRPr="00EE4A59" w:rsidRDefault="0081610E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Autor se snaží vystihnout atmosféru malého lázeňského městečka na řece </w:t>
      </w:r>
      <w:r w:rsidR="00EE4A59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CF2109" w:rsidRDefault="00CF210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Tři místní usedlíci, staří přátelé </w:t>
      </w:r>
      <w:r w:rsidR="00BB67DA" w:rsidRPr="003948EF">
        <w:rPr>
          <w:rFonts w:ascii="Times New Roman" w:hAnsi="Times New Roman" w:cs="Times New Roman"/>
          <w:sz w:val="24"/>
          <w:szCs w:val="24"/>
        </w:rPr>
        <w:t xml:space="preserve">se scházejí v místních </w:t>
      </w:r>
      <w:r w:rsidR="00EE4A59">
        <w:rPr>
          <w:rFonts w:ascii="Times New Roman" w:hAnsi="Times New Roman" w:cs="Times New Roman"/>
          <w:sz w:val="24"/>
          <w:szCs w:val="24"/>
        </w:rPr>
        <w:t>……………………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…..</w:t>
      </w:r>
      <w:r w:rsidR="00BB67DA" w:rsidRPr="003948EF">
        <w:rPr>
          <w:rFonts w:ascii="Times New Roman" w:hAnsi="Times New Roman" w:cs="Times New Roman"/>
          <w:sz w:val="24"/>
          <w:szCs w:val="24"/>
        </w:rPr>
        <w:t xml:space="preserve"> a </w:t>
      </w:r>
      <w:r w:rsidR="0081610E" w:rsidRPr="003948EF">
        <w:rPr>
          <w:rFonts w:ascii="Times New Roman" w:hAnsi="Times New Roman" w:cs="Times New Roman"/>
          <w:sz w:val="24"/>
          <w:szCs w:val="24"/>
        </w:rPr>
        <w:t>vypráví</w:t>
      </w:r>
      <w:proofErr w:type="gramEnd"/>
      <w:r w:rsidR="0081610E" w:rsidRPr="003948EF">
        <w:rPr>
          <w:rFonts w:ascii="Times New Roman" w:hAnsi="Times New Roman" w:cs="Times New Roman"/>
          <w:sz w:val="24"/>
          <w:szCs w:val="24"/>
        </w:rPr>
        <w:t xml:space="preserve"> si </w:t>
      </w:r>
      <w:r w:rsidR="00EE4A59">
        <w:rPr>
          <w:rFonts w:ascii="Times New Roman" w:hAnsi="Times New Roman" w:cs="Times New Roman"/>
          <w:sz w:val="24"/>
          <w:szCs w:val="24"/>
        </w:rPr>
        <w:t>………………….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, vyměňují </w:t>
      </w:r>
      <w:r w:rsidR="00736F92">
        <w:rPr>
          <w:rFonts w:ascii="Times New Roman" w:hAnsi="Times New Roman" w:cs="Times New Roman"/>
          <w:sz w:val="24"/>
          <w:szCs w:val="24"/>
        </w:rPr>
        <w:t xml:space="preserve">si </w:t>
      </w:r>
      <w:r w:rsidR="00EE4A59">
        <w:rPr>
          <w:rFonts w:ascii="Times New Roman" w:hAnsi="Times New Roman" w:cs="Times New Roman"/>
          <w:sz w:val="24"/>
          <w:szCs w:val="24"/>
        </w:rPr>
        <w:t>…………………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a příjemně </w:t>
      </w:r>
      <w:r w:rsidR="00EE4A59">
        <w:rPr>
          <w:rFonts w:ascii="Times New Roman" w:hAnsi="Times New Roman" w:cs="Times New Roman"/>
          <w:sz w:val="24"/>
          <w:szCs w:val="24"/>
        </w:rPr>
        <w:t>……………………</w:t>
      </w:r>
      <w:r w:rsidR="00BB67DA" w:rsidRPr="003948EF">
        <w:rPr>
          <w:rFonts w:ascii="Times New Roman" w:hAnsi="Times New Roman" w:cs="Times New Roman"/>
          <w:sz w:val="24"/>
          <w:szCs w:val="24"/>
        </w:rPr>
        <w:t xml:space="preserve">Poklidnou atmosféru malého města naruší příjezd kouzelníka a provazolezce </w:t>
      </w:r>
      <w:r w:rsidR="00EE4A59">
        <w:rPr>
          <w:rFonts w:ascii="Times New Roman" w:hAnsi="Times New Roman" w:cs="Times New Roman"/>
          <w:sz w:val="24"/>
          <w:szCs w:val="24"/>
        </w:rPr>
        <w:t>…………………</w:t>
      </w:r>
      <w:r w:rsidR="00BB67DA" w:rsidRPr="003948EF">
        <w:rPr>
          <w:rFonts w:ascii="Times New Roman" w:hAnsi="Times New Roman" w:cs="Times New Roman"/>
          <w:sz w:val="24"/>
          <w:szCs w:val="24"/>
        </w:rPr>
        <w:t xml:space="preserve"> a krásné </w:t>
      </w:r>
      <w:r w:rsidR="00EE4A59">
        <w:rPr>
          <w:rFonts w:ascii="Times New Roman" w:hAnsi="Times New Roman" w:cs="Times New Roman"/>
          <w:sz w:val="24"/>
          <w:szCs w:val="24"/>
        </w:rPr>
        <w:t>………………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Všichni tři přátelé se</w:t>
      </w:r>
      <w:r w:rsidR="004C3BAE">
        <w:rPr>
          <w:rFonts w:ascii="Times New Roman" w:hAnsi="Times New Roman" w:cs="Times New Roman"/>
          <w:sz w:val="24"/>
          <w:szCs w:val="24"/>
        </w:rPr>
        <w:t xml:space="preserve"> snaží získat </w:t>
      </w:r>
      <w:r w:rsidR="00EE4A59">
        <w:rPr>
          <w:rFonts w:ascii="Times New Roman" w:hAnsi="Times New Roman" w:cs="Times New Roman"/>
          <w:sz w:val="24"/>
          <w:szCs w:val="24"/>
        </w:rPr>
        <w:t>………………</w:t>
      </w:r>
      <w:r w:rsidR="004C3BAE">
        <w:rPr>
          <w:rFonts w:ascii="Times New Roman" w:hAnsi="Times New Roman" w:cs="Times New Roman"/>
          <w:sz w:val="24"/>
          <w:szCs w:val="24"/>
        </w:rPr>
        <w:t>přízeň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a všichni jsou ve svém snažení </w:t>
      </w:r>
      <w:r w:rsidR="00EE4A59">
        <w:rPr>
          <w:rFonts w:ascii="Times New Roman" w:hAnsi="Times New Roman" w:cs="Times New Roman"/>
          <w:sz w:val="24"/>
          <w:szCs w:val="24"/>
        </w:rPr>
        <w:t>………………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>.</w:t>
      </w:r>
      <w:r w:rsidR="003948EF" w:rsidRPr="003948EF">
        <w:rPr>
          <w:rFonts w:ascii="Times New Roman" w:hAnsi="Times New Roman" w:cs="Times New Roman"/>
          <w:sz w:val="24"/>
          <w:szCs w:val="24"/>
        </w:rPr>
        <w:t xml:space="preserve"> Antonína přistihne na záletech jeho žena Kateřina, opouští manž</w:t>
      </w:r>
      <w:r w:rsidR="00946C18">
        <w:rPr>
          <w:rFonts w:ascii="Times New Roman" w:hAnsi="Times New Roman" w:cs="Times New Roman"/>
          <w:sz w:val="24"/>
          <w:szCs w:val="24"/>
        </w:rPr>
        <w:t>ela a začne se starat o …………………</w:t>
      </w:r>
      <w:r w:rsidR="003948EF" w:rsidRPr="003948EF">
        <w:rPr>
          <w:rFonts w:ascii="Times New Roman" w:hAnsi="Times New Roman" w:cs="Times New Roman"/>
          <w:sz w:val="24"/>
          <w:szCs w:val="24"/>
        </w:rPr>
        <w:t>. Po několika dnech společnost odjíždí, k Antonínovi se vrací jeho žena Kateřina a život v malém měst</w:t>
      </w:r>
      <w:r w:rsidR="00946C18">
        <w:rPr>
          <w:rFonts w:ascii="Times New Roman" w:hAnsi="Times New Roman" w:cs="Times New Roman"/>
          <w:sz w:val="24"/>
          <w:szCs w:val="24"/>
        </w:rPr>
        <w:t>ečku se vrací do ………………………….</w:t>
      </w:r>
    </w:p>
    <w:p w:rsidR="003948EF" w:rsidRDefault="003948EF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46C18" w:rsidRPr="003948EF" w:rsidRDefault="00946C18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B67DA" w:rsidRPr="003948EF" w:rsidRDefault="003948EF" w:rsidP="003948EF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Hlavní myšlenka:</w:t>
      </w:r>
    </w:p>
    <w:p w:rsidR="00BB67DA" w:rsidRPr="003948EF" w:rsidRDefault="00BB67DA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>Autor u</w:t>
      </w:r>
      <w:r w:rsidR="00C40104">
        <w:rPr>
          <w:rFonts w:ascii="Times New Roman" w:hAnsi="Times New Roman" w:cs="Times New Roman"/>
          <w:sz w:val="24"/>
          <w:szCs w:val="24"/>
        </w:rPr>
        <w:t>kazuje odpor proti ……………………</w:t>
      </w:r>
      <w:r w:rsidR="00BB3160" w:rsidRPr="003948EF">
        <w:rPr>
          <w:rFonts w:ascii="Times New Roman" w:hAnsi="Times New Roman" w:cs="Times New Roman"/>
          <w:sz w:val="24"/>
          <w:szCs w:val="24"/>
        </w:rPr>
        <w:t xml:space="preserve">, </w:t>
      </w:r>
      <w:r w:rsidR="00C40104"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 w:rsidR="00C40104">
        <w:rPr>
          <w:rFonts w:ascii="Times New Roman" w:hAnsi="Times New Roman" w:cs="Times New Roman"/>
          <w:sz w:val="24"/>
          <w:szCs w:val="24"/>
        </w:rPr>
        <w:t>….. morálce</w:t>
      </w:r>
      <w:proofErr w:type="gramEnd"/>
      <w:r w:rsidR="00C40104">
        <w:rPr>
          <w:rFonts w:ascii="Times New Roman" w:hAnsi="Times New Roman" w:cs="Times New Roman"/>
          <w:sz w:val="24"/>
          <w:szCs w:val="24"/>
        </w:rPr>
        <w:t xml:space="preserve"> a ……………</w:t>
      </w:r>
    </w:p>
    <w:p w:rsidR="00BB67DA" w:rsidRDefault="00BB67DA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46C18" w:rsidRPr="003948EF" w:rsidRDefault="00946C18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BB67DA" w:rsidRPr="003948EF" w:rsidRDefault="00BB67DA" w:rsidP="003948EF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BB67DA" w:rsidRPr="00EE4A59" w:rsidRDefault="00BB67DA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Je lexikálně bohatý, autor používá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</w:t>
      </w:r>
      <w:proofErr w:type="gramStart"/>
      <w:r w:rsidR="00EE4A59">
        <w:rPr>
          <w:rFonts w:ascii="Times New Roman" w:hAnsi="Times New Roman" w:cs="Times New Roman"/>
          <w:sz w:val="24"/>
          <w:szCs w:val="24"/>
        </w:rPr>
        <w:t>…..</w:t>
      </w:r>
      <w:r w:rsidRPr="003948EF">
        <w:rPr>
          <w:rFonts w:ascii="Times New Roman" w:hAnsi="Times New Roman" w:cs="Times New Roman"/>
          <w:sz w:val="24"/>
          <w:szCs w:val="24"/>
        </w:rPr>
        <w:t>i slova</w:t>
      </w:r>
      <w:proofErr w:type="gramEnd"/>
      <w:r w:rsidR="00EE4A59">
        <w:rPr>
          <w:rFonts w:ascii="Times New Roman" w:hAnsi="Times New Roman" w:cs="Times New Roman"/>
          <w:sz w:val="24"/>
          <w:szCs w:val="24"/>
        </w:rPr>
        <w:t>………………..</w:t>
      </w:r>
      <w:r w:rsidR="00BB3160" w:rsidRPr="003948EF">
        <w:rPr>
          <w:rFonts w:ascii="Times New Roman" w:hAnsi="Times New Roman" w:cs="Times New Roman"/>
          <w:sz w:val="24"/>
          <w:szCs w:val="24"/>
        </w:rPr>
        <w:t xml:space="preserve">, </w:t>
      </w:r>
      <w:r w:rsidR="004C3BAE">
        <w:rPr>
          <w:rFonts w:ascii="Times New Roman" w:hAnsi="Times New Roman" w:cs="Times New Roman"/>
          <w:sz w:val="24"/>
          <w:szCs w:val="24"/>
        </w:rPr>
        <w:t xml:space="preserve">složitá </w:t>
      </w:r>
      <w:r w:rsidR="00EE4A59">
        <w:rPr>
          <w:rFonts w:ascii="Times New Roman" w:hAnsi="Times New Roman" w:cs="Times New Roman"/>
          <w:sz w:val="24"/>
          <w:szCs w:val="24"/>
        </w:rPr>
        <w:t>……………..</w:t>
      </w:r>
      <w:r w:rsidR="004C3BAE">
        <w:rPr>
          <w:rFonts w:ascii="Times New Roman" w:hAnsi="Times New Roman" w:cs="Times New Roman"/>
          <w:sz w:val="24"/>
          <w:szCs w:val="24"/>
        </w:rPr>
        <w:t xml:space="preserve">, </w:t>
      </w:r>
      <w:r w:rsidR="00BB3160" w:rsidRPr="003948EF">
        <w:rPr>
          <w:rFonts w:ascii="Times New Roman" w:hAnsi="Times New Roman" w:cs="Times New Roman"/>
          <w:sz w:val="24"/>
          <w:szCs w:val="24"/>
        </w:rPr>
        <w:t xml:space="preserve">využívá </w:t>
      </w:r>
      <w:r w:rsidR="00EE4A59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81610E" w:rsidRPr="003948EF" w:rsidRDefault="003948EF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Dílo </w:t>
      </w:r>
      <w:r w:rsidR="0081610E" w:rsidRPr="003948EF">
        <w:rPr>
          <w:rFonts w:ascii="Times New Roman" w:hAnsi="Times New Roman" w:cs="Times New Roman"/>
          <w:sz w:val="24"/>
          <w:szCs w:val="24"/>
        </w:rPr>
        <w:t>je psáno v</w:t>
      </w:r>
      <w:r w:rsidR="00EE4A59">
        <w:rPr>
          <w:rFonts w:ascii="Times New Roman" w:hAnsi="Times New Roman" w:cs="Times New Roman"/>
          <w:sz w:val="24"/>
          <w:szCs w:val="24"/>
        </w:rPr>
        <w:t xml:space="preserve"> ………</w:t>
      </w:r>
      <w:r w:rsidR="0081610E" w:rsidRPr="003948EF">
        <w:rPr>
          <w:rFonts w:ascii="Times New Roman" w:hAnsi="Times New Roman" w:cs="Times New Roman"/>
          <w:sz w:val="24"/>
          <w:szCs w:val="24"/>
        </w:rPr>
        <w:t xml:space="preserve"> formě.</w:t>
      </w:r>
    </w:p>
    <w:p w:rsidR="00BB3160" w:rsidRDefault="00BB3160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Default="00EE4A5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Default="00EE4A5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EE4A59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>VLADISLAV VANČURA – ROZMARNÉ LÉTO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E4A59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Pr="004C3BAE">
        <w:rPr>
          <w:rFonts w:ascii="Times New Roman" w:hAnsi="Times New Roman" w:cs="Times New Roman"/>
          <w:b/>
          <w:sz w:val="24"/>
          <w:szCs w:val="24"/>
        </w:rPr>
        <w:t>Vančura (1891 – 1942)</w:t>
      </w:r>
      <w:r w:rsidRPr="003948EF">
        <w:rPr>
          <w:rFonts w:ascii="Times New Roman" w:hAnsi="Times New Roman" w:cs="Times New Roman"/>
          <w:sz w:val="24"/>
          <w:szCs w:val="24"/>
        </w:rPr>
        <w:t xml:space="preserve"> se narodil v Háji ve Slezsku. Vystudoval </w:t>
      </w:r>
      <w:r w:rsidRPr="00946C18">
        <w:rPr>
          <w:rFonts w:ascii="Times New Roman" w:hAnsi="Times New Roman" w:cs="Times New Roman"/>
          <w:color w:val="FF0000"/>
          <w:sz w:val="24"/>
          <w:szCs w:val="24"/>
        </w:rPr>
        <w:t>lékařskou</w:t>
      </w:r>
      <w:r w:rsidRPr="003948EF">
        <w:rPr>
          <w:rFonts w:ascii="Times New Roman" w:hAnsi="Times New Roman" w:cs="Times New Roman"/>
          <w:sz w:val="24"/>
          <w:szCs w:val="24"/>
        </w:rPr>
        <w:t xml:space="preserve"> fakultu a pracoval jako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lékař</w:t>
      </w:r>
      <w:r w:rsidRPr="003948EF">
        <w:rPr>
          <w:rFonts w:ascii="Times New Roman" w:hAnsi="Times New Roman" w:cs="Times New Roman"/>
          <w:sz w:val="24"/>
          <w:szCs w:val="24"/>
        </w:rPr>
        <w:t xml:space="preserve"> na Zbraslavi. Byl pr</w:t>
      </w:r>
      <w:r w:rsidR="00946C18">
        <w:rPr>
          <w:rFonts w:ascii="Times New Roman" w:hAnsi="Times New Roman" w:cs="Times New Roman"/>
          <w:sz w:val="24"/>
          <w:szCs w:val="24"/>
        </w:rPr>
        <w:t>ozaik, dramatik, režisér, člen</w:t>
      </w:r>
      <w:r w:rsidRPr="003948EF">
        <w:rPr>
          <w:rFonts w:ascii="Times New Roman" w:hAnsi="Times New Roman" w:cs="Times New Roman"/>
          <w:sz w:val="24"/>
          <w:szCs w:val="24"/>
        </w:rPr>
        <w:t xml:space="preserve"> Devětsilu, přívrženec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poetismu</w:t>
      </w:r>
      <w:r w:rsidRPr="003948EF">
        <w:rPr>
          <w:rFonts w:ascii="Times New Roman" w:hAnsi="Times New Roman" w:cs="Times New Roman"/>
          <w:sz w:val="24"/>
          <w:szCs w:val="24"/>
        </w:rPr>
        <w:t xml:space="preserve">. V květnu 1942 za stanného práva byl zatčen a 1. června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zastřelen</w:t>
      </w:r>
      <w:r w:rsidRPr="003948EF">
        <w:rPr>
          <w:rFonts w:ascii="Times New Roman" w:hAnsi="Times New Roman" w:cs="Times New Roman"/>
          <w:sz w:val="24"/>
          <w:szCs w:val="24"/>
        </w:rPr>
        <w:t xml:space="preserve">. V roce 1942 byl </w:t>
      </w:r>
      <w:proofErr w:type="gramStart"/>
      <w:r w:rsidRPr="003948EF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3948EF">
        <w:rPr>
          <w:rFonts w:ascii="Times New Roman" w:hAnsi="Times New Roman" w:cs="Times New Roman"/>
          <w:sz w:val="24"/>
          <w:szCs w:val="24"/>
        </w:rPr>
        <w:t xml:space="preserve"> memoriam </w:t>
      </w:r>
      <w:proofErr w:type="gramStart"/>
      <w:r w:rsidRPr="003948EF">
        <w:rPr>
          <w:rFonts w:ascii="Times New Roman" w:hAnsi="Times New Roman" w:cs="Times New Roman"/>
          <w:sz w:val="24"/>
          <w:szCs w:val="24"/>
        </w:rPr>
        <w:t>jmenován</w:t>
      </w:r>
      <w:proofErr w:type="gramEnd"/>
      <w:r w:rsidR="00FD6567">
        <w:rPr>
          <w:rFonts w:ascii="Times New Roman" w:hAnsi="Times New Roman" w:cs="Times New Roman"/>
          <w:sz w:val="24"/>
          <w:szCs w:val="24"/>
        </w:rPr>
        <w:t xml:space="preserve">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národním umělcem</w:t>
      </w:r>
      <w:r w:rsidRPr="003948EF">
        <w:rPr>
          <w:rFonts w:ascii="Times New Roman" w:hAnsi="Times New Roman" w:cs="Times New Roman"/>
          <w:sz w:val="24"/>
          <w:szCs w:val="24"/>
        </w:rPr>
        <w:t>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Dílo:</w:t>
      </w:r>
      <w:r w:rsidRPr="003948EF">
        <w:rPr>
          <w:rFonts w:ascii="Times New Roman" w:hAnsi="Times New Roman" w:cs="Times New Roman"/>
          <w:sz w:val="24"/>
          <w:szCs w:val="24"/>
        </w:rPr>
        <w:t xml:space="preserve"> baladická próza –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Markéta Lazarová</w:t>
      </w:r>
    </w:p>
    <w:p w:rsidR="00EE4A59" w:rsidRPr="003948EF" w:rsidRDefault="004E5F60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E4A59" w:rsidRPr="003948EF">
        <w:rPr>
          <w:rFonts w:ascii="Times New Roman" w:hAnsi="Times New Roman" w:cs="Times New Roman"/>
          <w:sz w:val="24"/>
          <w:szCs w:val="24"/>
        </w:rPr>
        <w:t xml:space="preserve">edokončené historické dílo – </w:t>
      </w:r>
      <w:r w:rsidR="00EE4A59" w:rsidRPr="004C3BAE">
        <w:rPr>
          <w:rFonts w:ascii="Times New Roman" w:hAnsi="Times New Roman" w:cs="Times New Roman"/>
          <w:color w:val="FF0000"/>
          <w:sz w:val="24"/>
          <w:szCs w:val="24"/>
        </w:rPr>
        <w:t>Obrazy z dějin národa českého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sz w:val="24"/>
          <w:szCs w:val="24"/>
        </w:rPr>
        <w:t>Rozmarné léto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EE4A59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Je to (žánr)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novela</w:t>
      </w:r>
      <w:r w:rsidRPr="003948EF">
        <w:rPr>
          <w:rFonts w:ascii="Times New Roman" w:hAnsi="Times New Roman" w:cs="Times New Roman"/>
          <w:sz w:val="24"/>
          <w:szCs w:val="24"/>
        </w:rPr>
        <w:t xml:space="preserve">. V díle se objevuje téma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cirkusu a varieté</w:t>
      </w:r>
      <w:r w:rsidRPr="003948EF">
        <w:rPr>
          <w:rFonts w:ascii="Times New Roman" w:hAnsi="Times New Roman" w:cs="Times New Roman"/>
          <w:sz w:val="24"/>
          <w:szCs w:val="24"/>
        </w:rPr>
        <w:t xml:space="preserve">, jež bylo v 1. polovině 20. století v literatuře často využíváno. Lidé od cirkusu přinášeli do měst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vzrušení</w:t>
      </w:r>
      <w:r w:rsidRPr="003948EF">
        <w:rPr>
          <w:rFonts w:ascii="Times New Roman" w:hAnsi="Times New Roman" w:cs="Times New Roman"/>
          <w:sz w:val="24"/>
          <w:szCs w:val="24"/>
        </w:rPr>
        <w:t xml:space="preserve"> a byli středem pozornosti kvůli svému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neobvyklému způsobu života</w:t>
      </w:r>
      <w:r w:rsidRPr="003948EF">
        <w:rPr>
          <w:rFonts w:ascii="Times New Roman" w:hAnsi="Times New Roman" w:cs="Times New Roman"/>
          <w:sz w:val="24"/>
          <w:szCs w:val="24"/>
        </w:rPr>
        <w:t xml:space="preserve">. Příběh se </w:t>
      </w:r>
      <w:r>
        <w:rPr>
          <w:rFonts w:ascii="Times New Roman" w:hAnsi="Times New Roman" w:cs="Times New Roman"/>
          <w:sz w:val="24"/>
          <w:szCs w:val="24"/>
        </w:rPr>
        <w:t xml:space="preserve">odehrává ve městě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Krokovy Vary</w:t>
      </w:r>
      <w:r>
        <w:rPr>
          <w:rFonts w:ascii="Times New Roman" w:hAnsi="Times New Roman" w:cs="Times New Roman"/>
          <w:sz w:val="24"/>
          <w:szCs w:val="24"/>
        </w:rPr>
        <w:t xml:space="preserve"> v průběhu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tří</w:t>
      </w:r>
      <w:r>
        <w:rPr>
          <w:rFonts w:ascii="Times New Roman" w:hAnsi="Times New Roman" w:cs="Times New Roman"/>
          <w:sz w:val="24"/>
          <w:szCs w:val="24"/>
        </w:rPr>
        <w:t xml:space="preserve"> dnů.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Default="00EE4A59" w:rsidP="00EE4A5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Postavy (charakterizujte):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Major Hugo –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vášnivý rybář, muž zdravého těla a sportovního ducha</w:t>
      </w:r>
    </w:p>
    <w:p w:rsidR="00EE4A59" w:rsidRPr="004C3BAE" w:rsidRDefault="00EE4A59" w:rsidP="00EE4A59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3948EF">
        <w:rPr>
          <w:rFonts w:ascii="Times New Roman" w:hAnsi="Times New Roman" w:cs="Times New Roman"/>
          <w:sz w:val="24"/>
          <w:szCs w:val="24"/>
        </w:rPr>
        <w:t>Abé</w:t>
      </w:r>
      <w:proofErr w:type="spellEnd"/>
      <w:r w:rsidR="00FD65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948EF">
        <w:rPr>
          <w:rFonts w:ascii="Times New Roman" w:hAnsi="Times New Roman" w:cs="Times New Roman"/>
          <w:sz w:val="24"/>
          <w:szCs w:val="24"/>
        </w:rPr>
        <w:t>Roch</w:t>
      </w:r>
      <w:proofErr w:type="spellEnd"/>
      <w:r w:rsidRPr="003948EF">
        <w:rPr>
          <w:rFonts w:ascii="Times New Roman" w:hAnsi="Times New Roman" w:cs="Times New Roman"/>
          <w:sz w:val="24"/>
          <w:szCs w:val="24"/>
        </w:rPr>
        <w:t xml:space="preserve"> -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mravokárce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Antonín Důra –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atlet, majitel říčních lázní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Kateřina –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podezřívavá, pomlouvačná, pomstychtivá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Děj a kompozice: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Autor se snaží vystihnout atmosféru malého lázeňského městečka na řece </w:t>
      </w:r>
      <w:proofErr w:type="spellStart"/>
      <w:r w:rsidRPr="00736F92">
        <w:rPr>
          <w:rFonts w:ascii="Times New Roman" w:hAnsi="Times New Roman" w:cs="Times New Roman"/>
          <w:color w:val="FF0000"/>
          <w:sz w:val="24"/>
          <w:szCs w:val="24"/>
        </w:rPr>
        <w:t>Orši</w:t>
      </w:r>
      <w:proofErr w:type="spellEnd"/>
      <w:r w:rsidRPr="00736F92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EE4A59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Tři místní usedlíci, staří přátelé se scházejí v místních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říčních lázních</w:t>
      </w:r>
      <w:r w:rsidRPr="003948EF">
        <w:rPr>
          <w:rFonts w:ascii="Times New Roman" w:hAnsi="Times New Roman" w:cs="Times New Roman"/>
          <w:sz w:val="24"/>
          <w:szCs w:val="24"/>
        </w:rPr>
        <w:t xml:space="preserve"> a vypráví si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historky</w:t>
      </w:r>
      <w:r w:rsidRPr="003948EF">
        <w:rPr>
          <w:rFonts w:ascii="Times New Roman" w:hAnsi="Times New Roman" w:cs="Times New Roman"/>
          <w:sz w:val="24"/>
          <w:szCs w:val="24"/>
        </w:rPr>
        <w:t xml:space="preserve">, vyměňují </w:t>
      </w:r>
      <w:r>
        <w:rPr>
          <w:rFonts w:ascii="Times New Roman" w:hAnsi="Times New Roman" w:cs="Times New Roman"/>
          <w:sz w:val="24"/>
          <w:szCs w:val="24"/>
        </w:rPr>
        <w:t xml:space="preserve">si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názory</w:t>
      </w:r>
      <w:r w:rsidRPr="003948EF">
        <w:rPr>
          <w:rFonts w:ascii="Times New Roman" w:hAnsi="Times New Roman" w:cs="Times New Roman"/>
          <w:sz w:val="24"/>
          <w:szCs w:val="24"/>
        </w:rPr>
        <w:t xml:space="preserve"> a příjemně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tlachají</w:t>
      </w:r>
      <w:r w:rsidRPr="003948EF">
        <w:rPr>
          <w:rFonts w:ascii="Times New Roman" w:hAnsi="Times New Roman" w:cs="Times New Roman"/>
          <w:sz w:val="24"/>
          <w:szCs w:val="24"/>
        </w:rPr>
        <w:t xml:space="preserve">. Poklidnou atmosféru malého města naruší příjezd kouzelníka a provazolezce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Arnoštka</w:t>
      </w:r>
      <w:r w:rsidRPr="003948EF">
        <w:rPr>
          <w:rFonts w:ascii="Times New Roman" w:hAnsi="Times New Roman" w:cs="Times New Roman"/>
          <w:sz w:val="24"/>
          <w:szCs w:val="24"/>
        </w:rPr>
        <w:t xml:space="preserve"> a krásné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Anny</w:t>
      </w:r>
      <w:r w:rsidRPr="003948EF">
        <w:rPr>
          <w:rFonts w:ascii="Times New Roman" w:hAnsi="Times New Roman" w:cs="Times New Roman"/>
          <w:sz w:val="24"/>
          <w:szCs w:val="24"/>
        </w:rPr>
        <w:t>. Všichni tři přátelé se</w:t>
      </w:r>
      <w:r>
        <w:rPr>
          <w:rFonts w:ascii="Times New Roman" w:hAnsi="Times New Roman" w:cs="Times New Roman"/>
          <w:sz w:val="24"/>
          <w:szCs w:val="24"/>
        </w:rPr>
        <w:t xml:space="preserve"> snaží získat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 xml:space="preserve">Aninu </w:t>
      </w:r>
      <w:r>
        <w:rPr>
          <w:rFonts w:ascii="Times New Roman" w:hAnsi="Times New Roman" w:cs="Times New Roman"/>
          <w:sz w:val="24"/>
          <w:szCs w:val="24"/>
        </w:rPr>
        <w:t>přízeň</w:t>
      </w:r>
      <w:r w:rsidRPr="003948EF">
        <w:rPr>
          <w:rFonts w:ascii="Times New Roman" w:hAnsi="Times New Roman" w:cs="Times New Roman"/>
          <w:sz w:val="24"/>
          <w:szCs w:val="24"/>
        </w:rPr>
        <w:t xml:space="preserve"> a všichni jsou ve svém snažení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neúspěšní</w:t>
      </w:r>
      <w:r w:rsidRPr="003948EF">
        <w:rPr>
          <w:rFonts w:ascii="Times New Roman" w:hAnsi="Times New Roman" w:cs="Times New Roman"/>
          <w:sz w:val="24"/>
          <w:szCs w:val="24"/>
        </w:rPr>
        <w:t xml:space="preserve">. Antonína přistihne na záletech jeho žena Kateřina, opouští manžela a začne se starat o </w:t>
      </w:r>
      <w:proofErr w:type="gramStart"/>
      <w:r w:rsidRPr="00946C18">
        <w:rPr>
          <w:rFonts w:ascii="Times New Roman" w:hAnsi="Times New Roman" w:cs="Times New Roman"/>
          <w:color w:val="FF0000"/>
          <w:sz w:val="24"/>
          <w:szCs w:val="24"/>
        </w:rPr>
        <w:t>Arnoštka</w:t>
      </w:r>
      <w:proofErr w:type="gramEnd"/>
      <w:r w:rsidRPr="00946C18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3948EF">
        <w:rPr>
          <w:rFonts w:ascii="Times New Roman" w:hAnsi="Times New Roman" w:cs="Times New Roman"/>
          <w:sz w:val="24"/>
          <w:szCs w:val="24"/>
        </w:rPr>
        <w:t xml:space="preserve"> Po několika dnech společnost odjíždí, k Antonínovi se vrací </w:t>
      </w:r>
      <w:r w:rsidRPr="00946C18">
        <w:rPr>
          <w:rFonts w:ascii="Times New Roman" w:hAnsi="Times New Roman" w:cs="Times New Roman"/>
          <w:color w:val="FF0000"/>
          <w:sz w:val="24"/>
          <w:szCs w:val="24"/>
        </w:rPr>
        <w:t xml:space="preserve">jeho žena Kateřina </w:t>
      </w:r>
      <w:r w:rsidRPr="003948EF">
        <w:rPr>
          <w:rFonts w:ascii="Times New Roman" w:hAnsi="Times New Roman" w:cs="Times New Roman"/>
          <w:sz w:val="24"/>
          <w:szCs w:val="24"/>
        </w:rPr>
        <w:t xml:space="preserve">a život v malém městečku se vrací do </w:t>
      </w:r>
      <w:r w:rsidRPr="00946C18">
        <w:rPr>
          <w:rFonts w:ascii="Times New Roman" w:hAnsi="Times New Roman" w:cs="Times New Roman"/>
          <w:color w:val="FF0000"/>
          <w:sz w:val="24"/>
          <w:szCs w:val="24"/>
        </w:rPr>
        <w:t>starých kolejí.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Hlavní myšlenka: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Autor ukazuje odpor proti </w:t>
      </w:r>
      <w:r w:rsidRPr="00C40104">
        <w:rPr>
          <w:rFonts w:ascii="Times New Roman" w:hAnsi="Times New Roman" w:cs="Times New Roman"/>
          <w:color w:val="FF0000"/>
          <w:sz w:val="24"/>
          <w:szCs w:val="24"/>
        </w:rPr>
        <w:t>maloměšťáctví</w:t>
      </w:r>
      <w:r w:rsidRPr="003948EF">
        <w:rPr>
          <w:rFonts w:ascii="Times New Roman" w:hAnsi="Times New Roman" w:cs="Times New Roman"/>
          <w:sz w:val="24"/>
          <w:szCs w:val="24"/>
        </w:rPr>
        <w:t xml:space="preserve">, </w:t>
      </w:r>
      <w:r w:rsidRPr="00C40104">
        <w:rPr>
          <w:rFonts w:ascii="Times New Roman" w:hAnsi="Times New Roman" w:cs="Times New Roman"/>
          <w:color w:val="FF0000"/>
          <w:sz w:val="24"/>
          <w:szCs w:val="24"/>
        </w:rPr>
        <w:t>pokrytecké</w:t>
      </w:r>
      <w:r w:rsidRPr="003948EF">
        <w:rPr>
          <w:rFonts w:ascii="Times New Roman" w:hAnsi="Times New Roman" w:cs="Times New Roman"/>
          <w:sz w:val="24"/>
          <w:szCs w:val="24"/>
        </w:rPr>
        <w:t xml:space="preserve"> morálce a </w:t>
      </w:r>
      <w:r w:rsidRPr="00C40104">
        <w:rPr>
          <w:rFonts w:ascii="Times New Roman" w:hAnsi="Times New Roman" w:cs="Times New Roman"/>
          <w:color w:val="FF0000"/>
          <w:sz w:val="24"/>
          <w:szCs w:val="24"/>
        </w:rPr>
        <w:t>nudě</w:t>
      </w:r>
      <w:r w:rsidRPr="003948EF">
        <w:rPr>
          <w:rFonts w:ascii="Times New Roman" w:hAnsi="Times New Roman" w:cs="Times New Roman"/>
          <w:sz w:val="24"/>
          <w:szCs w:val="24"/>
        </w:rPr>
        <w:t>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48EF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948EF">
        <w:rPr>
          <w:rFonts w:ascii="Times New Roman" w:hAnsi="Times New Roman" w:cs="Times New Roman"/>
          <w:sz w:val="24"/>
          <w:szCs w:val="24"/>
        </w:rPr>
        <w:t xml:space="preserve">Je lexikálně bohatý, autor používá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 xml:space="preserve">archaismy, knižní slova </w:t>
      </w:r>
      <w:r w:rsidRPr="003948EF">
        <w:rPr>
          <w:rFonts w:ascii="Times New Roman" w:hAnsi="Times New Roman" w:cs="Times New Roman"/>
          <w:sz w:val="24"/>
          <w:szCs w:val="24"/>
        </w:rPr>
        <w:t xml:space="preserve">i slova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hovorová</w:t>
      </w:r>
      <w:r w:rsidRPr="003948E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složitá </w:t>
      </w:r>
      <w:r w:rsidRPr="00736F92">
        <w:rPr>
          <w:rFonts w:ascii="Times New Roman" w:hAnsi="Times New Roman" w:cs="Times New Roman"/>
          <w:color w:val="FF0000"/>
          <w:sz w:val="24"/>
          <w:szCs w:val="24"/>
        </w:rPr>
        <w:t>souvětí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948EF">
        <w:rPr>
          <w:rFonts w:ascii="Times New Roman" w:hAnsi="Times New Roman" w:cs="Times New Roman"/>
          <w:sz w:val="24"/>
          <w:szCs w:val="24"/>
        </w:rPr>
        <w:t xml:space="preserve">využívá </w:t>
      </w:r>
      <w:r w:rsidRPr="004C3BAE">
        <w:rPr>
          <w:rFonts w:ascii="Times New Roman" w:hAnsi="Times New Roman" w:cs="Times New Roman"/>
          <w:color w:val="FF0000"/>
          <w:sz w:val="24"/>
          <w:szCs w:val="24"/>
        </w:rPr>
        <w:t>parodii, ironii a humor</w:t>
      </w:r>
      <w:r w:rsidRPr="003948EF">
        <w:rPr>
          <w:rFonts w:ascii="Times New Roman" w:hAnsi="Times New Roman" w:cs="Times New Roman"/>
          <w:sz w:val="24"/>
          <w:szCs w:val="24"/>
        </w:rPr>
        <w:t>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Dílo </w:t>
      </w:r>
      <w:r w:rsidRPr="003948EF">
        <w:rPr>
          <w:rFonts w:ascii="Times New Roman" w:hAnsi="Times New Roman" w:cs="Times New Roman"/>
          <w:sz w:val="24"/>
          <w:szCs w:val="24"/>
        </w:rPr>
        <w:t>je psáno v </w:t>
      </w:r>
      <w:proofErr w:type="spellStart"/>
      <w:r w:rsidRPr="004C3BAE">
        <w:rPr>
          <w:rFonts w:ascii="Times New Roman" w:hAnsi="Times New Roman" w:cs="Times New Roman"/>
          <w:color w:val="FF0000"/>
          <w:sz w:val="24"/>
          <w:szCs w:val="24"/>
        </w:rPr>
        <w:t>er</w:t>
      </w:r>
      <w:proofErr w:type="spellEnd"/>
      <w:r w:rsidRPr="003948EF">
        <w:rPr>
          <w:rFonts w:ascii="Times New Roman" w:hAnsi="Times New Roman" w:cs="Times New Roman"/>
          <w:sz w:val="24"/>
          <w:szCs w:val="24"/>
        </w:rPr>
        <w:t xml:space="preserve"> formě.</w:t>
      </w: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E4A59" w:rsidRPr="003948EF" w:rsidRDefault="00EE4A59" w:rsidP="00EE4A5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CF2109" w:rsidRPr="003948EF" w:rsidRDefault="00CF2109" w:rsidP="003948EF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CF2109" w:rsidRPr="003948EF" w:rsidSect="002E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625DDB"/>
    <w:rsid w:val="00213B59"/>
    <w:rsid w:val="002E25A3"/>
    <w:rsid w:val="003948EF"/>
    <w:rsid w:val="003D7F92"/>
    <w:rsid w:val="004C3BAE"/>
    <w:rsid w:val="004E5F60"/>
    <w:rsid w:val="005B202E"/>
    <w:rsid w:val="00625DDB"/>
    <w:rsid w:val="00736F92"/>
    <w:rsid w:val="0081610E"/>
    <w:rsid w:val="0093248C"/>
    <w:rsid w:val="00943FB0"/>
    <w:rsid w:val="00946C18"/>
    <w:rsid w:val="00BB3160"/>
    <w:rsid w:val="00BB67DA"/>
    <w:rsid w:val="00C40104"/>
    <w:rsid w:val="00CF2109"/>
    <w:rsid w:val="00DE1C79"/>
    <w:rsid w:val="00EE4A59"/>
    <w:rsid w:val="00FD6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5DDB"/>
    <w:pPr>
      <w:widowControl w:val="0"/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25DDB"/>
    <w:pPr>
      <w:suppressAutoHyphens/>
      <w:autoSpaceDN w:val="0"/>
      <w:spacing w:after="200" w:line="276" w:lineRule="auto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Zpat">
    <w:name w:val="footer"/>
    <w:basedOn w:val="Standard"/>
    <w:link w:val="ZpatChar"/>
    <w:semiHidden/>
    <w:unhideWhenUsed/>
    <w:rsid w:val="00625DDB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semiHidden/>
    <w:rsid w:val="00625DDB"/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Bezmezer">
    <w:name w:val="No Spacing"/>
    <w:uiPriority w:val="1"/>
    <w:qFormat/>
    <w:rsid w:val="003948EF"/>
    <w:pPr>
      <w:widowControl w:val="0"/>
      <w:suppressAutoHyphens/>
      <w:autoSpaceDN w:val="0"/>
    </w:pPr>
    <w:rPr>
      <w:rFonts w:ascii="Calibri" w:eastAsia="Lucida Sans Unicode" w:hAnsi="Calibri" w:cs="Calibri"/>
      <w:kern w:val="3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4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48C"/>
    <w:rPr>
      <w:rFonts w:ascii="Tahoma" w:eastAsia="Lucida Sans Unicode" w:hAnsi="Tahoma" w:cs="Tahoma"/>
      <w:kern w:val="3"/>
      <w:sz w:val="16"/>
      <w:szCs w:val="16"/>
      <w:lang w:eastAsia="en-US"/>
    </w:rPr>
  </w:style>
  <w:style w:type="paragraph" w:styleId="Normlnweb">
    <w:name w:val="Normal (Web)"/>
    <w:basedOn w:val="Normln"/>
    <w:rsid w:val="005B202E"/>
    <w:pPr>
      <w:widowControl/>
      <w:suppressAutoHyphens w:val="0"/>
      <w:autoSpaceDN/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5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629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Dum</cp:lastModifiedBy>
  <cp:revision>2</cp:revision>
  <dcterms:created xsi:type="dcterms:W3CDTF">2014-03-21T12:14:00Z</dcterms:created>
  <dcterms:modified xsi:type="dcterms:W3CDTF">2014-03-21T12:14:00Z</dcterms:modified>
</cp:coreProperties>
</file>