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0B5" w:rsidRDefault="00E460B5" w:rsidP="00E460B5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E460B5" w:rsidTr="00E460B5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460B5" w:rsidRDefault="00E460B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t>Příklady na výpočet dávek státní sociální podpory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t>Ing. Jaroslava Bejblová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t>Sociální zabezpečení pro 4. ročník SOŠ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t>4. ročník SOŠ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451D49">
            <w:pPr>
              <w:spacing w:before="67"/>
              <w:textAlignment w:val="baseline"/>
            </w:pPr>
            <w:r>
              <w:t>říjen 2012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t xml:space="preserve">Žáci si zopakují postup výpočtu dávek státní sociální podpory.  </w:t>
            </w:r>
          </w:p>
        </w:tc>
      </w:tr>
      <w:tr w:rsidR="00E460B5" w:rsidTr="00E460B5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60B5" w:rsidRDefault="00E460B5">
            <w:pPr>
              <w:adjustRightInd w:val="0"/>
              <w:spacing w:before="100" w:beforeAutospacing="1"/>
            </w:pPr>
            <w:r>
              <w:t>Výukový materiál je ve formě pracovních listů určen k opakování učiva na maturitní zkoušku.</w:t>
            </w:r>
          </w:p>
        </w:tc>
      </w:tr>
    </w:tbl>
    <w:p w:rsidR="00E460B5" w:rsidRDefault="00E460B5" w:rsidP="00E460B5">
      <w:pPr>
        <w:rPr>
          <w:szCs w:val="32"/>
        </w:rPr>
      </w:pPr>
      <w:r>
        <w:rPr>
          <w:szCs w:val="32"/>
        </w:rPr>
        <w:t>VY_32_INOVACE_07.03.</w:t>
      </w:r>
      <w:bookmarkStart w:id="0" w:name="_GoBack"/>
      <w:bookmarkEnd w:id="0"/>
      <w:r>
        <w:rPr>
          <w:szCs w:val="32"/>
        </w:rPr>
        <w:t>05</w:t>
      </w: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646A71" w:rsidP="00E460B5">
      <w:pPr>
        <w:rPr>
          <w:szCs w:val="32"/>
        </w:rPr>
      </w:pPr>
      <w:r>
        <w:rPr>
          <w:noProof/>
          <w:szCs w:val="32"/>
        </w:rPr>
        <w:drawing>
          <wp:inline distT="0" distB="0" distL="0" distR="0">
            <wp:extent cx="5779770" cy="1125855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112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E460B5" w:rsidRDefault="00E460B5" w:rsidP="00E460B5">
      <w:pPr>
        <w:rPr>
          <w:szCs w:val="32"/>
        </w:rPr>
      </w:pPr>
    </w:p>
    <w:p w:rsidR="000C4948" w:rsidRPr="00F109AC" w:rsidRDefault="006A6670" w:rsidP="000C4948">
      <w:pPr>
        <w:jc w:val="both"/>
        <w:rPr>
          <w:b/>
          <w:sz w:val="28"/>
          <w:szCs w:val="28"/>
        </w:rPr>
      </w:pPr>
      <w:r w:rsidRPr="00F109AC">
        <w:rPr>
          <w:b/>
          <w:sz w:val="28"/>
          <w:szCs w:val="28"/>
        </w:rPr>
        <w:t>P</w:t>
      </w:r>
      <w:r w:rsidR="00646A71">
        <w:rPr>
          <w:b/>
          <w:sz w:val="28"/>
          <w:szCs w:val="28"/>
        </w:rPr>
        <w:t>říklady na výpočet</w:t>
      </w:r>
      <w:r w:rsidR="000C4948" w:rsidRPr="00F109AC">
        <w:rPr>
          <w:b/>
          <w:sz w:val="28"/>
          <w:szCs w:val="28"/>
        </w:rPr>
        <w:t xml:space="preserve"> dávek státní sociální podpory</w:t>
      </w:r>
    </w:p>
    <w:p w:rsidR="000C4948" w:rsidRDefault="000C4948" w:rsidP="000C4948">
      <w:pPr>
        <w:jc w:val="both"/>
      </w:pPr>
    </w:p>
    <w:p w:rsidR="000C4948" w:rsidRDefault="000C4948" w:rsidP="000C4948">
      <w:pPr>
        <w:jc w:val="both"/>
      </w:pPr>
    </w:p>
    <w:p w:rsidR="000C4948" w:rsidRPr="00F109AC" w:rsidRDefault="000C4948" w:rsidP="000C4948">
      <w:pPr>
        <w:jc w:val="both"/>
        <w:rPr>
          <w:b/>
          <w:sz w:val="28"/>
          <w:szCs w:val="28"/>
        </w:rPr>
      </w:pPr>
      <w:r w:rsidRPr="00F109AC">
        <w:rPr>
          <w:b/>
          <w:sz w:val="28"/>
          <w:szCs w:val="28"/>
        </w:rPr>
        <w:t>Úkol č.</w:t>
      </w:r>
      <w:r w:rsidR="00F109AC" w:rsidRPr="00F109AC">
        <w:rPr>
          <w:b/>
          <w:sz w:val="28"/>
          <w:szCs w:val="28"/>
        </w:rPr>
        <w:t xml:space="preserve"> </w:t>
      </w:r>
      <w:r w:rsidRPr="00F109AC">
        <w:rPr>
          <w:b/>
          <w:sz w:val="28"/>
          <w:szCs w:val="28"/>
        </w:rPr>
        <w:t>1</w:t>
      </w:r>
    </w:p>
    <w:p w:rsidR="00F109AC" w:rsidRPr="000D29B2" w:rsidRDefault="00F109AC" w:rsidP="000C4948">
      <w:pPr>
        <w:jc w:val="both"/>
        <w:rPr>
          <w:b/>
        </w:rPr>
      </w:pPr>
    </w:p>
    <w:p w:rsidR="000C4948" w:rsidRDefault="000C4948" w:rsidP="000C4948">
      <w:pPr>
        <w:jc w:val="both"/>
      </w:pPr>
      <w:r>
        <w:t>Údaje o rodině</w:t>
      </w:r>
    </w:p>
    <w:p w:rsidR="000C4948" w:rsidRDefault="000C4948" w:rsidP="000C4948">
      <w:pPr>
        <w:jc w:val="both"/>
      </w:pPr>
      <w:r>
        <w:t xml:space="preserve">V rodinném domku </w:t>
      </w:r>
      <w:r w:rsidR="000D29B2">
        <w:t>ve městě</w:t>
      </w:r>
      <w:r w:rsidR="00646A71">
        <w:t xml:space="preserve"> </w:t>
      </w:r>
      <w:r w:rsidR="000D29B2">
        <w:t xml:space="preserve">(l6 000 obyvatel), </w:t>
      </w:r>
      <w:r>
        <w:t xml:space="preserve"> žije paní Marie Soukupová, roz.</w:t>
      </w:r>
      <w:r w:rsidR="00646A71">
        <w:t xml:space="preserve"> </w:t>
      </w:r>
      <w:r>
        <w:t xml:space="preserve">Kubešová, r.č. 805214/1234 s manželem Martinem, r.č. 780428/1234, společně vychovávají děti – syna Jakuba r.č. 960113/1234, který navštěvuje SŠ a dceru Jitku r.č. </w:t>
      </w:r>
      <w:r w:rsidR="000D29B2">
        <w:t>07</w:t>
      </w:r>
      <w:r>
        <w:t>5411/4321. Otec Martin Soukup předkládá potvrzení od zaměstnavatele o příjmech v rozhodném období:</w:t>
      </w:r>
    </w:p>
    <w:p w:rsidR="000C4948" w:rsidRDefault="000C4948" w:rsidP="000C4948">
      <w:pPr>
        <w:jc w:val="both"/>
      </w:pPr>
      <w:r>
        <w:t xml:space="preserve">- rok 2011              </w:t>
      </w:r>
      <w:r w:rsidR="00646A71">
        <w:t xml:space="preserve"> </w:t>
      </w:r>
      <w:r w:rsidR="000D29B2">
        <w:t>145 000</w:t>
      </w:r>
      <w:r>
        <w:t xml:space="preserve"> Kč</w:t>
      </w:r>
    </w:p>
    <w:p w:rsidR="000C4948" w:rsidRDefault="000C4948" w:rsidP="000C4948">
      <w:pPr>
        <w:jc w:val="both"/>
      </w:pPr>
      <w:r>
        <w:t xml:space="preserve">- </w:t>
      </w:r>
      <w:r w:rsidR="000D29B2">
        <w:t>3</w:t>
      </w:r>
      <w:r>
        <w:t>.</w:t>
      </w:r>
      <w:r w:rsidR="00646A71">
        <w:t xml:space="preserve"> </w:t>
      </w:r>
      <w:r>
        <w:t>čtvrtletí r.201</w:t>
      </w:r>
      <w:r w:rsidR="000D29B2">
        <w:t>2</w:t>
      </w:r>
      <w:r>
        <w:t xml:space="preserve">   38 </w:t>
      </w:r>
      <w:r w:rsidR="000D29B2">
        <w:t>000</w:t>
      </w:r>
      <w:r>
        <w:t xml:space="preserve"> Kč</w:t>
      </w:r>
    </w:p>
    <w:p w:rsidR="000C4948" w:rsidRDefault="000D29B2" w:rsidP="000C4948">
      <w:pPr>
        <w:jc w:val="both"/>
      </w:pPr>
      <w:r>
        <w:t>Matka předkládá potvrzení od zaměstnavatele o příjmech v rozhodném období:</w:t>
      </w:r>
    </w:p>
    <w:p w:rsidR="000D29B2" w:rsidRDefault="000D29B2" w:rsidP="000C4948">
      <w:pPr>
        <w:jc w:val="both"/>
      </w:pPr>
      <w:r>
        <w:t>- rok 2011               12</w:t>
      </w:r>
      <w:r w:rsidR="000E038F">
        <w:t>5</w:t>
      </w:r>
      <w:r>
        <w:t> 000 Kč</w:t>
      </w:r>
    </w:p>
    <w:p w:rsidR="000C4948" w:rsidRDefault="000D29B2" w:rsidP="000C4948">
      <w:pPr>
        <w:jc w:val="both"/>
      </w:pPr>
      <w:r>
        <w:t xml:space="preserve">3. čtvrtletí  r.2012     31 000 Kč </w:t>
      </w:r>
    </w:p>
    <w:p w:rsidR="000C4948" w:rsidRDefault="000C4948" w:rsidP="000C4948">
      <w:pPr>
        <w:jc w:val="both"/>
      </w:pPr>
    </w:p>
    <w:p w:rsidR="000D29B2" w:rsidRDefault="000C4948" w:rsidP="000C4948">
      <w:pPr>
        <w:jc w:val="both"/>
      </w:pPr>
      <w:r>
        <w:t xml:space="preserve">Průměrné náklady na bydlení rodiny Soukupových jsou 7150 Kč. O dávky státní sociální podpory bude žádat matka dětí. Pokud budou mít nárok na dávky SSP, tak budou žádat na školní rok 2012/2013 a na </w:t>
      </w:r>
      <w:r w:rsidR="000D29B2">
        <w:t>4</w:t>
      </w:r>
      <w:r>
        <w:t>.</w:t>
      </w:r>
      <w:r w:rsidR="00646A71">
        <w:t xml:space="preserve"> </w:t>
      </w:r>
      <w:r>
        <w:t>čtvrtletí r.</w:t>
      </w:r>
      <w:r w:rsidR="00646A71">
        <w:t xml:space="preserve"> </w:t>
      </w:r>
      <w:r>
        <w:t>201</w:t>
      </w:r>
      <w:r w:rsidR="000D29B2">
        <w:t>2</w:t>
      </w:r>
      <w:r>
        <w:t xml:space="preserve">. </w:t>
      </w:r>
    </w:p>
    <w:p w:rsidR="000D29B2" w:rsidRDefault="000D29B2" w:rsidP="000C4948">
      <w:pPr>
        <w:jc w:val="both"/>
      </w:pPr>
      <w:r>
        <w:t xml:space="preserve"> </w:t>
      </w:r>
    </w:p>
    <w:p w:rsidR="000C4948" w:rsidRDefault="000D29B2" w:rsidP="000C4948">
      <w:pPr>
        <w:jc w:val="both"/>
      </w:pPr>
      <w:r>
        <w:t>P</w:t>
      </w:r>
      <w:r w:rsidR="000C4948">
        <w:t>osuďte nárok a vypočítejte dávky SSP a odůvodněte nárok na každou sociální dávku pro rodinu Soukupových</w:t>
      </w:r>
      <w:r>
        <w:t>.</w:t>
      </w:r>
    </w:p>
    <w:p w:rsidR="000C4948" w:rsidRDefault="000C4948" w:rsidP="000C4948"/>
    <w:p w:rsidR="000D29B2" w:rsidRDefault="000D29B2" w:rsidP="000C4948"/>
    <w:p w:rsidR="000D29B2" w:rsidRPr="00F109AC" w:rsidRDefault="000D29B2" w:rsidP="000C4948">
      <w:pPr>
        <w:rPr>
          <w:b/>
          <w:sz w:val="28"/>
          <w:szCs w:val="28"/>
        </w:rPr>
      </w:pPr>
      <w:r w:rsidRPr="00F109AC">
        <w:rPr>
          <w:b/>
          <w:sz w:val="28"/>
          <w:szCs w:val="28"/>
        </w:rPr>
        <w:t>Řešení</w:t>
      </w:r>
    </w:p>
    <w:p w:rsidR="000D29B2" w:rsidRDefault="000D29B2" w:rsidP="000C4948"/>
    <w:p w:rsidR="000D29B2" w:rsidRDefault="000D29B2" w:rsidP="000C4948">
      <w:r>
        <w:t>Přídavek na dítě</w:t>
      </w:r>
    </w:p>
    <w:p w:rsidR="000D29B2" w:rsidRDefault="000E038F" w:rsidP="000C4948">
      <w:r>
        <w:t>Stanovení čistého měsíčního příjmu rodiny</w:t>
      </w:r>
    </w:p>
    <w:p w:rsidR="000E038F" w:rsidRDefault="000E038F" w:rsidP="000C4948">
      <w:r>
        <w:t>145 000 + 125 000 = 272 000</w:t>
      </w:r>
    </w:p>
    <w:p w:rsidR="000E038F" w:rsidRDefault="000E038F" w:rsidP="000C4948">
      <w:r>
        <w:t>272 000 : 12 =  22 500 Kč</w:t>
      </w:r>
    </w:p>
    <w:p w:rsidR="000E038F" w:rsidRDefault="000E038F" w:rsidP="000C4948"/>
    <w:p w:rsidR="000E038F" w:rsidRDefault="000E038F" w:rsidP="000C4948">
      <w:r>
        <w:t>Životní minimum rodiny</w:t>
      </w:r>
    </w:p>
    <w:p w:rsidR="000E038F" w:rsidRDefault="000E038F" w:rsidP="000C4948">
      <w:r>
        <w:t>3140 + 2830 + 1740 + 2450 = 10 160 x 2,4 = 24 384 Kč</w:t>
      </w:r>
    </w:p>
    <w:p w:rsidR="000E038F" w:rsidRDefault="000E038F" w:rsidP="000C4948"/>
    <w:p w:rsidR="000E038F" w:rsidRDefault="000E038F" w:rsidP="000C4948">
      <w:r>
        <w:t>Posouzení nároku na přídavek na dítě</w:t>
      </w:r>
    </w:p>
    <w:p w:rsidR="000D29B2" w:rsidRDefault="000D29B2" w:rsidP="000C4948"/>
    <w:p w:rsidR="000D29B2" w:rsidRDefault="000E038F" w:rsidP="000C4948">
      <w:r>
        <w:t>Čistý měsíční příjem rodiny je n</w:t>
      </w:r>
      <w:r w:rsidR="00646A71">
        <w:t>ižší než životní minimum rodiny</w:t>
      </w:r>
      <w:r>
        <w:t xml:space="preserve"> </w:t>
      </w:r>
      <w:r w:rsidR="0007019E">
        <w:t>vy</w:t>
      </w:r>
      <w:r>
        <w:t>násobené koeficientem 2,4.</w:t>
      </w:r>
    </w:p>
    <w:p w:rsidR="000E038F" w:rsidRDefault="000E038F" w:rsidP="000C4948"/>
    <w:p w:rsidR="000E038F" w:rsidRDefault="000E038F" w:rsidP="000C4948">
      <w:r>
        <w:t xml:space="preserve">Rodina má nárok na </w:t>
      </w:r>
      <w:r w:rsidR="00646A71">
        <w:t>přídavek na dítě ve výši 500 Kč</w:t>
      </w:r>
      <w:r>
        <w:t xml:space="preserve"> a 700 Kč. Přídavek na dítě bude vyplácen měsíčně ve výši  1200 Kč od 1.10.2012. </w:t>
      </w:r>
    </w:p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Pr="00F109AC" w:rsidRDefault="000E038F" w:rsidP="000C4948">
      <w:pPr>
        <w:rPr>
          <w:b/>
          <w:sz w:val="28"/>
          <w:szCs w:val="28"/>
        </w:rPr>
      </w:pPr>
      <w:r w:rsidRPr="00F109AC">
        <w:rPr>
          <w:b/>
          <w:sz w:val="28"/>
          <w:szCs w:val="28"/>
        </w:rPr>
        <w:t>Příspěvek na bydlení</w:t>
      </w:r>
    </w:p>
    <w:p w:rsidR="00C8502C" w:rsidRDefault="00C8502C" w:rsidP="000C4948">
      <w:pPr>
        <w:rPr>
          <w:b/>
        </w:rPr>
      </w:pPr>
    </w:p>
    <w:p w:rsidR="00C8502C" w:rsidRPr="00C8502C" w:rsidRDefault="00C8502C" w:rsidP="000C4948">
      <w:pPr>
        <w:rPr>
          <w:b/>
        </w:rPr>
      </w:pPr>
    </w:p>
    <w:p w:rsidR="000E038F" w:rsidRDefault="000E038F" w:rsidP="000C4948">
      <w:r>
        <w:t>Čistý měsíční příjem rodiny za 3.</w:t>
      </w:r>
      <w:r w:rsidR="00F109AC">
        <w:t xml:space="preserve"> čtvrtletí r. </w:t>
      </w:r>
      <w:r>
        <w:t>2012</w:t>
      </w:r>
    </w:p>
    <w:p w:rsidR="000E038F" w:rsidRDefault="000E038F" w:rsidP="000C4948">
      <w:r>
        <w:t>38 000 + 31 000 = 69 000 : 3 = 23 000 Kč</w:t>
      </w:r>
    </w:p>
    <w:p w:rsidR="000E038F" w:rsidRDefault="000E038F" w:rsidP="000C4948"/>
    <w:p w:rsidR="00C8502C" w:rsidRDefault="00C8502C" w:rsidP="000C4948">
      <w:r>
        <w:t xml:space="preserve">Normativní náklady na bydlení podle počtu obyvatel obce, v bytech vlastníků, 4 členná rodina </w:t>
      </w:r>
    </w:p>
    <w:p w:rsidR="000E038F" w:rsidRDefault="00C8502C" w:rsidP="000C4948">
      <w:r>
        <w:t xml:space="preserve">10 699 Kč </w:t>
      </w:r>
    </w:p>
    <w:p w:rsidR="00C8502C" w:rsidRDefault="00C8502C" w:rsidP="000C4948"/>
    <w:p w:rsidR="000D29B2" w:rsidRDefault="00646A71" w:rsidP="000C4948">
      <w:r>
        <w:t xml:space="preserve">Rozhodný příjem rodiny </w:t>
      </w:r>
      <w:r w:rsidR="00C8502C">
        <w:t>vynásobený koeficientem 0,3</w:t>
      </w:r>
    </w:p>
    <w:p w:rsidR="00C8502C" w:rsidRDefault="00C8502C" w:rsidP="000C4948">
      <w:r>
        <w:t xml:space="preserve">23 000 x 0,3 = 6900 </w:t>
      </w:r>
    </w:p>
    <w:p w:rsidR="00C8502C" w:rsidRDefault="00C8502C" w:rsidP="000C4948"/>
    <w:p w:rsidR="00C8502C" w:rsidRDefault="00C8502C" w:rsidP="00C8502C">
      <w:pPr>
        <w:jc w:val="both"/>
      </w:pPr>
      <w:r>
        <w:t>Náklady na bydlení jsou nižší než normativní náklady na bydlení, náleží příspěvek na bydlení ve výši rozdílu mezi náklady na bydl</w:t>
      </w:r>
      <w:r w:rsidR="0007019E">
        <w:t xml:space="preserve">ení a rozhodným příjmem rodiny </w:t>
      </w:r>
      <w:r>
        <w:t>vynásobeným koeficientem 0,3.</w:t>
      </w:r>
    </w:p>
    <w:p w:rsidR="00C8502C" w:rsidRDefault="00C8502C" w:rsidP="00C8502C">
      <w:pPr>
        <w:jc w:val="both"/>
      </w:pPr>
    </w:p>
    <w:p w:rsidR="00C8502C" w:rsidRDefault="00646A71" w:rsidP="00C8502C">
      <w:pPr>
        <w:jc w:val="both"/>
      </w:pPr>
      <w:r>
        <w:t>7 150 Kč</w:t>
      </w:r>
      <w:r w:rsidR="00C8502C">
        <w:t xml:space="preserve"> – 6 900 Kč = 250 Kč</w:t>
      </w:r>
    </w:p>
    <w:p w:rsidR="00C8502C" w:rsidRDefault="00C8502C" w:rsidP="00C8502C">
      <w:pPr>
        <w:jc w:val="both"/>
      </w:pPr>
    </w:p>
    <w:p w:rsidR="000D29B2" w:rsidRDefault="00C8502C" w:rsidP="000C4948">
      <w:r>
        <w:t>Měsíční výše příspěvku na bydlení činí 250 Kč.</w:t>
      </w:r>
    </w:p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Default="000D29B2" w:rsidP="000C4948"/>
    <w:p w:rsidR="000D29B2" w:rsidRPr="00F109AC" w:rsidRDefault="00C8502C" w:rsidP="000C4948">
      <w:pPr>
        <w:rPr>
          <w:b/>
          <w:sz w:val="28"/>
          <w:szCs w:val="28"/>
        </w:rPr>
      </w:pPr>
      <w:r w:rsidRPr="00F109AC">
        <w:rPr>
          <w:b/>
          <w:sz w:val="28"/>
          <w:szCs w:val="28"/>
        </w:rPr>
        <w:t>Porodné</w:t>
      </w:r>
    </w:p>
    <w:p w:rsidR="00113E8C" w:rsidRPr="00C8502C" w:rsidRDefault="00113E8C" w:rsidP="000C4948">
      <w:pPr>
        <w:rPr>
          <w:b/>
        </w:rPr>
      </w:pPr>
    </w:p>
    <w:p w:rsidR="00C8502C" w:rsidRDefault="00C8502C" w:rsidP="00C8502C">
      <w:r>
        <w:t xml:space="preserve"> Rodina – matka samož</w:t>
      </w:r>
      <w:r w:rsidR="00113E8C">
        <w:t>ivitelka. Dítě se narodilo  30.9</w:t>
      </w:r>
      <w:r>
        <w:t>.2012.</w:t>
      </w:r>
    </w:p>
    <w:p w:rsidR="00C8502C" w:rsidRDefault="00C8502C" w:rsidP="00C8502C">
      <w:r>
        <w:t xml:space="preserve">Čistý čtvrtletní příjem matky je </w:t>
      </w:r>
      <w:r w:rsidR="00113E8C">
        <w:t xml:space="preserve">za 2. čtvrtletí r.2012 </w:t>
      </w:r>
      <w:r>
        <w:t xml:space="preserve"> 34 500 Kč.</w:t>
      </w:r>
    </w:p>
    <w:p w:rsidR="00C8502C" w:rsidRDefault="00C8502C" w:rsidP="00C8502C">
      <w:r>
        <w:t>Vypočtěte nárok na porodné a uveďte výši přiznaného porodného.</w:t>
      </w:r>
    </w:p>
    <w:p w:rsidR="00C8502C" w:rsidRDefault="00C8502C" w:rsidP="000C4948"/>
    <w:p w:rsidR="00C8502C" w:rsidRDefault="00113E8C" w:rsidP="000C4948">
      <w:r>
        <w:t>Čistý měsíční příjem matky</w:t>
      </w:r>
    </w:p>
    <w:p w:rsidR="00113E8C" w:rsidRDefault="00113E8C" w:rsidP="000C4948">
      <w:r>
        <w:t>34 500 Kč : 3 = 11 500 Kč</w:t>
      </w:r>
    </w:p>
    <w:p w:rsidR="00113E8C" w:rsidRDefault="00113E8C" w:rsidP="000C4948"/>
    <w:p w:rsidR="000D29B2" w:rsidRDefault="00113E8C" w:rsidP="000C4948">
      <w:r>
        <w:t>Životní minimum rodiny vynásobené koeficientem 2,4</w:t>
      </w:r>
    </w:p>
    <w:p w:rsidR="00113E8C" w:rsidRDefault="00113E8C" w:rsidP="000C4948">
      <w:r>
        <w:t>3140 + 1740 = 4880 x 2,4 = 11 712 Kč</w:t>
      </w:r>
    </w:p>
    <w:p w:rsidR="00113E8C" w:rsidRDefault="00113E8C" w:rsidP="000C4948"/>
    <w:p w:rsidR="00113E8C" w:rsidRDefault="00113E8C" w:rsidP="000C4948">
      <w:r>
        <w:t>Čistý měsíční příjem matky je nižší než životní minimum rodiny vynásobené koeficientem 2,4.</w:t>
      </w:r>
    </w:p>
    <w:p w:rsidR="00113E8C" w:rsidRDefault="00646A71" w:rsidP="000C4948">
      <w:r>
        <w:t xml:space="preserve">Matka </w:t>
      </w:r>
      <w:r w:rsidR="00113E8C">
        <w:t>má nárok na výplatu porodného ve výši 13 000 Kč.</w:t>
      </w:r>
    </w:p>
    <w:p w:rsidR="00113E8C" w:rsidRDefault="00113E8C" w:rsidP="000C4948"/>
    <w:p w:rsidR="000D29B2" w:rsidRDefault="000D29B2" w:rsidP="000C4948"/>
    <w:p w:rsidR="000D29B2" w:rsidRDefault="000D29B2" w:rsidP="000C4948"/>
    <w:p w:rsidR="000D29B2" w:rsidRPr="00F109AC" w:rsidRDefault="00113E8C" w:rsidP="000C4948">
      <w:pPr>
        <w:rPr>
          <w:b/>
          <w:sz w:val="28"/>
          <w:szCs w:val="28"/>
        </w:rPr>
      </w:pPr>
      <w:r w:rsidRPr="00F109AC">
        <w:rPr>
          <w:b/>
          <w:sz w:val="28"/>
          <w:szCs w:val="28"/>
        </w:rPr>
        <w:t>Zdroj</w:t>
      </w:r>
    </w:p>
    <w:p w:rsidR="00113E8C" w:rsidRDefault="00113E8C" w:rsidP="000C4948"/>
    <w:p w:rsidR="00113E8C" w:rsidRDefault="00113E8C" w:rsidP="000C4948">
      <w:r>
        <w:t>Vlastní výpočty</w:t>
      </w:r>
    </w:p>
    <w:p w:rsidR="000C4948" w:rsidRDefault="000C4948" w:rsidP="000C4948"/>
    <w:sectPr w:rsidR="000C4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characterSpacingControl w:val="doNotCompress"/>
  <w:compat/>
  <w:rsids>
    <w:rsidRoot w:val="00E80E0B"/>
    <w:rsid w:val="0007019E"/>
    <w:rsid w:val="000C4948"/>
    <w:rsid w:val="000D29B2"/>
    <w:rsid w:val="000E038F"/>
    <w:rsid w:val="00113E8C"/>
    <w:rsid w:val="00143410"/>
    <w:rsid w:val="00234DAA"/>
    <w:rsid w:val="00362272"/>
    <w:rsid w:val="00451D49"/>
    <w:rsid w:val="00502E4B"/>
    <w:rsid w:val="00646A71"/>
    <w:rsid w:val="006A6670"/>
    <w:rsid w:val="007D193B"/>
    <w:rsid w:val="008F1D41"/>
    <w:rsid w:val="00B3790B"/>
    <w:rsid w:val="00C8502C"/>
    <w:rsid w:val="00E460B5"/>
    <w:rsid w:val="00E80E0B"/>
    <w:rsid w:val="00F10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C4948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6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449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cp:lastModifiedBy>Dum</cp:lastModifiedBy>
  <cp:revision>2</cp:revision>
  <cp:lastPrinted>2013-10-07T07:34:00Z</cp:lastPrinted>
  <dcterms:created xsi:type="dcterms:W3CDTF">2014-03-23T10:59:00Z</dcterms:created>
  <dcterms:modified xsi:type="dcterms:W3CDTF">2014-03-23T10:59:00Z</dcterms:modified>
</cp:coreProperties>
</file>