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834CF7" w:rsidTr="00834CF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34CF7" w:rsidRDefault="00834CF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t xml:space="preserve">Sociální pojištění   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t>Ing. Jaroslava Bejblová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t>Sociální zabezpečení pro 4. ročník SOŠ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t>4. ročník SOŠ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t>únor  2013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t xml:space="preserve">Žáci si zopakují </w:t>
            </w:r>
            <w:r w:rsidR="008D57A5">
              <w:t>základní pojmy z oblasti sociálního pojištění.</w:t>
            </w:r>
            <w:r>
              <w:t xml:space="preserve">  </w:t>
            </w:r>
          </w:p>
        </w:tc>
      </w:tr>
      <w:tr w:rsidR="00834CF7" w:rsidTr="00834CF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34CF7" w:rsidRDefault="00834CF7">
            <w:pPr>
              <w:adjustRightInd w:val="0"/>
              <w:spacing w:before="100" w:beforeAutospacing="1"/>
            </w:pPr>
            <w:r>
              <w:t>Výukový materiál je ve formě pracovních listů určen k opakování učiva na maturitní zkoušku.</w:t>
            </w:r>
          </w:p>
        </w:tc>
      </w:tr>
    </w:tbl>
    <w:p w:rsidR="00834CF7" w:rsidRDefault="00834CF7" w:rsidP="00834CF7">
      <w:pPr>
        <w:rPr>
          <w:szCs w:val="32"/>
        </w:rPr>
      </w:pPr>
      <w:r>
        <w:rPr>
          <w:szCs w:val="32"/>
        </w:rPr>
        <w:t>VY_32_INOVACE_07.03.</w:t>
      </w:r>
      <w:bookmarkStart w:id="0" w:name="_GoBack"/>
      <w:bookmarkEnd w:id="0"/>
      <w:r>
        <w:rPr>
          <w:szCs w:val="32"/>
        </w:rPr>
        <w:t>1</w:t>
      </w:r>
      <w:r w:rsidR="00AD029F">
        <w:rPr>
          <w:szCs w:val="32"/>
        </w:rPr>
        <w:t>7</w:t>
      </w:r>
    </w:p>
    <w:p w:rsidR="00834CF7" w:rsidRDefault="00834CF7" w:rsidP="00834CF7">
      <w:pPr>
        <w:rPr>
          <w:szCs w:val="32"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E97C75" w:rsidP="00834CF7">
      <w:pPr>
        <w:rPr>
          <w:b/>
        </w:rPr>
      </w:pPr>
      <w:r>
        <w:rPr>
          <w:b/>
          <w:noProof/>
        </w:rPr>
        <w:drawing>
          <wp:inline distT="0" distB="0" distL="0" distR="0">
            <wp:extent cx="5780405" cy="112903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834CF7" w:rsidRDefault="00834CF7" w:rsidP="00834CF7">
      <w:pPr>
        <w:rPr>
          <w:b/>
        </w:rPr>
      </w:pPr>
    </w:p>
    <w:p w:rsidR="00362272" w:rsidRPr="00B96F24" w:rsidRDefault="00D11953">
      <w:pPr>
        <w:rPr>
          <w:b/>
          <w:sz w:val="28"/>
          <w:szCs w:val="28"/>
        </w:rPr>
      </w:pPr>
      <w:r w:rsidRPr="00B96F24">
        <w:rPr>
          <w:b/>
          <w:sz w:val="28"/>
          <w:szCs w:val="28"/>
        </w:rPr>
        <w:t>Sociální  pojištění</w:t>
      </w:r>
    </w:p>
    <w:p w:rsidR="00D11953" w:rsidRDefault="00D11953"/>
    <w:p w:rsidR="00A26684" w:rsidRDefault="00A26684"/>
    <w:p w:rsidR="00D11953" w:rsidRDefault="00D11953">
      <w:r>
        <w:t>1. Pojistné na sociální zabezpečení a příspěvek na státní politiku zaměstnanosti je určeno k úhradě výdajů:</w:t>
      </w:r>
    </w:p>
    <w:p w:rsidR="00D11953" w:rsidRDefault="00D11953">
      <w:r>
        <w:t>-………………………………………, kterými jsou…………………………………………..</w:t>
      </w:r>
    </w:p>
    <w:p w:rsidR="00D11953" w:rsidRDefault="00D11953"/>
    <w:p w:rsidR="00D11953" w:rsidRDefault="00D11953">
      <w:r>
        <w:t xml:space="preserve">-………………………………………, kterými jsou……………………………………….... . </w:t>
      </w:r>
    </w:p>
    <w:p w:rsidR="00D11953" w:rsidRDefault="00D11953"/>
    <w:p w:rsidR="00D11953" w:rsidRDefault="00D11953">
      <w:r>
        <w:t>- na hmotné zabezpečení poskytované….…………………………………………………….</w:t>
      </w:r>
    </w:p>
    <w:p w:rsidR="00D11953" w:rsidRDefault="00D11953"/>
    <w:p w:rsidR="00D11953" w:rsidRDefault="00D11953">
      <w:r>
        <w:t>2.</w:t>
      </w:r>
      <w:r w:rsidRPr="00D11953">
        <w:t xml:space="preserve"> </w:t>
      </w:r>
      <w:r>
        <w:t xml:space="preserve">Pojistné na sociální zabezpečení zahrnuje: </w:t>
      </w:r>
    </w:p>
    <w:p w:rsidR="00D11953" w:rsidRDefault="00D11953"/>
    <w:p w:rsidR="00D11953" w:rsidRDefault="00D11953">
      <w:r>
        <w:t>- pojistné na …………………………………………………………………………………..</w:t>
      </w:r>
    </w:p>
    <w:p w:rsidR="00D11953" w:rsidRDefault="00D11953"/>
    <w:p w:rsidR="00D11953" w:rsidRDefault="00D11953">
      <w:r>
        <w:t>- pojistné na …………………………………………………………………………………..</w:t>
      </w:r>
    </w:p>
    <w:p w:rsidR="00D11953" w:rsidRDefault="00D11953"/>
    <w:p w:rsidR="00D11953" w:rsidRDefault="00D11953">
      <w:r>
        <w:t>- příspěvek na …………………………………………………………………………………</w:t>
      </w:r>
    </w:p>
    <w:p w:rsidR="00D11953" w:rsidRDefault="00D11953"/>
    <w:p w:rsidR="00D11953" w:rsidRDefault="00E97C75">
      <w:r>
        <w:t>3. Pojistné je</w:t>
      </w:r>
      <w:r w:rsidR="00D11953">
        <w:t xml:space="preserve"> příjmem ………………………………………………………………………..</w:t>
      </w:r>
    </w:p>
    <w:p w:rsidR="00D11953" w:rsidRDefault="00D11953"/>
    <w:p w:rsidR="00D11953" w:rsidRDefault="00D11953"/>
    <w:p w:rsidR="00D11953" w:rsidRDefault="00D11953">
      <w:r>
        <w:t>4. Výše pojistného se stanoví…………………………………………….z vyměřovacího</w:t>
      </w:r>
    </w:p>
    <w:p w:rsidR="00D11953" w:rsidRDefault="00D11953"/>
    <w:p w:rsidR="00D11953" w:rsidRDefault="00D11953">
      <w:r>
        <w:t xml:space="preserve"> základu zjištěného za ………………………………………………</w:t>
      </w:r>
    </w:p>
    <w:p w:rsidR="00D11953" w:rsidRDefault="00D11953"/>
    <w:p w:rsidR="00FD528D" w:rsidRDefault="00D11953">
      <w:r>
        <w:t>5. Rozhodným obdobím, z něhož se zjišťuje vyměřovací základ , je………………………….</w:t>
      </w:r>
      <w:r w:rsidR="00FD528D">
        <w:t>,</w:t>
      </w:r>
    </w:p>
    <w:p w:rsidR="00FD528D" w:rsidRDefault="00FD528D"/>
    <w:p w:rsidR="00D11953" w:rsidRDefault="00FD528D">
      <w:r>
        <w:t>za který se pojistné platí.</w:t>
      </w:r>
    </w:p>
    <w:p w:rsidR="00FC6C5D" w:rsidRDefault="00FC6C5D"/>
    <w:p w:rsidR="00FD528D" w:rsidRDefault="00FD528D"/>
    <w:p w:rsidR="00FD528D" w:rsidRDefault="00FD528D" w:rsidP="00FC6C5D">
      <w:pPr>
        <w:jc w:val="both"/>
      </w:pPr>
      <w:r>
        <w:t>6. U osoby samostatně výdělečně činné je rozhodným obdobím, z něhož se zjišťuje vyměřovací základ pro pojistné na důchodové pojištění</w:t>
      </w:r>
      <w:r w:rsidR="00FC6C5D">
        <w:t xml:space="preserve"> a příspěvek na státní politiku zaměstnanosti,…………………………….., za který se toto pojistné a příspěvek platí.</w:t>
      </w:r>
    </w:p>
    <w:p w:rsidR="00FC6C5D" w:rsidRDefault="00FC6C5D" w:rsidP="00FC6C5D">
      <w:pPr>
        <w:jc w:val="both"/>
      </w:pPr>
    </w:p>
    <w:p w:rsidR="00FC6C5D" w:rsidRDefault="00FC6C5D" w:rsidP="00FC6C5D">
      <w:pPr>
        <w:jc w:val="both"/>
      </w:pPr>
      <w:r>
        <w:t>7. Sazby pojistného u zaměstnavatele:</w:t>
      </w:r>
    </w:p>
    <w:p w:rsidR="00FC6C5D" w:rsidRDefault="00FC6C5D" w:rsidP="00FC6C5D">
      <w:pPr>
        <w:jc w:val="both"/>
      </w:pPr>
    </w:p>
    <w:p w:rsidR="00FC6C5D" w:rsidRDefault="00FC6C5D" w:rsidP="00FC6C5D">
      <w:pPr>
        <w:jc w:val="both"/>
      </w:pPr>
      <w:r>
        <w:t>…………..z vyměřovacího základu, z toho ……% na nemocenské pojištění,………….% na</w:t>
      </w:r>
    </w:p>
    <w:p w:rsidR="00FC6C5D" w:rsidRDefault="00FC6C5D" w:rsidP="00FC6C5D">
      <w:pPr>
        <w:jc w:val="both"/>
      </w:pPr>
    </w:p>
    <w:p w:rsidR="00FC6C5D" w:rsidRDefault="00FC6C5D" w:rsidP="00FC6C5D">
      <w:pPr>
        <w:jc w:val="both"/>
      </w:pPr>
      <w:r>
        <w:t xml:space="preserve"> důchodové pojištění a ………..% na státní politiku zaměstnanosti</w:t>
      </w:r>
    </w:p>
    <w:p w:rsidR="00D11953" w:rsidRDefault="00D11953" w:rsidP="00FC6C5D">
      <w:pPr>
        <w:jc w:val="both"/>
      </w:pPr>
    </w:p>
    <w:p w:rsidR="00FC6C5D" w:rsidRDefault="00FC6C5D" w:rsidP="00FC6C5D">
      <w:pPr>
        <w:jc w:val="both"/>
      </w:pPr>
      <w:r>
        <w:t>Sazby pojistného u zaměstnance:</w:t>
      </w:r>
    </w:p>
    <w:p w:rsidR="00FC6C5D" w:rsidRDefault="00FC6C5D" w:rsidP="00FC6C5D">
      <w:pPr>
        <w:jc w:val="both"/>
      </w:pPr>
    </w:p>
    <w:p w:rsidR="00FC6C5D" w:rsidRDefault="00FC6C5D" w:rsidP="00FC6C5D">
      <w:pPr>
        <w:jc w:val="both"/>
      </w:pPr>
      <w:r>
        <w:t>………….% z vyměřovacího základu na důchodové pojištění</w:t>
      </w:r>
    </w:p>
    <w:p w:rsidR="00FC6C5D" w:rsidRDefault="00FC6C5D" w:rsidP="00FC6C5D">
      <w:pPr>
        <w:jc w:val="both"/>
      </w:pPr>
    </w:p>
    <w:p w:rsidR="00FC6C5D" w:rsidRDefault="00FC6C5D" w:rsidP="00FC6C5D">
      <w:pPr>
        <w:jc w:val="both"/>
      </w:pPr>
      <w:r>
        <w:t>Sazby pojistného u OSVČ:</w:t>
      </w:r>
    </w:p>
    <w:p w:rsidR="00FC6C5D" w:rsidRDefault="00FC6C5D" w:rsidP="00FC6C5D">
      <w:pPr>
        <w:jc w:val="both"/>
      </w:pPr>
    </w:p>
    <w:p w:rsidR="00FC6C5D" w:rsidRDefault="00FC6C5D" w:rsidP="00FC6C5D">
      <w:pPr>
        <w:jc w:val="both"/>
      </w:pPr>
      <w:r>
        <w:t xml:space="preserve">………..% z vyměřovacího základu, z toho …………..% na důchodové pojištění, ……….% </w:t>
      </w:r>
    </w:p>
    <w:p w:rsidR="00FC6C5D" w:rsidRDefault="00FC6C5D" w:rsidP="00FC6C5D">
      <w:pPr>
        <w:jc w:val="both"/>
      </w:pPr>
    </w:p>
    <w:p w:rsidR="00FC6C5D" w:rsidRDefault="00E97C75" w:rsidP="00FC6C5D">
      <w:pPr>
        <w:jc w:val="both"/>
      </w:pPr>
      <w:r>
        <w:lastRenderedPageBreak/>
        <w:t xml:space="preserve">na státní </w:t>
      </w:r>
      <w:r w:rsidR="00FC6C5D">
        <w:t>politiku zaměstnanosti</w:t>
      </w:r>
    </w:p>
    <w:p w:rsidR="00FC6C5D" w:rsidRDefault="00FC6C5D" w:rsidP="00FC6C5D">
      <w:pPr>
        <w:jc w:val="both"/>
      </w:pPr>
    </w:p>
    <w:p w:rsidR="00001C95" w:rsidRDefault="00001C95" w:rsidP="00FC6C5D">
      <w:pPr>
        <w:jc w:val="both"/>
      </w:pPr>
      <w:r>
        <w:t>Pokud je OSVČ dobrovolně účastna nemocenského pojištění, představuje tato sazba ……..%</w:t>
      </w:r>
    </w:p>
    <w:p w:rsidR="00001C95" w:rsidRDefault="00001C95" w:rsidP="00FC6C5D">
      <w:pPr>
        <w:jc w:val="both"/>
      </w:pPr>
      <w:r>
        <w:t>z vyměřovacího základu.</w:t>
      </w:r>
    </w:p>
    <w:p w:rsidR="00A26684" w:rsidRDefault="00A26684" w:rsidP="00FC6C5D">
      <w:pPr>
        <w:jc w:val="both"/>
      </w:pPr>
    </w:p>
    <w:p w:rsidR="00FC6C5D" w:rsidRDefault="00FC6C5D" w:rsidP="00FC6C5D">
      <w:pPr>
        <w:jc w:val="both"/>
      </w:pPr>
    </w:p>
    <w:p w:rsidR="00001C95" w:rsidRDefault="00001C95" w:rsidP="00FC6C5D">
      <w:pPr>
        <w:jc w:val="both"/>
      </w:pPr>
      <w:r>
        <w:t>8. Zaměstnavatel je povinen odvádět pojistné, které je povinen platit zaměstnanec na účet</w:t>
      </w:r>
    </w:p>
    <w:p w:rsidR="00001C95" w:rsidRDefault="00001C95" w:rsidP="00FC6C5D">
      <w:pPr>
        <w:jc w:val="both"/>
      </w:pPr>
    </w:p>
    <w:p w:rsidR="00FC6C5D" w:rsidRDefault="00001C95" w:rsidP="00FC6C5D">
      <w:pPr>
        <w:jc w:val="both"/>
      </w:pPr>
      <w:r>
        <w:t xml:space="preserve"> ……………………………………………………………………………..</w:t>
      </w: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  <w:r>
        <w:t>9. Zaměstnavatel odvádí pojistné za jednotlivé ……………………………., toto pojistné je</w:t>
      </w: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  <w:r>
        <w:t xml:space="preserve"> splatné od…………………do ……………………….následujícího…………………………..</w:t>
      </w: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  <w:r>
        <w:t>10. Každá činnost se pro účely sociálního pojištění posuzuje ……………………….Jedna</w:t>
      </w: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  <w:r>
        <w:t xml:space="preserve"> osoba může být proto ………………….plátcem.</w:t>
      </w:r>
    </w:p>
    <w:p w:rsidR="00001C95" w:rsidRDefault="00001C95" w:rsidP="00FC6C5D">
      <w:pPr>
        <w:jc w:val="both"/>
      </w:pPr>
    </w:p>
    <w:p w:rsidR="00001C95" w:rsidRDefault="00001C95" w:rsidP="00FC6C5D">
      <w:pPr>
        <w:jc w:val="both"/>
      </w:pPr>
      <w:r>
        <w:t>11. Zavedením důchodového spoření od 1.1.2013 se nově stanovuje sazba pojistného u zaměstnance, která činí</w:t>
      </w:r>
      <w:r w:rsidR="00A6362F">
        <w:t>……………% z vyměřovacího základu u zaměstnance, který není v rozhodném období účasten důchodového spoření.</w:t>
      </w:r>
    </w:p>
    <w:p w:rsidR="00A6362F" w:rsidRDefault="00A6362F" w:rsidP="00FC6C5D">
      <w:pPr>
        <w:jc w:val="both"/>
      </w:pPr>
      <w:r>
        <w:t>…………….% z vyměřovacího základu u zaměstnance, který je v rozhodném období  účasten důchodového spoření.</w:t>
      </w:r>
    </w:p>
    <w:p w:rsidR="00A6362F" w:rsidRDefault="00A6362F" w:rsidP="00FC6C5D">
      <w:pPr>
        <w:jc w:val="both"/>
      </w:pPr>
    </w:p>
    <w:p w:rsidR="00A6362F" w:rsidRDefault="00A6362F" w:rsidP="00FC6C5D">
      <w:pPr>
        <w:jc w:val="both"/>
      </w:pPr>
      <w:r>
        <w:t>Zaměstnavateli je uložena povinnost v případě, že aspoň jeden zaměstnanec je účasten důchodového spoření, uvádět na tiskopise ………………………………….úhrn vyměřovacích základů zaměstnanců, kteří jsou účastni důchodového spoření. V souvislosti s touto změnou je  tento tiskopis nově upraven.</w:t>
      </w:r>
    </w:p>
    <w:p w:rsidR="00A6362F" w:rsidRDefault="00A6362F" w:rsidP="00FC6C5D">
      <w:pPr>
        <w:jc w:val="both"/>
      </w:pPr>
    </w:p>
    <w:p w:rsidR="00A6362F" w:rsidRDefault="00A6362F" w:rsidP="00FC6C5D">
      <w:pPr>
        <w:jc w:val="both"/>
      </w:pPr>
      <w:r>
        <w:t xml:space="preserve">12. </w:t>
      </w:r>
      <w:r w:rsidR="00C33C48">
        <w:t>Principem důchodového spoření je vyvedení 3% pojistného ze státního průběžného systému důchodového pojištění do fondového pilíře.</w:t>
      </w:r>
    </w:p>
    <w:p w:rsidR="00C33C48" w:rsidRDefault="00C33C48" w:rsidP="00FC6C5D">
      <w:pPr>
        <w:jc w:val="both"/>
      </w:pPr>
      <w:r>
        <w:t>Jestliže se účastníkem důchodového spoření stane OSVČ, snižuje se proto sazba pojistného na důchodové pojištění z …………….% na ………………% pro OSVČ, která je účastníkem důchodového spoření. OSVČ si může ………………………………………a to od měsíce, ve kterém se stala účastníkem důchodového spoření.</w:t>
      </w: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Pr="00B96F24" w:rsidRDefault="00E97C75" w:rsidP="00A26684">
      <w:pPr>
        <w:rPr>
          <w:b/>
          <w:sz w:val="28"/>
          <w:szCs w:val="28"/>
        </w:rPr>
      </w:pPr>
      <w:r>
        <w:rPr>
          <w:b/>
          <w:sz w:val="28"/>
          <w:szCs w:val="28"/>
        </w:rPr>
        <w:t>Sociální</w:t>
      </w:r>
      <w:r w:rsidR="00A26684" w:rsidRPr="00B96F24">
        <w:rPr>
          <w:b/>
          <w:sz w:val="28"/>
          <w:szCs w:val="28"/>
        </w:rPr>
        <w:t xml:space="preserve"> pojištění</w:t>
      </w:r>
    </w:p>
    <w:p w:rsidR="00A26684" w:rsidRDefault="00A26684" w:rsidP="00A26684"/>
    <w:p w:rsidR="00834CF7" w:rsidRPr="00B96F24" w:rsidRDefault="00834CF7" w:rsidP="00A26684">
      <w:pPr>
        <w:rPr>
          <w:b/>
          <w:sz w:val="28"/>
          <w:szCs w:val="28"/>
        </w:rPr>
      </w:pPr>
      <w:r w:rsidRPr="00B96F24">
        <w:rPr>
          <w:b/>
          <w:sz w:val="28"/>
          <w:szCs w:val="28"/>
        </w:rPr>
        <w:t>Řešení</w:t>
      </w:r>
    </w:p>
    <w:p w:rsidR="00A26684" w:rsidRDefault="00A26684" w:rsidP="00A26684"/>
    <w:p w:rsidR="00A26684" w:rsidRDefault="00A26684" w:rsidP="00A26684">
      <w:r>
        <w:t>1. Pojistné na sociální zabezpečení a příspěvek na státní politiku zaměstnanosti je určeno k úhradě výdajů:</w:t>
      </w:r>
    </w:p>
    <w:p w:rsidR="00A26684" w:rsidRDefault="00A26684" w:rsidP="00A26684"/>
    <w:p w:rsidR="00A26684" w:rsidRPr="00A26684" w:rsidRDefault="00A26684" w:rsidP="00A26684">
      <w:pPr>
        <w:rPr>
          <w:b/>
        </w:rPr>
      </w:pPr>
      <w:r>
        <w:t xml:space="preserve">- </w:t>
      </w:r>
      <w:r w:rsidRPr="00A26684">
        <w:rPr>
          <w:b/>
        </w:rPr>
        <w:t>na dávky nemocenského pojištění</w:t>
      </w:r>
      <w:r>
        <w:t xml:space="preserve">, kterými jsou </w:t>
      </w:r>
      <w:r w:rsidRPr="00A26684">
        <w:rPr>
          <w:b/>
        </w:rPr>
        <w:t>nemocenské, podpora při ošetřování člena rodiny, peněžitá pomoc v mateřství a vyrovnávací příspěvek v těhotenství a mateřství</w:t>
      </w:r>
    </w:p>
    <w:p w:rsidR="00A26684" w:rsidRDefault="00A26684" w:rsidP="00A26684"/>
    <w:p w:rsidR="00A26684" w:rsidRPr="001A14BA" w:rsidRDefault="00A26684" w:rsidP="00A26684">
      <w:pPr>
        <w:rPr>
          <w:b/>
        </w:rPr>
      </w:pPr>
      <w:r>
        <w:t xml:space="preserve">- </w:t>
      </w:r>
      <w:r w:rsidRPr="001A14BA">
        <w:rPr>
          <w:b/>
        </w:rPr>
        <w:t>na dávky důchodového pojištění</w:t>
      </w:r>
      <w:r>
        <w:t xml:space="preserve">, kterými jsou </w:t>
      </w:r>
      <w:r w:rsidRPr="001A14BA">
        <w:rPr>
          <w:b/>
        </w:rPr>
        <w:t>důchody starobní, i</w:t>
      </w:r>
      <w:r w:rsidR="001A14BA">
        <w:rPr>
          <w:b/>
        </w:rPr>
        <w:t>nvalidní, vdovský, vdovecký a sir</w:t>
      </w:r>
      <w:r w:rsidRPr="001A14BA">
        <w:rPr>
          <w:b/>
        </w:rPr>
        <w:t xml:space="preserve">otčí. </w:t>
      </w:r>
    </w:p>
    <w:p w:rsidR="00A26684" w:rsidRDefault="00A26684" w:rsidP="00A26684"/>
    <w:p w:rsidR="00A26684" w:rsidRDefault="00A26684" w:rsidP="00A26684">
      <w:r>
        <w:t xml:space="preserve">- na hmotné zabezpečení </w:t>
      </w:r>
      <w:r w:rsidRPr="001A14BA">
        <w:rPr>
          <w:b/>
        </w:rPr>
        <w:t>p</w:t>
      </w:r>
      <w:r w:rsidR="001A14BA" w:rsidRPr="001A14BA">
        <w:rPr>
          <w:b/>
        </w:rPr>
        <w:t>oskytované uchazečům o zaměstnání</w:t>
      </w:r>
    </w:p>
    <w:p w:rsidR="00A26684" w:rsidRDefault="00A26684" w:rsidP="00A26684"/>
    <w:p w:rsidR="00A26684" w:rsidRDefault="00A26684" w:rsidP="00A26684">
      <w:r>
        <w:t>2.</w:t>
      </w:r>
      <w:r w:rsidRPr="00D11953">
        <w:t xml:space="preserve"> </w:t>
      </w:r>
      <w:r>
        <w:t xml:space="preserve">Pojistné na sociální zabezpečení zahrnuje: </w:t>
      </w:r>
    </w:p>
    <w:p w:rsidR="00A26684" w:rsidRDefault="00A26684" w:rsidP="00A26684"/>
    <w:p w:rsidR="00A26684" w:rsidRDefault="001A14BA" w:rsidP="00A26684">
      <w:r>
        <w:t xml:space="preserve">- pojistné na </w:t>
      </w:r>
      <w:r w:rsidRPr="00E47604">
        <w:rPr>
          <w:b/>
        </w:rPr>
        <w:t>důchodové pojištění</w:t>
      </w:r>
    </w:p>
    <w:p w:rsidR="00A26684" w:rsidRDefault="00A26684" w:rsidP="00A26684"/>
    <w:p w:rsidR="001A14BA" w:rsidRPr="00E47604" w:rsidRDefault="00A26684" w:rsidP="00A26684">
      <w:pPr>
        <w:rPr>
          <w:b/>
        </w:rPr>
      </w:pPr>
      <w:r>
        <w:t xml:space="preserve">- </w:t>
      </w:r>
      <w:r w:rsidR="001A14BA">
        <w:t xml:space="preserve">pojistné na </w:t>
      </w:r>
      <w:r w:rsidR="00E47604" w:rsidRPr="00E47604">
        <w:rPr>
          <w:b/>
        </w:rPr>
        <w:t>nemocenské pojištění</w:t>
      </w:r>
    </w:p>
    <w:p w:rsidR="00E47604" w:rsidRPr="00E47604" w:rsidRDefault="00E47604" w:rsidP="00A26684">
      <w:pPr>
        <w:rPr>
          <w:b/>
        </w:rPr>
      </w:pPr>
    </w:p>
    <w:p w:rsidR="00A26684" w:rsidRDefault="00A26684" w:rsidP="00A26684">
      <w:pPr>
        <w:rPr>
          <w:b/>
        </w:rPr>
      </w:pPr>
      <w:r>
        <w:t>- příspěvek na</w:t>
      </w:r>
      <w:r w:rsidR="00E47604">
        <w:t xml:space="preserve"> </w:t>
      </w:r>
      <w:r w:rsidR="00E47604" w:rsidRPr="00E47604">
        <w:rPr>
          <w:b/>
        </w:rPr>
        <w:t>státní politiku zaměstnanosti</w:t>
      </w:r>
    </w:p>
    <w:p w:rsidR="00063BD3" w:rsidRDefault="00063BD3" w:rsidP="00A26684"/>
    <w:p w:rsidR="00A26684" w:rsidRDefault="00A26684" w:rsidP="00A26684"/>
    <w:p w:rsidR="00A26684" w:rsidRDefault="00E97C75" w:rsidP="00A26684">
      <w:r>
        <w:t xml:space="preserve">3. Pojistné je </w:t>
      </w:r>
      <w:r w:rsidR="00A26684">
        <w:t xml:space="preserve">příjmem </w:t>
      </w:r>
      <w:r w:rsidR="00E47604" w:rsidRPr="00E47604">
        <w:rPr>
          <w:b/>
        </w:rPr>
        <w:t>státního rozpočtu</w:t>
      </w:r>
      <w:r w:rsidR="00E47604">
        <w:t>.</w:t>
      </w:r>
    </w:p>
    <w:p w:rsidR="00A26684" w:rsidRDefault="00A26684" w:rsidP="00A26684"/>
    <w:p w:rsidR="00A26684" w:rsidRDefault="00A26684" w:rsidP="00A26684"/>
    <w:p w:rsidR="00A26684" w:rsidRDefault="00A26684" w:rsidP="00A26684">
      <w:r>
        <w:t>4. Výše pojist</w:t>
      </w:r>
      <w:r w:rsidR="00E47604">
        <w:t xml:space="preserve">ného se stanoví </w:t>
      </w:r>
      <w:r w:rsidR="00E47604" w:rsidRPr="00E47604">
        <w:rPr>
          <w:b/>
        </w:rPr>
        <w:t>procentní sazbou</w:t>
      </w:r>
      <w:r w:rsidR="00E47604">
        <w:t xml:space="preserve"> </w:t>
      </w:r>
      <w:r>
        <w:t xml:space="preserve">z vyměřovacího základu </w:t>
      </w:r>
      <w:r w:rsidR="00E47604">
        <w:t xml:space="preserve">zjištěného za </w:t>
      </w:r>
      <w:r w:rsidR="00E47604" w:rsidRPr="00E47604">
        <w:rPr>
          <w:b/>
        </w:rPr>
        <w:t>rozhodné období</w:t>
      </w:r>
      <w:r w:rsidR="00E47604">
        <w:t>.</w:t>
      </w:r>
    </w:p>
    <w:p w:rsidR="00A26684" w:rsidRDefault="00A26684" w:rsidP="00A26684"/>
    <w:p w:rsidR="00A26684" w:rsidRDefault="00A26684" w:rsidP="00A26684">
      <w:r>
        <w:t>5. Rozhodným obdobím, z něhož se zjišťuje v</w:t>
      </w:r>
      <w:r w:rsidR="00E97C75">
        <w:t>yměřovací základ</w:t>
      </w:r>
      <w:r w:rsidR="00E47604">
        <w:t xml:space="preserve">, je </w:t>
      </w:r>
      <w:r w:rsidR="00E47604" w:rsidRPr="00E47604">
        <w:rPr>
          <w:b/>
        </w:rPr>
        <w:t>kalendářní měsíc</w:t>
      </w:r>
      <w:r>
        <w:t>,</w:t>
      </w:r>
    </w:p>
    <w:p w:rsidR="00A26684" w:rsidRDefault="00A26684" w:rsidP="00A26684"/>
    <w:p w:rsidR="00A26684" w:rsidRDefault="00A26684" w:rsidP="00A26684">
      <w:r>
        <w:t>za který se pojistné platí.</w:t>
      </w:r>
    </w:p>
    <w:p w:rsidR="00A26684" w:rsidRDefault="00A26684" w:rsidP="00A26684"/>
    <w:p w:rsidR="00A26684" w:rsidRDefault="00A26684" w:rsidP="00A26684"/>
    <w:p w:rsidR="00A26684" w:rsidRDefault="00A26684" w:rsidP="00A26684">
      <w:pPr>
        <w:jc w:val="both"/>
      </w:pPr>
      <w:r>
        <w:t>6. U osoby samostatně výdělečně činné je rozhodným obdobím, z něhož se zjišťuje vyměřovací základ pro pojistné na důchodové pojištění a příspěvek na státní pol</w:t>
      </w:r>
      <w:r w:rsidR="00E47604">
        <w:t xml:space="preserve">itiku zaměstnanosti </w:t>
      </w:r>
      <w:r w:rsidR="00E47604" w:rsidRPr="00E47604">
        <w:rPr>
          <w:b/>
        </w:rPr>
        <w:t>kalendářní rok</w:t>
      </w:r>
      <w:r w:rsidR="00E47604">
        <w:t>,</w:t>
      </w:r>
      <w:r>
        <w:t xml:space="preserve"> za který se toto pojistné a příspěvek platí.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7. Sazby pojistného u zaměstnavatele:</w:t>
      </w:r>
    </w:p>
    <w:p w:rsidR="00063BD3" w:rsidRDefault="00063BD3" w:rsidP="00A26684">
      <w:pPr>
        <w:jc w:val="both"/>
      </w:pPr>
    </w:p>
    <w:p w:rsidR="00A26684" w:rsidRDefault="00063BD3" w:rsidP="00A26684">
      <w:pPr>
        <w:jc w:val="both"/>
      </w:pPr>
      <w:r w:rsidRPr="00063BD3">
        <w:rPr>
          <w:b/>
        </w:rPr>
        <w:t>25%</w:t>
      </w:r>
      <w:r>
        <w:t xml:space="preserve">  </w:t>
      </w:r>
      <w:r w:rsidR="00A26684">
        <w:t xml:space="preserve">z vyměřovacího základu, z toho </w:t>
      </w:r>
      <w:r w:rsidRPr="00063BD3">
        <w:rPr>
          <w:b/>
        </w:rPr>
        <w:t>2,3%</w:t>
      </w:r>
      <w:r>
        <w:t xml:space="preserve"> </w:t>
      </w:r>
      <w:r w:rsidR="00A26684">
        <w:t>na nemocenské pojištění,</w:t>
      </w:r>
      <w:r>
        <w:t xml:space="preserve"> </w:t>
      </w:r>
      <w:r w:rsidRPr="00063BD3">
        <w:rPr>
          <w:b/>
        </w:rPr>
        <w:t>21,5</w:t>
      </w:r>
      <w:r w:rsidR="00A26684" w:rsidRPr="00063BD3">
        <w:rPr>
          <w:b/>
        </w:rPr>
        <w:t>%</w:t>
      </w:r>
      <w:r>
        <w:t xml:space="preserve"> </w:t>
      </w:r>
      <w:r w:rsidR="00A26684">
        <w:t xml:space="preserve"> na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 xml:space="preserve"> důchodové pojištění a</w:t>
      </w:r>
      <w:r w:rsidR="00063BD3">
        <w:t xml:space="preserve"> </w:t>
      </w:r>
      <w:r w:rsidR="00063BD3" w:rsidRPr="00063BD3">
        <w:rPr>
          <w:b/>
        </w:rPr>
        <w:t xml:space="preserve">1,2 </w:t>
      </w:r>
      <w:r w:rsidRPr="00063BD3">
        <w:rPr>
          <w:b/>
        </w:rPr>
        <w:t>%</w:t>
      </w:r>
      <w:r>
        <w:t xml:space="preserve"> na státní politiku zaměstnanosti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Sazby pojistného u zaměstnance:</w:t>
      </w:r>
    </w:p>
    <w:p w:rsidR="00A26684" w:rsidRDefault="00A26684" w:rsidP="00A26684">
      <w:pPr>
        <w:jc w:val="both"/>
      </w:pPr>
    </w:p>
    <w:p w:rsidR="00A26684" w:rsidRDefault="00063BD3" w:rsidP="00A26684">
      <w:pPr>
        <w:jc w:val="both"/>
      </w:pPr>
      <w:r w:rsidRPr="00063BD3">
        <w:rPr>
          <w:b/>
        </w:rPr>
        <w:t>6,5%</w:t>
      </w:r>
      <w:r>
        <w:t xml:space="preserve"> </w:t>
      </w:r>
      <w:r w:rsidR="00A26684">
        <w:t>z vyměřovacího základu na důchodové pojištění</w:t>
      </w:r>
    </w:p>
    <w:p w:rsidR="00063BD3" w:rsidRDefault="00063BD3" w:rsidP="00A26684">
      <w:pPr>
        <w:jc w:val="both"/>
      </w:pP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Sazby pojistného u OSVČ:</w:t>
      </w:r>
    </w:p>
    <w:p w:rsidR="00A26684" w:rsidRDefault="00A26684" w:rsidP="00A26684">
      <w:pPr>
        <w:jc w:val="both"/>
      </w:pPr>
    </w:p>
    <w:p w:rsidR="00A26684" w:rsidRDefault="00063BD3" w:rsidP="00A26684">
      <w:pPr>
        <w:jc w:val="both"/>
      </w:pPr>
      <w:r w:rsidRPr="00063BD3">
        <w:rPr>
          <w:b/>
        </w:rPr>
        <w:t>29,2%</w:t>
      </w:r>
      <w:r>
        <w:t xml:space="preserve"> </w:t>
      </w:r>
      <w:r w:rsidR="00A26684">
        <w:t xml:space="preserve"> z vyměřovacího základu, z toho </w:t>
      </w:r>
      <w:r w:rsidRPr="00063BD3">
        <w:rPr>
          <w:b/>
        </w:rPr>
        <w:t>28%</w:t>
      </w:r>
      <w:r>
        <w:t xml:space="preserve"> na důchodové pojištění, </w:t>
      </w:r>
      <w:r w:rsidRPr="00063BD3">
        <w:rPr>
          <w:b/>
        </w:rPr>
        <w:t>1,2</w:t>
      </w:r>
      <w:r w:rsidR="00A26684" w:rsidRPr="00063BD3">
        <w:rPr>
          <w:b/>
        </w:rPr>
        <w:t>%</w:t>
      </w:r>
      <w:r w:rsidR="00E97C75">
        <w:t xml:space="preserve"> na státní</w:t>
      </w:r>
      <w:r w:rsidR="00A26684">
        <w:t xml:space="preserve"> politiku zaměstnanosti</w:t>
      </w:r>
      <w:r>
        <w:t>.</w:t>
      </w:r>
    </w:p>
    <w:p w:rsidR="00063BD3" w:rsidRDefault="00063BD3" w:rsidP="00A26684">
      <w:pPr>
        <w:jc w:val="both"/>
      </w:pPr>
    </w:p>
    <w:p w:rsidR="00A26684" w:rsidRDefault="00A26684" w:rsidP="00A26684">
      <w:pPr>
        <w:jc w:val="both"/>
      </w:pPr>
      <w:r>
        <w:t xml:space="preserve">Pokud je OSVČ dobrovolně účastna nemocenského pojištění, představuje tato sazba </w:t>
      </w:r>
      <w:r w:rsidR="00063BD3" w:rsidRPr="00063BD3">
        <w:rPr>
          <w:b/>
        </w:rPr>
        <w:t>2,3%</w:t>
      </w:r>
    </w:p>
    <w:p w:rsidR="00A26684" w:rsidRDefault="00A26684" w:rsidP="00A26684">
      <w:pPr>
        <w:jc w:val="both"/>
      </w:pPr>
      <w:r>
        <w:t>z vyměřovacího základu.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8. Zaměstnavatel je povinen odvádět pojistné, které je povinen platit zaměstnanec na účet</w:t>
      </w:r>
    </w:p>
    <w:p w:rsidR="00A26684" w:rsidRDefault="00A26684" w:rsidP="00A26684">
      <w:pPr>
        <w:jc w:val="both"/>
      </w:pPr>
    </w:p>
    <w:p w:rsidR="00A26684" w:rsidRDefault="00063BD3" w:rsidP="00A26684">
      <w:pPr>
        <w:jc w:val="both"/>
      </w:pPr>
      <w:r w:rsidRPr="00063BD3">
        <w:rPr>
          <w:b/>
        </w:rPr>
        <w:t>příslušné okresní správy sociálního zabezpečení</w:t>
      </w:r>
      <w:r>
        <w:t>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</w:p>
    <w:p w:rsidR="00A26684" w:rsidRPr="00E754D8" w:rsidRDefault="00A26684" w:rsidP="00E754D8">
      <w:pPr>
        <w:rPr>
          <w:b/>
        </w:rPr>
      </w:pPr>
      <w:r>
        <w:t>9. Zaměstnavatel odvádí poj</w:t>
      </w:r>
      <w:r w:rsidR="00E97C75">
        <w:t xml:space="preserve">istné za jednotlivé </w:t>
      </w:r>
      <w:r w:rsidR="00063BD3" w:rsidRPr="00063BD3">
        <w:rPr>
          <w:b/>
        </w:rPr>
        <w:t>kalendářní měsíce</w:t>
      </w:r>
      <w:r>
        <w:t>, toto pojistné je</w:t>
      </w:r>
      <w:r w:rsidR="00E754D8">
        <w:t xml:space="preserve"> splatné od </w:t>
      </w:r>
      <w:r w:rsidR="00E754D8" w:rsidRPr="00E754D8">
        <w:rPr>
          <w:b/>
        </w:rPr>
        <w:t>1.do  20. dne</w:t>
      </w:r>
      <w:r w:rsidR="00E754D8">
        <w:t xml:space="preserve">.následujícího </w:t>
      </w:r>
      <w:r w:rsidR="00E754D8" w:rsidRPr="00E754D8">
        <w:rPr>
          <w:b/>
        </w:rPr>
        <w:t>kalendářního měsíce.</w:t>
      </w:r>
    </w:p>
    <w:p w:rsidR="00A26684" w:rsidRPr="00E754D8" w:rsidRDefault="00A26684" w:rsidP="00E754D8">
      <w:pPr>
        <w:rPr>
          <w:b/>
        </w:rPr>
      </w:pP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10. Každá činnost se pro účely sociáln</w:t>
      </w:r>
      <w:r w:rsidR="00E754D8">
        <w:t xml:space="preserve">ího pojištění posuzuje </w:t>
      </w:r>
      <w:r w:rsidR="00E754D8" w:rsidRPr="00E754D8">
        <w:rPr>
          <w:b/>
        </w:rPr>
        <w:t>samostatně</w:t>
      </w:r>
      <w:r>
        <w:t>.</w:t>
      </w:r>
      <w:r w:rsidR="00E97C75">
        <w:t xml:space="preserve"> </w:t>
      </w:r>
      <w:r>
        <w:t>Jedna</w:t>
      </w:r>
      <w:r w:rsidR="00E754D8">
        <w:t xml:space="preserve"> osoba může být proto </w:t>
      </w:r>
      <w:r w:rsidR="00E754D8" w:rsidRPr="00E754D8">
        <w:rPr>
          <w:b/>
        </w:rPr>
        <w:t>vícenásobným</w:t>
      </w:r>
      <w:r w:rsidR="00E754D8">
        <w:t xml:space="preserve"> plátcem.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11. Zavedením důchodového spoření od 1.1.2013 se nově stanovuje sazba pojistnéh</w:t>
      </w:r>
      <w:r w:rsidR="00E754D8">
        <w:t xml:space="preserve">o u zaměstnance, která činí </w:t>
      </w:r>
      <w:r w:rsidR="00E754D8" w:rsidRPr="00E754D8">
        <w:rPr>
          <w:b/>
        </w:rPr>
        <w:t>6,5</w:t>
      </w:r>
      <w:r w:rsidRPr="00E754D8">
        <w:rPr>
          <w:b/>
        </w:rPr>
        <w:t>%</w:t>
      </w:r>
      <w:r>
        <w:t xml:space="preserve"> z vyměřovacího základu u zaměstnance, který není v rozhodném období účasten důchodového spoření.</w:t>
      </w:r>
    </w:p>
    <w:p w:rsidR="00A26684" w:rsidRDefault="00E754D8" w:rsidP="00A26684">
      <w:pPr>
        <w:jc w:val="both"/>
      </w:pPr>
      <w:r w:rsidRPr="00E754D8">
        <w:rPr>
          <w:b/>
        </w:rPr>
        <w:t>3,5%</w:t>
      </w:r>
      <w:r w:rsidR="00A26684">
        <w:t xml:space="preserve"> z vyměřovacího základu u zaměstnan</w:t>
      </w:r>
      <w:r w:rsidR="00E97C75">
        <w:t>ce, který je v rozhodném období</w:t>
      </w:r>
      <w:r w:rsidR="00A26684">
        <w:t xml:space="preserve"> účasten důchodového spoření.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Zaměstnavateli je uložena povinnost v případě, že aspoň jeden zaměstnanec je účasten důchodového spoření, u</w:t>
      </w:r>
      <w:r w:rsidR="00E754D8">
        <w:t xml:space="preserve">vádět na tiskopise </w:t>
      </w:r>
      <w:r w:rsidR="00E0798C" w:rsidRPr="00E0798C">
        <w:rPr>
          <w:b/>
        </w:rPr>
        <w:t>Přehled o výši pojistného</w:t>
      </w:r>
      <w:r w:rsidR="00E0798C">
        <w:t xml:space="preserve"> </w:t>
      </w:r>
      <w:r>
        <w:t>úhrn vyměřovacích základů zaměstnanců, kteří jsou účastni důchodového spoření. V souvislosti s touto změnou je  tento tiskopis nově upraven.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  <w:r>
        <w:t>12. Principem důchodového spoření je vyvedení 3% pojistného ze státního průběžného systému důchodového pojištění do fondového pilíře.</w:t>
      </w:r>
    </w:p>
    <w:p w:rsidR="00A26684" w:rsidRDefault="00A26684" w:rsidP="00A26684">
      <w:pPr>
        <w:jc w:val="both"/>
      </w:pPr>
      <w:r>
        <w:t>Jestliže se účastníkem důchodového spoření stane OSVČ, snižuje se proto sazba pojistnéh</w:t>
      </w:r>
      <w:r w:rsidR="00E0798C">
        <w:t>o na důchodové pojištění z </w:t>
      </w:r>
      <w:r w:rsidR="00E0798C" w:rsidRPr="00E0798C">
        <w:rPr>
          <w:b/>
        </w:rPr>
        <w:t>29,2 %</w:t>
      </w:r>
      <w:r w:rsidR="00E0798C">
        <w:t xml:space="preserve"> na </w:t>
      </w:r>
      <w:r w:rsidR="00E0798C" w:rsidRPr="00E0798C">
        <w:rPr>
          <w:b/>
        </w:rPr>
        <w:t>26,2</w:t>
      </w:r>
      <w:r w:rsidRPr="00E0798C">
        <w:rPr>
          <w:b/>
        </w:rPr>
        <w:t>%</w:t>
      </w:r>
      <w:r>
        <w:t xml:space="preserve"> pro OSVČ, která je účastníkem důchodového spoře</w:t>
      </w:r>
      <w:r w:rsidR="00E0798C">
        <w:t xml:space="preserve">ní. OSVČ si </w:t>
      </w:r>
      <w:r w:rsidR="00E0798C" w:rsidRPr="00E0798C">
        <w:rPr>
          <w:b/>
        </w:rPr>
        <w:t>může snížit platbu zálohy na pojistné na důchodové pojištění</w:t>
      </w:r>
      <w:r w:rsidR="00E0798C">
        <w:t xml:space="preserve">, </w:t>
      </w:r>
      <w:r>
        <w:t>a to od měsíce, ve kterém se stala účastníkem důchodového spoření.</w:t>
      </w: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</w:p>
    <w:p w:rsidR="00A26684" w:rsidRDefault="00A26684" w:rsidP="00A26684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Default="00A26684" w:rsidP="00FC6C5D">
      <w:pPr>
        <w:jc w:val="both"/>
      </w:pPr>
    </w:p>
    <w:p w:rsidR="00A26684" w:rsidRPr="001D74C6" w:rsidRDefault="00BA3C7A" w:rsidP="00FC6C5D">
      <w:pPr>
        <w:jc w:val="both"/>
        <w:rPr>
          <w:b/>
          <w:sz w:val="28"/>
          <w:szCs w:val="28"/>
        </w:rPr>
      </w:pPr>
      <w:r w:rsidRPr="001D74C6">
        <w:rPr>
          <w:b/>
          <w:sz w:val="28"/>
          <w:szCs w:val="28"/>
        </w:rPr>
        <w:t>Zdroj</w:t>
      </w:r>
    </w:p>
    <w:p w:rsidR="001D74C6" w:rsidRPr="00BA3C7A" w:rsidRDefault="001D74C6" w:rsidP="00FC6C5D">
      <w:pPr>
        <w:jc w:val="both"/>
        <w:rPr>
          <w:b/>
        </w:rPr>
      </w:pPr>
    </w:p>
    <w:p w:rsidR="007D60C3" w:rsidRPr="001D74C6" w:rsidRDefault="001D74C6" w:rsidP="00FC6C5D">
      <w:pPr>
        <w:jc w:val="both"/>
        <w:rPr>
          <w:sz w:val="28"/>
          <w:szCs w:val="28"/>
        </w:rPr>
      </w:pPr>
      <w:hyperlink r:id="rId5" w:history="1">
        <w:r w:rsidRPr="001D74C6">
          <w:rPr>
            <w:rStyle w:val="Hypertextovodkaz"/>
            <w:sz w:val="28"/>
            <w:szCs w:val="28"/>
          </w:rPr>
          <w:t>http://www.cssz.cz/cz/pojistne-na-socialni-zabezpeceni/vyse-a-platba-pojistneho/sazba-pojistneho.htm</w:t>
        </w:r>
      </w:hyperlink>
    </w:p>
    <w:p w:rsidR="007D60C3" w:rsidRPr="001D74C6" w:rsidRDefault="007E74C3" w:rsidP="00FC6C5D">
      <w:pPr>
        <w:jc w:val="both"/>
        <w:rPr>
          <w:sz w:val="28"/>
          <w:szCs w:val="28"/>
        </w:rPr>
      </w:pPr>
      <w:hyperlink r:id="rId6" w:history="1">
        <w:r w:rsidRPr="001D74C6">
          <w:rPr>
            <w:rStyle w:val="Hypertextovodkaz"/>
            <w:sz w:val="28"/>
            <w:szCs w:val="28"/>
          </w:rPr>
          <w:t>http://www.cssz.cz/cz/pojistne-na-socialni-zabezpeceni/vyse-a-platba-pojistneho/</w:t>
        </w:r>
      </w:hyperlink>
    </w:p>
    <w:p w:rsidR="007D60C3" w:rsidRPr="001D74C6" w:rsidRDefault="002A1C2C" w:rsidP="00FC6C5D">
      <w:pPr>
        <w:jc w:val="both"/>
        <w:rPr>
          <w:sz w:val="28"/>
          <w:szCs w:val="28"/>
        </w:rPr>
      </w:pPr>
      <w:hyperlink r:id="rId7" w:history="1">
        <w:r w:rsidRPr="001D74C6">
          <w:rPr>
            <w:rStyle w:val="Hypertextovodkaz"/>
            <w:sz w:val="28"/>
            <w:szCs w:val="28"/>
          </w:rPr>
          <w:t>http://www.cssz.cz/cz/pojistne-na-socialni-zabezpeceni/ceska-sprava-socialniho-zabezpeceni-informuje-o-pouzivani-noveho-tiskopisu-prehled-o-vysi-pojistneho.htm</w:t>
        </w:r>
      </w:hyperlink>
    </w:p>
    <w:p w:rsidR="002A1C2C" w:rsidRPr="001D74C6" w:rsidRDefault="00413733" w:rsidP="00FC6C5D">
      <w:pPr>
        <w:jc w:val="both"/>
        <w:rPr>
          <w:sz w:val="28"/>
          <w:szCs w:val="28"/>
        </w:rPr>
      </w:pPr>
      <w:hyperlink r:id="rId8" w:history="1">
        <w:r w:rsidRPr="001D74C6">
          <w:rPr>
            <w:rStyle w:val="Hypertextovodkaz"/>
            <w:sz w:val="28"/>
            <w:szCs w:val="28"/>
          </w:rPr>
          <w:t>http://www.cssz.cz/cz/pojistne-na-socialni-zabezpeceni/legislativa/</w:t>
        </w:r>
      </w:hyperlink>
    </w:p>
    <w:p w:rsidR="00BA6A3D" w:rsidRPr="001D74C6" w:rsidRDefault="00BA6A3D" w:rsidP="00FC6C5D">
      <w:pPr>
        <w:jc w:val="both"/>
        <w:rPr>
          <w:sz w:val="28"/>
          <w:szCs w:val="28"/>
        </w:rPr>
      </w:pPr>
      <w:hyperlink r:id="rId9" w:history="1">
        <w:r w:rsidRPr="001D74C6">
          <w:rPr>
            <w:rStyle w:val="Hypertextovodkaz"/>
            <w:sz w:val="28"/>
            <w:szCs w:val="28"/>
          </w:rPr>
          <w:t>http://www.cssz.cz/cz/pojisteni-osvc/platba-pojistneho/</w:t>
        </w:r>
      </w:hyperlink>
    </w:p>
    <w:p w:rsidR="00BA3C7A" w:rsidRPr="006D3280" w:rsidRDefault="006D3280" w:rsidP="00FC6C5D">
      <w:pPr>
        <w:jc w:val="both"/>
        <w:rPr>
          <w:sz w:val="28"/>
          <w:szCs w:val="28"/>
        </w:rPr>
      </w:pPr>
      <w:hyperlink r:id="rId10" w:history="1">
        <w:r w:rsidRPr="006D3280">
          <w:rPr>
            <w:rStyle w:val="Hypertextovodkaz"/>
            <w:sz w:val="28"/>
            <w:szCs w:val="28"/>
          </w:rPr>
          <w:t>http://www.podnikatel.cz/clanky/zmeny-socialniho-pojisteni-osvc-v-roce-2013/</w:t>
        </w:r>
      </w:hyperlink>
    </w:p>
    <w:sectPr w:rsidR="00BA3C7A" w:rsidRPr="006D3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compat/>
  <w:rsids>
    <w:rsidRoot w:val="00D11953"/>
    <w:rsid w:val="00001C95"/>
    <w:rsid w:val="00063BD3"/>
    <w:rsid w:val="00143410"/>
    <w:rsid w:val="001A14BA"/>
    <w:rsid w:val="001D74C6"/>
    <w:rsid w:val="002A1C2C"/>
    <w:rsid w:val="00362272"/>
    <w:rsid w:val="00413733"/>
    <w:rsid w:val="00502E4B"/>
    <w:rsid w:val="006D1FB5"/>
    <w:rsid w:val="006D3280"/>
    <w:rsid w:val="007D60C3"/>
    <w:rsid w:val="007E74C3"/>
    <w:rsid w:val="008134F7"/>
    <w:rsid w:val="00834CF7"/>
    <w:rsid w:val="008D57A5"/>
    <w:rsid w:val="00A26684"/>
    <w:rsid w:val="00A6362F"/>
    <w:rsid w:val="00AD029F"/>
    <w:rsid w:val="00B96F24"/>
    <w:rsid w:val="00BA3C7A"/>
    <w:rsid w:val="00BA6A3D"/>
    <w:rsid w:val="00C33C48"/>
    <w:rsid w:val="00D11953"/>
    <w:rsid w:val="00E0798C"/>
    <w:rsid w:val="00E47604"/>
    <w:rsid w:val="00E754D8"/>
    <w:rsid w:val="00E97C75"/>
    <w:rsid w:val="00FC6C5D"/>
    <w:rsid w:val="00FD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6D1F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7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sz.cz/cz/pojistne-na-socialni-zabezpeceni/legislativ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ssz.cz/cz/pojistne-na-socialni-zabezpeceni/ceska-sprava-socialniho-zabezpeceni-informuje-o-pouzivani-noveho-tiskopisu-prehled-o-vysi-pojistneho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ssz.cz/cz/pojistne-na-socialni-zabezpeceni/vyse-a-platba-pojistneho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ssz.cz/cz/pojistne-na-socialni-zabezpeceni/vyse-a-platba-pojistneho/sazba-pojistneho.htm" TargetMode="External"/><Relationship Id="rId10" Type="http://schemas.openxmlformats.org/officeDocument/2006/relationships/hyperlink" Target="http://www.podnikatel.cz/clanky/zmeny-socialniho-pojisteni-osvc-v-roce-2013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cssz.cz/cz/pojisteni-osvc/platba-pojistneho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Links>
    <vt:vector size="36" baseType="variant">
      <vt:variant>
        <vt:i4>5767233</vt:i4>
      </vt:variant>
      <vt:variant>
        <vt:i4>15</vt:i4>
      </vt:variant>
      <vt:variant>
        <vt:i4>0</vt:i4>
      </vt:variant>
      <vt:variant>
        <vt:i4>5</vt:i4>
      </vt:variant>
      <vt:variant>
        <vt:lpwstr>http://www.podnikatel.cz/clanky/zmeny-socialniho-pojisteni-osvc-v-roce-2013/</vt:lpwstr>
      </vt:variant>
      <vt:variant>
        <vt:lpwstr/>
      </vt:variant>
      <vt:variant>
        <vt:i4>2359338</vt:i4>
      </vt:variant>
      <vt:variant>
        <vt:i4>12</vt:i4>
      </vt:variant>
      <vt:variant>
        <vt:i4>0</vt:i4>
      </vt:variant>
      <vt:variant>
        <vt:i4>5</vt:i4>
      </vt:variant>
      <vt:variant>
        <vt:lpwstr>http://www.cssz.cz/cz/pojisteni-osvc/platba-pojistneho/</vt:lpwstr>
      </vt:variant>
      <vt:variant>
        <vt:lpwstr/>
      </vt:variant>
      <vt:variant>
        <vt:i4>7208994</vt:i4>
      </vt:variant>
      <vt:variant>
        <vt:i4>9</vt:i4>
      </vt:variant>
      <vt:variant>
        <vt:i4>0</vt:i4>
      </vt:variant>
      <vt:variant>
        <vt:i4>5</vt:i4>
      </vt:variant>
      <vt:variant>
        <vt:lpwstr>http://www.cssz.cz/cz/pojistne-na-socialni-zabezpeceni/legislativa/</vt:lpwstr>
      </vt:variant>
      <vt:variant>
        <vt:lpwstr/>
      </vt:variant>
      <vt:variant>
        <vt:i4>8257632</vt:i4>
      </vt:variant>
      <vt:variant>
        <vt:i4>6</vt:i4>
      </vt:variant>
      <vt:variant>
        <vt:i4>0</vt:i4>
      </vt:variant>
      <vt:variant>
        <vt:i4>5</vt:i4>
      </vt:variant>
      <vt:variant>
        <vt:lpwstr>http://www.cssz.cz/cz/pojistne-na-socialni-zabezpeceni/ceska-sprava-socialniho-zabezpeceni-informuje-o-pouzivani-noveho-tiskopisu-prehled-o-vysi-pojistneho.htm</vt:lpwstr>
      </vt:variant>
      <vt:variant>
        <vt:lpwstr/>
      </vt:variant>
      <vt:variant>
        <vt:i4>4390939</vt:i4>
      </vt:variant>
      <vt:variant>
        <vt:i4>3</vt:i4>
      </vt:variant>
      <vt:variant>
        <vt:i4>0</vt:i4>
      </vt:variant>
      <vt:variant>
        <vt:i4>5</vt:i4>
      </vt:variant>
      <vt:variant>
        <vt:lpwstr>http://www.cssz.cz/cz/pojistne-na-socialni-zabezpeceni/vyse-a-platba-pojistneho/</vt:lpwstr>
      </vt:variant>
      <vt:variant>
        <vt:lpwstr/>
      </vt:variant>
      <vt:variant>
        <vt:i4>1048646</vt:i4>
      </vt:variant>
      <vt:variant>
        <vt:i4>0</vt:i4>
      </vt:variant>
      <vt:variant>
        <vt:i4>0</vt:i4>
      </vt:variant>
      <vt:variant>
        <vt:i4>5</vt:i4>
      </vt:variant>
      <vt:variant>
        <vt:lpwstr>http://www.cssz.cz/cz/pojistne-na-socialni-zabezpeceni/vyse-a-platba-pojistneho/sazba-pojistneho.htm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cp:lastModifiedBy>Dum</cp:lastModifiedBy>
  <cp:revision>2</cp:revision>
  <cp:lastPrinted>2013-09-30T22:06:00Z</cp:lastPrinted>
  <dcterms:created xsi:type="dcterms:W3CDTF">2014-03-23T09:43:00Z</dcterms:created>
  <dcterms:modified xsi:type="dcterms:W3CDTF">2014-03-23T09:43:00Z</dcterms:modified>
</cp:coreProperties>
</file>