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D4579" w:rsidRDefault="005D4579" w:rsidP="007A0E40">
      <w:pPr>
        <w:autoSpaceDE w:val="0"/>
        <w:autoSpaceDN w:val="0"/>
        <w:adjustRightInd w:val="0"/>
        <w:spacing w:before="4800" w:after="0"/>
        <w:jc w:val="center"/>
        <w:rPr>
          <w:rFonts w:ascii="Comic Sans MS" w:hAnsi="Comic Sans MS" w:cs="Comic Sans MS"/>
          <w:b/>
          <w:bCs/>
          <w:color w:val="024595"/>
          <w:sz w:val="54"/>
          <w:szCs w:val="54"/>
        </w:rPr>
      </w:pPr>
      <w:r>
        <w:rPr>
          <w:rFonts w:ascii="Comic Sans MS" w:hAnsi="Comic Sans MS" w:cs="Comic Sans MS"/>
          <w:b/>
          <w:bCs/>
          <w:noProof/>
          <w:color w:val="024595"/>
          <w:sz w:val="54"/>
          <w:szCs w:val="54"/>
          <w:lang w:eastAsia="cs-CZ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213360</wp:posOffset>
            </wp:positionH>
            <wp:positionV relativeFrom="paragraph">
              <wp:posOffset>-725805</wp:posOffset>
            </wp:positionV>
            <wp:extent cx="5753100" cy="1257300"/>
            <wp:effectExtent l="19050" t="0" r="0" b="0"/>
            <wp:wrapNone/>
            <wp:docPr id="4" name="obrázek 3" descr="OPVK_hor_zakladni_logolink_RGB_cz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32" name="Obrázek 2" descr="OPVK_hor_zakladni_logolink_RGB_cz.jpg"/>
                    <pic:cNvPicPr>
                      <a:picLocks noChangeAspect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1257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220093">
        <w:rPr>
          <w:rFonts w:ascii="Comic Sans MS" w:hAnsi="Comic Sans MS" w:cs="Comic Sans MS"/>
          <w:b/>
          <w:bCs/>
          <w:noProof/>
          <w:color w:val="024595"/>
          <w:sz w:val="54"/>
          <w:szCs w:val="54"/>
          <w:lang w:eastAsia="cs-CZ"/>
        </w:rPr>
        <w:t xml:space="preserve"> </w:t>
      </w:r>
      <w:r w:rsidR="00E64C37">
        <w:rPr>
          <w:rFonts w:ascii="Comic Sans MS" w:hAnsi="Comic Sans MS" w:cs="Comic Sans MS"/>
          <w:b/>
          <w:bCs/>
          <w:noProof/>
          <w:color w:val="024595"/>
          <w:sz w:val="54"/>
          <w:szCs w:val="54"/>
          <w:lang w:eastAsia="cs-CZ"/>
        </w:rPr>
        <w:t>A</w:t>
      </w:r>
      <w:r w:rsidR="008E6E09" w:rsidRPr="008E6E09">
        <w:rPr>
          <w:rFonts w:ascii="Comic Sans MS" w:hAnsi="Comic Sans MS" w:cs="Comic Sans MS"/>
          <w:b/>
          <w:bCs/>
          <w:noProof/>
          <w:color w:val="024595"/>
          <w:sz w:val="54"/>
          <w:szCs w:val="54"/>
          <w:lang w:eastAsia="cs-CZ"/>
        </w:rPr>
        <w:t>ntická řecká architektura</w:t>
      </w:r>
      <w:r w:rsidR="00003D30" w:rsidRPr="00220093">
        <w:rPr>
          <w:rFonts w:ascii="Comic Sans MS" w:hAnsi="Comic Sans MS" w:cs="Comic Sans MS"/>
          <w:b/>
          <w:bCs/>
          <w:noProof/>
          <w:color w:val="024595"/>
          <w:sz w:val="54"/>
          <w:szCs w:val="54"/>
          <w:lang w:eastAsia="cs-CZ"/>
        </w:rPr>
        <w:t xml:space="preserve"> </w:t>
      </w:r>
    </w:p>
    <w:p w:rsidR="007A0E40" w:rsidRDefault="007A0E40" w:rsidP="007A0E40">
      <w:pPr>
        <w:spacing w:before="0" w:after="200" w:line="276" w:lineRule="auto"/>
        <w:rPr>
          <w:rFonts w:ascii="Comic Sans MS" w:hAnsi="Comic Sans MS" w:cs="Comic Sans MS"/>
          <w:b/>
          <w:bCs/>
          <w:color w:val="024595"/>
          <w:sz w:val="54"/>
          <w:szCs w:val="54"/>
        </w:rPr>
      </w:pPr>
    </w:p>
    <w:p w:rsidR="007A0E40" w:rsidRDefault="007A0E40" w:rsidP="007A0E40">
      <w:pPr>
        <w:spacing w:before="0" w:after="200" w:line="276" w:lineRule="auto"/>
        <w:rPr>
          <w:rFonts w:ascii="Comic Sans MS" w:hAnsi="Comic Sans MS" w:cs="Comic Sans MS"/>
          <w:b/>
          <w:bCs/>
          <w:color w:val="024595"/>
          <w:sz w:val="54"/>
          <w:szCs w:val="54"/>
        </w:rPr>
      </w:pPr>
    </w:p>
    <w:p w:rsidR="007A0E40" w:rsidRDefault="007A0E40" w:rsidP="007A0E40">
      <w:pPr>
        <w:spacing w:before="0" w:after="200" w:line="276" w:lineRule="auto"/>
        <w:rPr>
          <w:rFonts w:ascii="Comic Sans MS" w:hAnsi="Comic Sans MS" w:cs="Comic Sans MS"/>
          <w:b/>
          <w:bCs/>
          <w:color w:val="024595"/>
          <w:sz w:val="54"/>
          <w:szCs w:val="54"/>
        </w:rPr>
      </w:pPr>
    </w:p>
    <w:p w:rsidR="007A0E40" w:rsidRDefault="007A0E40" w:rsidP="007A0E40">
      <w:pPr>
        <w:spacing w:before="0" w:after="200" w:line="276" w:lineRule="auto"/>
        <w:rPr>
          <w:rFonts w:ascii="Comic Sans MS" w:hAnsi="Comic Sans MS" w:cs="Comic Sans MS"/>
          <w:b/>
          <w:bCs/>
          <w:color w:val="024595"/>
          <w:sz w:val="54"/>
          <w:szCs w:val="54"/>
        </w:rPr>
      </w:pPr>
    </w:p>
    <w:p w:rsidR="007A0E40" w:rsidRDefault="007A0E40" w:rsidP="007A0E40">
      <w:pPr>
        <w:spacing w:before="0" w:after="200" w:line="276" w:lineRule="auto"/>
        <w:rPr>
          <w:rFonts w:ascii="Comic Sans MS" w:hAnsi="Comic Sans MS" w:cs="Comic Sans MS"/>
          <w:b/>
          <w:bCs/>
          <w:color w:val="024595"/>
          <w:sz w:val="54"/>
          <w:szCs w:val="54"/>
        </w:rPr>
      </w:pPr>
    </w:p>
    <w:p w:rsidR="007A0E40" w:rsidRDefault="007A0E40" w:rsidP="007A0E40">
      <w:pPr>
        <w:spacing w:before="0" w:after="200" w:line="276" w:lineRule="auto"/>
        <w:rPr>
          <w:rFonts w:asciiTheme="minorHAnsi" w:hAnsiTheme="minorHAnsi" w:cs="Comic Sans MS"/>
          <w:b/>
          <w:bCs/>
          <w:color w:val="024595"/>
        </w:rPr>
      </w:pPr>
    </w:p>
    <w:p w:rsidR="008269FA" w:rsidRDefault="008269FA" w:rsidP="007A0E40">
      <w:pPr>
        <w:spacing w:before="0" w:after="200" w:line="276" w:lineRule="auto"/>
        <w:rPr>
          <w:rFonts w:asciiTheme="minorHAnsi" w:hAnsiTheme="minorHAnsi" w:cs="Comic Sans MS"/>
          <w:b/>
          <w:bCs/>
          <w:color w:val="024595"/>
        </w:rPr>
      </w:pPr>
    </w:p>
    <w:p w:rsidR="007B388D" w:rsidRDefault="007B388D" w:rsidP="00170134">
      <w:pPr>
        <w:rPr>
          <w:rFonts w:asciiTheme="minorHAnsi" w:eastAsia="Calibri" w:hAnsiTheme="minorHAnsi" w:cs="Times New Roman"/>
          <w:b/>
          <w:bCs/>
          <w:color w:val="1F497D" w:themeColor="text2"/>
          <w:lang w:val="en-GB"/>
        </w:rPr>
      </w:pPr>
    </w:p>
    <w:p w:rsidR="000E3E42" w:rsidRDefault="000E3E42" w:rsidP="000E3E42">
      <w:pPr>
        <w:widowControl w:val="0"/>
        <w:numPr>
          <w:ilvl w:val="0"/>
          <w:numId w:val="4"/>
        </w:numPr>
        <w:spacing w:before="0" w:after="0" w:line="240" w:lineRule="atLeast"/>
        <w:rPr>
          <w:rFonts w:eastAsia="Calibri" w:cs="Times New Roman"/>
          <w:snapToGrid w:val="0"/>
          <w:sz w:val="24"/>
        </w:rPr>
      </w:pPr>
      <w:r>
        <w:rPr>
          <w:rFonts w:eastAsia="Calibri" w:cs="Times New Roman"/>
          <w:snapToGrid w:val="0"/>
          <w:sz w:val="24"/>
        </w:rPr>
        <w:lastRenderedPageBreak/>
        <w:t>Popiš</w:t>
      </w:r>
      <w:r>
        <w:rPr>
          <w:snapToGrid w:val="0"/>
          <w:sz w:val="24"/>
        </w:rPr>
        <w:t>te</w:t>
      </w:r>
      <w:r>
        <w:rPr>
          <w:rFonts w:eastAsia="Calibri" w:cs="Times New Roman"/>
          <w:snapToGrid w:val="0"/>
          <w:sz w:val="24"/>
        </w:rPr>
        <w:t xml:space="preserve"> hlavní rozdíly mezi řádem iónským a korintským.</w:t>
      </w:r>
    </w:p>
    <w:p w:rsidR="000E3E42" w:rsidRDefault="000E3E42" w:rsidP="000E3E42">
      <w:pPr>
        <w:widowControl w:val="0"/>
        <w:numPr>
          <w:ilvl w:val="0"/>
          <w:numId w:val="4"/>
        </w:numPr>
        <w:spacing w:before="0" w:after="0" w:line="240" w:lineRule="atLeast"/>
        <w:rPr>
          <w:rFonts w:eastAsia="Calibri" w:cs="Times New Roman"/>
          <w:snapToGrid w:val="0"/>
          <w:sz w:val="24"/>
        </w:rPr>
      </w:pPr>
      <w:r>
        <w:rPr>
          <w:rFonts w:eastAsia="Calibri" w:cs="Times New Roman"/>
          <w:snapToGrid w:val="0"/>
          <w:sz w:val="24"/>
        </w:rPr>
        <w:t>Popiš</w:t>
      </w:r>
      <w:r>
        <w:rPr>
          <w:snapToGrid w:val="0"/>
          <w:sz w:val="24"/>
        </w:rPr>
        <w:t>te</w:t>
      </w:r>
      <w:r>
        <w:rPr>
          <w:rFonts w:eastAsia="Calibri" w:cs="Times New Roman"/>
          <w:snapToGrid w:val="0"/>
          <w:sz w:val="24"/>
        </w:rPr>
        <w:t xml:space="preserve"> řeckou agoru, řecký </w:t>
      </w:r>
      <w:proofErr w:type="spellStart"/>
      <w:r>
        <w:rPr>
          <w:rFonts w:eastAsia="Calibri" w:cs="Times New Roman"/>
          <w:snapToGrid w:val="0"/>
          <w:sz w:val="24"/>
        </w:rPr>
        <w:t>hippodrom</w:t>
      </w:r>
      <w:proofErr w:type="spellEnd"/>
      <w:r>
        <w:rPr>
          <w:rFonts w:eastAsia="Calibri" w:cs="Times New Roman"/>
          <w:snapToGrid w:val="0"/>
          <w:sz w:val="24"/>
        </w:rPr>
        <w:t xml:space="preserve"> a gymnasion.</w:t>
      </w:r>
    </w:p>
    <w:p w:rsidR="00C01462" w:rsidRPr="00C01462" w:rsidRDefault="000E3E42" w:rsidP="000E3E42">
      <w:pPr>
        <w:widowControl w:val="0"/>
        <w:numPr>
          <w:ilvl w:val="0"/>
          <w:numId w:val="4"/>
        </w:numPr>
        <w:spacing w:before="0" w:after="0" w:line="240" w:lineRule="atLeast"/>
        <w:rPr>
          <w:snapToGrid w:val="0"/>
          <w:sz w:val="24"/>
        </w:rPr>
      </w:pPr>
      <w:r>
        <w:rPr>
          <w:rFonts w:eastAsia="Calibri" w:cs="Times New Roman"/>
          <w:snapToGrid w:val="0"/>
          <w:sz w:val="24"/>
        </w:rPr>
        <w:t>Popiš</w:t>
      </w:r>
      <w:r w:rsidR="00681B4C">
        <w:rPr>
          <w:snapToGrid w:val="0"/>
          <w:sz w:val="24"/>
        </w:rPr>
        <w:t>te</w:t>
      </w:r>
      <w:r>
        <w:rPr>
          <w:rFonts w:eastAsia="Calibri" w:cs="Times New Roman"/>
          <w:snapToGrid w:val="0"/>
          <w:sz w:val="24"/>
        </w:rPr>
        <w:t xml:space="preserve"> řeckou akropoli, radnici a řecký odeon</w:t>
      </w:r>
      <w:r>
        <w:rPr>
          <w:snapToGrid w:val="0"/>
          <w:sz w:val="24"/>
        </w:rPr>
        <w:t>.</w:t>
      </w:r>
      <w:r w:rsidRPr="00C01462">
        <w:rPr>
          <w:snapToGrid w:val="0"/>
          <w:sz w:val="24"/>
        </w:rPr>
        <w:t xml:space="preserve"> </w:t>
      </w:r>
    </w:p>
    <w:p w:rsidR="00C534C9" w:rsidRPr="001429A3" w:rsidRDefault="000E3E42" w:rsidP="00C534C9">
      <w:pPr>
        <w:pStyle w:val="Odstavecseseznamem"/>
        <w:widowControl w:val="0"/>
        <w:numPr>
          <w:ilvl w:val="0"/>
          <w:numId w:val="4"/>
        </w:numPr>
        <w:spacing w:before="0" w:line="240" w:lineRule="atLeast"/>
        <w:rPr>
          <w:snapToGrid w:val="0"/>
          <w:sz w:val="24"/>
        </w:rPr>
      </w:pPr>
      <w:r>
        <w:rPr>
          <w:rFonts w:eastAsia="Calibri" w:cs="Times New Roman"/>
          <w:snapToGrid w:val="0"/>
          <w:sz w:val="24"/>
        </w:rPr>
        <w:t xml:space="preserve">Jaké památky řadící se mezi 7 divů </w:t>
      </w:r>
      <w:r>
        <w:rPr>
          <w:snapToGrid w:val="0"/>
          <w:sz w:val="24"/>
        </w:rPr>
        <w:t xml:space="preserve">antického </w:t>
      </w:r>
      <w:r>
        <w:rPr>
          <w:rFonts w:eastAsia="Calibri" w:cs="Times New Roman"/>
          <w:snapToGrid w:val="0"/>
          <w:sz w:val="24"/>
        </w:rPr>
        <w:t>světa</w:t>
      </w:r>
      <w:r>
        <w:rPr>
          <w:snapToGrid w:val="0"/>
          <w:sz w:val="24"/>
        </w:rPr>
        <w:t xml:space="preserve"> </w:t>
      </w:r>
      <w:r>
        <w:rPr>
          <w:rFonts w:eastAsia="Calibri" w:cs="Times New Roman"/>
          <w:snapToGrid w:val="0"/>
          <w:sz w:val="24"/>
        </w:rPr>
        <w:t>zná</w:t>
      </w:r>
      <w:r>
        <w:rPr>
          <w:snapToGrid w:val="0"/>
          <w:sz w:val="24"/>
        </w:rPr>
        <w:t>te</w:t>
      </w:r>
      <w:r>
        <w:rPr>
          <w:rFonts w:eastAsia="Calibri" w:cs="Times New Roman"/>
          <w:snapToGrid w:val="0"/>
          <w:sz w:val="24"/>
        </w:rPr>
        <w:t xml:space="preserve"> z doby antického Řecka?</w:t>
      </w:r>
      <w:r w:rsidR="00C534C9" w:rsidRPr="00C534C9">
        <w:rPr>
          <w:snapToGrid w:val="0"/>
          <w:sz w:val="24"/>
        </w:rPr>
        <w:t xml:space="preserve"> </w:t>
      </w:r>
      <w:r w:rsidR="00C534C9">
        <w:rPr>
          <w:snapToGrid w:val="0"/>
          <w:sz w:val="24"/>
        </w:rPr>
        <w:t>Každou památku</w:t>
      </w:r>
      <w:r w:rsidR="00C534C9" w:rsidRPr="001429A3">
        <w:rPr>
          <w:snapToGrid w:val="0"/>
          <w:sz w:val="24"/>
        </w:rPr>
        <w:t xml:space="preserve"> popište</w:t>
      </w:r>
      <w:r w:rsidR="00C534C9">
        <w:rPr>
          <w:snapToGrid w:val="0"/>
          <w:sz w:val="24"/>
        </w:rPr>
        <w:t>.</w:t>
      </w:r>
    </w:p>
    <w:p w:rsidR="00E31ACB" w:rsidRPr="00C534C9" w:rsidRDefault="00E31ACB" w:rsidP="00C534C9">
      <w:pPr>
        <w:widowControl w:val="0"/>
        <w:spacing w:before="0" w:line="240" w:lineRule="atLeast"/>
        <w:ind w:left="360"/>
        <w:rPr>
          <w:snapToGrid w:val="0"/>
          <w:sz w:val="24"/>
        </w:rPr>
      </w:pPr>
    </w:p>
    <w:p w:rsidR="002E74AE" w:rsidRDefault="002E74AE" w:rsidP="006674C7">
      <w:pPr>
        <w:spacing w:before="0" w:after="200" w:line="276" w:lineRule="auto"/>
        <w:rPr>
          <w:snapToGrid w:val="0"/>
          <w:sz w:val="24"/>
        </w:rPr>
      </w:pPr>
    </w:p>
    <w:p w:rsidR="002E74AE" w:rsidRDefault="002E74AE" w:rsidP="006674C7">
      <w:pPr>
        <w:spacing w:before="0" w:after="200" w:line="276" w:lineRule="auto"/>
        <w:rPr>
          <w:snapToGrid w:val="0"/>
          <w:sz w:val="24"/>
        </w:rPr>
      </w:pPr>
    </w:p>
    <w:p w:rsidR="002E74AE" w:rsidRDefault="002E74AE" w:rsidP="006674C7">
      <w:pPr>
        <w:spacing w:before="0" w:after="200" w:line="276" w:lineRule="auto"/>
        <w:rPr>
          <w:snapToGrid w:val="0"/>
          <w:sz w:val="24"/>
        </w:rPr>
      </w:pPr>
    </w:p>
    <w:p w:rsidR="002E74AE" w:rsidRDefault="002E74AE" w:rsidP="006674C7">
      <w:pPr>
        <w:spacing w:before="0" w:after="200" w:line="276" w:lineRule="auto"/>
        <w:rPr>
          <w:snapToGrid w:val="0"/>
          <w:sz w:val="24"/>
        </w:rPr>
      </w:pPr>
    </w:p>
    <w:p w:rsidR="002E74AE" w:rsidRDefault="002E74AE" w:rsidP="006674C7">
      <w:pPr>
        <w:spacing w:before="0" w:after="200" w:line="276" w:lineRule="auto"/>
        <w:rPr>
          <w:snapToGrid w:val="0"/>
          <w:sz w:val="24"/>
        </w:rPr>
      </w:pPr>
    </w:p>
    <w:p w:rsidR="002E74AE" w:rsidRDefault="002E74AE" w:rsidP="006674C7">
      <w:pPr>
        <w:spacing w:before="0" w:after="200" w:line="276" w:lineRule="auto"/>
        <w:rPr>
          <w:snapToGrid w:val="0"/>
          <w:sz w:val="24"/>
        </w:rPr>
      </w:pPr>
    </w:p>
    <w:p w:rsidR="002E74AE" w:rsidRDefault="002E74AE" w:rsidP="006674C7">
      <w:pPr>
        <w:spacing w:before="0" w:after="200" w:line="276" w:lineRule="auto"/>
        <w:rPr>
          <w:snapToGrid w:val="0"/>
          <w:sz w:val="24"/>
        </w:rPr>
      </w:pPr>
    </w:p>
    <w:p w:rsidR="002E74AE" w:rsidRDefault="002E74AE" w:rsidP="006674C7">
      <w:pPr>
        <w:spacing w:before="0" w:after="200" w:line="276" w:lineRule="auto"/>
        <w:rPr>
          <w:snapToGrid w:val="0"/>
          <w:sz w:val="24"/>
        </w:rPr>
      </w:pPr>
    </w:p>
    <w:p w:rsidR="002E74AE" w:rsidRDefault="002E74AE" w:rsidP="006674C7">
      <w:pPr>
        <w:spacing w:before="0" w:after="200" w:line="276" w:lineRule="auto"/>
        <w:rPr>
          <w:snapToGrid w:val="0"/>
          <w:sz w:val="24"/>
        </w:rPr>
      </w:pPr>
    </w:p>
    <w:p w:rsidR="002E74AE" w:rsidRDefault="002E74AE" w:rsidP="006674C7">
      <w:pPr>
        <w:spacing w:before="0" w:after="200" w:line="276" w:lineRule="auto"/>
        <w:rPr>
          <w:snapToGrid w:val="0"/>
          <w:sz w:val="24"/>
        </w:rPr>
      </w:pPr>
    </w:p>
    <w:p w:rsidR="002E74AE" w:rsidRDefault="002E74AE" w:rsidP="006674C7">
      <w:pPr>
        <w:spacing w:before="0" w:after="200" w:line="276" w:lineRule="auto"/>
        <w:rPr>
          <w:snapToGrid w:val="0"/>
          <w:sz w:val="24"/>
        </w:rPr>
      </w:pPr>
    </w:p>
    <w:p w:rsidR="002E74AE" w:rsidRDefault="002E74AE" w:rsidP="006674C7">
      <w:pPr>
        <w:spacing w:before="0" w:after="200" w:line="276" w:lineRule="auto"/>
        <w:rPr>
          <w:snapToGrid w:val="0"/>
          <w:sz w:val="24"/>
        </w:rPr>
      </w:pPr>
    </w:p>
    <w:p w:rsidR="002E74AE" w:rsidRDefault="002E74AE" w:rsidP="006674C7">
      <w:pPr>
        <w:spacing w:before="0" w:after="200" w:line="276" w:lineRule="auto"/>
        <w:rPr>
          <w:snapToGrid w:val="0"/>
          <w:sz w:val="24"/>
        </w:rPr>
      </w:pPr>
    </w:p>
    <w:p w:rsidR="002E74AE" w:rsidRDefault="002E74AE" w:rsidP="006674C7">
      <w:pPr>
        <w:spacing w:before="0" w:after="200" w:line="276" w:lineRule="auto"/>
        <w:rPr>
          <w:snapToGrid w:val="0"/>
          <w:sz w:val="24"/>
        </w:rPr>
      </w:pPr>
    </w:p>
    <w:p w:rsidR="002E74AE" w:rsidRDefault="002E74AE" w:rsidP="006674C7">
      <w:pPr>
        <w:spacing w:before="0" w:after="200" w:line="276" w:lineRule="auto"/>
        <w:rPr>
          <w:snapToGrid w:val="0"/>
          <w:sz w:val="24"/>
        </w:rPr>
      </w:pPr>
    </w:p>
    <w:p w:rsidR="002E74AE" w:rsidRDefault="002E74AE" w:rsidP="006674C7">
      <w:pPr>
        <w:spacing w:before="0" w:after="200" w:line="276" w:lineRule="auto"/>
        <w:rPr>
          <w:snapToGrid w:val="0"/>
          <w:sz w:val="24"/>
        </w:rPr>
      </w:pPr>
    </w:p>
    <w:p w:rsidR="002E74AE" w:rsidRDefault="002E74AE" w:rsidP="006674C7">
      <w:pPr>
        <w:spacing w:before="0" w:after="200" w:line="276" w:lineRule="auto"/>
        <w:rPr>
          <w:snapToGrid w:val="0"/>
          <w:sz w:val="24"/>
        </w:rPr>
      </w:pPr>
    </w:p>
    <w:p w:rsidR="002E74AE" w:rsidRDefault="002E74AE" w:rsidP="006674C7">
      <w:pPr>
        <w:spacing w:before="0" w:after="200" w:line="276" w:lineRule="auto"/>
        <w:rPr>
          <w:snapToGrid w:val="0"/>
          <w:sz w:val="24"/>
        </w:rPr>
      </w:pPr>
    </w:p>
    <w:p w:rsidR="008A6CA5" w:rsidRDefault="008A6CA5" w:rsidP="006674C7">
      <w:pPr>
        <w:spacing w:before="0" w:after="200" w:line="276" w:lineRule="auto"/>
        <w:rPr>
          <w:snapToGrid w:val="0"/>
          <w:sz w:val="24"/>
        </w:rPr>
      </w:pPr>
    </w:p>
    <w:p w:rsidR="008A6CA5" w:rsidRDefault="008A6CA5" w:rsidP="006674C7">
      <w:pPr>
        <w:spacing w:before="0" w:after="200" w:line="276" w:lineRule="auto"/>
        <w:rPr>
          <w:snapToGrid w:val="0"/>
          <w:sz w:val="24"/>
        </w:rPr>
      </w:pPr>
    </w:p>
    <w:p w:rsidR="002E74AE" w:rsidRDefault="002E74AE" w:rsidP="006674C7">
      <w:pPr>
        <w:spacing w:before="0" w:after="200" w:line="276" w:lineRule="auto"/>
        <w:rPr>
          <w:snapToGrid w:val="0"/>
          <w:sz w:val="24"/>
        </w:rPr>
      </w:pPr>
    </w:p>
    <w:p w:rsidR="004530E2" w:rsidRPr="006674C7" w:rsidRDefault="004530E2" w:rsidP="004530E2">
      <w:pPr>
        <w:spacing w:before="0" w:after="200" w:line="276" w:lineRule="auto"/>
        <w:rPr>
          <w:rFonts w:asciiTheme="minorHAnsi" w:hAnsiTheme="minorHAnsi"/>
          <w:color w:val="1F497D" w:themeColor="text2"/>
          <w:lang w:val="en-GB"/>
        </w:rPr>
      </w:pPr>
      <w:r>
        <w:rPr>
          <w:snapToGrid w:val="0"/>
          <w:sz w:val="24"/>
          <w:szCs w:val="24"/>
        </w:rPr>
        <w:t>Popište obrazovou přílohu (kde se objekt nachází, vše co o obrázku víte):</w:t>
      </w:r>
    </w:p>
    <w:p w:rsidR="006674C7" w:rsidRDefault="006674C7" w:rsidP="00147AA8">
      <w:pPr>
        <w:spacing w:before="0" w:after="0" w:line="276" w:lineRule="auto"/>
        <w:rPr>
          <w:snapToGrid w:val="0"/>
        </w:rPr>
      </w:pPr>
    </w:p>
    <w:p w:rsidR="00147AA8" w:rsidRDefault="00943336" w:rsidP="00147AA8">
      <w:pPr>
        <w:spacing w:before="0" w:after="0" w:line="276" w:lineRule="auto"/>
        <w:rPr>
          <w:noProof/>
          <w:lang w:val="en-US" w:eastAsia="cs-CZ"/>
        </w:rPr>
      </w:pPr>
      <w:r>
        <w:rPr>
          <w:snapToGrid w:val="0"/>
        </w:rPr>
        <w:t>OBR. 1</w:t>
      </w:r>
      <w:r w:rsidR="00147AA8" w:rsidRPr="000F2D96">
        <w:rPr>
          <w:snapToGrid w:val="0"/>
        </w:rPr>
        <w:t> </w:t>
      </w:r>
      <w:r w:rsidR="00147AA8">
        <w:rPr>
          <w:noProof/>
          <w:lang w:eastAsia="cs-CZ"/>
        </w:rPr>
        <w:t>[</w:t>
      </w:r>
      <w:r w:rsidR="00147AA8">
        <w:rPr>
          <w:snapToGrid w:val="0"/>
        </w:rPr>
        <w:t xml:space="preserve">Zdroj </w:t>
      </w:r>
      <w:r w:rsidR="00147AA8">
        <w:rPr>
          <w:noProof/>
          <w:lang w:eastAsia="cs-CZ"/>
        </w:rPr>
        <w:t>vlastní</w:t>
      </w:r>
      <w:r w:rsidR="00147AA8">
        <w:rPr>
          <w:noProof/>
          <w:lang w:val="en-US" w:eastAsia="cs-CZ"/>
        </w:rPr>
        <w:t>]</w:t>
      </w:r>
    </w:p>
    <w:p w:rsidR="00036B6A" w:rsidRPr="00943336" w:rsidRDefault="00637845" w:rsidP="00147AA8">
      <w:pPr>
        <w:spacing w:before="0" w:after="0" w:line="276" w:lineRule="auto"/>
        <w:rPr>
          <w:noProof/>
          <w:lang w:val="en-US" w:eastAsia="cs-CZ"/>
        </w:rPr>
      </w:pPr>
      <w:r>
        <w:rPr>
          <w:noProof/>
          <w:lang w:eastAsia="cs-CZ"/>
        </w:rPr>
        <w:drawing>
          <wp:inline distT="0" distB="0" distL="0" distR="0">
            <wp:extent cx="3257550" cy="1866900"/>
            <wp:effectExtent l="19050" t="0" r="0" b="0"/>
            <wp:docPr id="1" name="obrázek 1" descr="C:\Jana\Déčko\škola\architektura\ŘECKO\řecko03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Jana\Déčko\škola\architektura\ŘECKO\řecko035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lum bright="10000" contrast="10000"/>
                    </a:blip>
                    <a:srcRect l="15708" t="8145" r="31104" b="6968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57550" cy="1866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53807" w:rsidRDefault="00853807" w:rsidP="000F2D96">
      <w:pPr>
        <w:spacing w:before="0" w:after="0" w:line="276" w:lineRule="auto"/>
        <w:rPr>
          <w:snapToGrid w:val="0"/>
        </w:rPr>
      </w:pPr>
    </w:p>
    <w:p w:rsidR="005D286D" w:rsidRDefault="00943336" w:rsidP="005D286D">
      <w:pPr>
        <w:spacing w:before="0" w:after="0" w:line="276" w:lineRule="auto"/>
        <w:rPr>
          <w:noProof/>
          <w:lang w:val="en-US" w:eastAsia="cs-CZ"/>
        </w:rPr>
      </w:pPr>
      <w:r w:rsidRPr="003343CF">
        <w:rPr>
          <w:snapToGrid w:val="0"/>
        </w:rPr>
        <w:t>OBR.</w:t>
      </w:r>
      <w:r>
        <w:rPr>
          <w:snapToGrid w:val="0"/>
        </w:rPr>
        <w:t xml:space="preserve"> 2</w:t>
      </w:r>
      <w:r w:rsidR="005D286D" w:rsidRPr="000F2D96">
        <w:rPr>
          <w:snapToGrid w:val="0"/>
        </w:rPr>
        <w:t> </w:t>
      </w:r>
      <w:r w:rsidR="005D286D">
        <w:rPr>
          <w:noProof/>
          <w:lang w:eastAsia="cs-CZ"/>
        </w:rPr>
        <w:t>[</w:t>
      </w:r>
      <w:r w:rsidR="005D286D">
        <w:rPr>
          <w:snapToGrid w:val="0"/>
        </w:rPr>
        <w:t xml:space="preserve">Zdroj </w:t>
      </w:r>
      <w:r w:rsidR="005D286D">
        <w:rPr>
          <w:noProof/>
          <w:lang w:eastAsia="cs-CZ"/>
        </w:rPr>
        <w:t>vlastní</w:t>
      </w:r>
      <w:r w:rsidR="005D286D">
        <w:rPr>
          <w:noProof/>
          <w:lang w:val="en-US" w:eastAsia="cs-CZ"/>
        </w:rPr>
        <w:t>]</w:t>
      </w:r>
    </w:p>
    <w:p w:rsidR="006674C7" w:rsidRDefault="006674C7" w:rsidP="006674C7">
      <w:pPr>
        <w:spacing w:before="0" w:after="0" w:line="276" w:lineRule="auto"/>
        <w:rPr>
          <w:noProof/>
          <w:lang w:val="en-US" w:eastAsia="cs-CZ"/>
        </w:rPr>
      </w:pPr>
    </w:p>
    <w:p w:rsidR="005D286D" w:rsidRPr="005D286D" w:rsidRDefault="00637845" w:rsidP="006674C7">
      <w:pPr>
        <w:spacing w:before="0" w:after="0" w:line="276" w:lineRule="auto"/>
        <w:rPr>
          <w:noProof/>
          <w:lang w:val="en-US" w:eastAsia="cs-CZ"/>
        </w:rPr>
      </w:pPr>
      <w:r w:rsidRPr="00637845">
        <w:rPr>
          <w:noProof/>
          <w:lang w:eastAsia="cs-CZ"/>
        </w:rPr>
        <w:drawing>
          <wp:inline distT="0" distB="0" distL="0" distR="0">
            <wp:extent cx="2638425" cy="2200275"/>
            <wp:effectExtent l="19050" t="0" r="9525" b="0"/>
            <wp:docPr id="2" name="obrázek 1" descr="Scanned at 24.1.2009 17-22 (4)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Obrázek 14" descr="Scanned at 24.1.2009 17-22 (4).jpg"/>
                    <pic:cNvPicPr>
                      <a:picLocks noChangeAspect="1"/>
                    </pic:cNvPicPr>
                  </pic:nvPicPr>
                  <pic:blipFill>
                    <a:blip r:embed="rId10" cstate="print">
                      <a:lum bright="10000" contrast="10000"/>
                    </a:blip>
                    <a:srcRect l="28190" t="42355" r="45717" b="42474"/>
                    <a:stretch>
                      <a:fillRect/>
                    </a:stretch>
                  </pic:blipFill>
                  <pic:spPr>
                    <a:xfrm>
                      <a:off x="0" y="0"/>
                      <a:ext cx="2638425" cy="220027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noFill/>
                      <a:miter lim="800000"/>
                    </a:ln>
                    <a:effectLst/>
                  </pic:spPr>
                </pic:pic>
              </a:graphicData>
            </a:graphic>
          </wp:inline>
        </w:drawing>
      </w:r>
    </w:p>
    <w:p w:rsidR="00537D45" w:rsidRDefault="00537D45" w:rsidP="000F2D96">
      <w:pPr>
        <w:spacing w:before="0" w:after="0" w:line="276" w:lineRule="auto"/>
        <w:rPr>
          <w:snapToGrid w:val="0"/>
        </w:rPr>
      </w:pPr>
    </w:p>
    <w:p w:rsidR="00537D45" w:rsidRDefault="00537D45" w:rsidP="000F2D96">
      <w:pPr>
        <w:spacing w:before="0" w:after="0" w:line="276" w:lineRule="auto"/>
        <w:rPr>
          <w:snapToGrid w:val="0"/>
        </w:rPr>
      </w:pPr>
    </w:p>
    <w:p w:rsidR="00537D45" w:rsidRDefault="00537D45" w:rsidP="000F2D96">
      <w:pPr>
        <w:spacing w:before="0" w:after="0" w:line="276" w:lineRule="auto"/>
        <w:rPr>
          <w:snapToGrid w:val="0"/>
        </w:rPr>
      </w:pPr>
    </w:p>
    <w:p w:rsidR="00537D45" w:rsidRDefault="00537D45" w:rsidP="000F2D96">
      <w:pPr>
        <w:spacing w:before="0" w:after="0" w:line="276" w:lineRule="auto"/>
        <w:rPr>
          <w:snapToGrid w:val="0"/>
        </w:rPr>
      </w:pPr>
    </w:p>
    <w:p w:rsidR="00537D45" w:rsidRDefault="00537D45" w:rsidP="000F2D96">
      <w:pPr>
        <w:spacing w:before="0" w:after="0" w:line="276" w:lineRule="auto"/>
        <w:rPr>
          <w:snapToGrid w:val="0"/>
        </w:rPr>
      </w:pPr>
    </w:p>
    <w:p w:rsidR="00537D45" w:rsidRDefault="00537D45" w:rsidP="000F2D96">
      <w:pPr>
        <w:spacing w:before="0" w:after="0" w:line="276" w:lineRule="auto"/>
        <w:rPr>
          <w:snapToGrid w:val="0"/>
        </w:rPr>
      </w:pPr>
    </w:p>
    <w:p w:rsidR="00537D45" w:rsidRDefault="00537D45" w:rsidP="000F2D96">
      <w:pPr>
        <w:spacing w:before="0" w:after="0" w:line="276" w:lineRule="auto"/>
        <w:rPr>
          <w:snapToGrid w:val="0"/>
        </w:rPr>
      </w:pPr>
    </w:p>
    <w:p w:rsidR="00537D45" w:rsidRDefault="00537D45" w:rsidP="000F2D96">
      <w:pPr>
        <w:spacing w:before="0" w:after="0" w:line="276" w:lineRule="auto"/>
        <w:rPr>
          <w:snapToGrid w:val="0"/>
        </w:rPr>
      </w:pPr>
    </w:p>
    <w:p w:rsidR="00537D45" w:rsidRDefault="00537D45" w:rsidP="000F2D96">
      <w:pPr>
        <w:spacing w:before="0" w:after="0" w:line="276" w:lineRule="auto"/>
        <w:rPr>
          <w:snapToGrid w:val="0"/>
        </w:rPr>
      </w:pPr>
    </w:p>
    <w:p w:rsidR="00537D45" w:rsidRDefault="00537D45" w:rsidP="000F2D96">
      <w:pPr>
        <w:spacing w:before="0" w:after="0" w:line="276" w:lineRule="auto"/>
        <w:rPr>
          <w:snapToGrid w:val="0"/>
        </w:rPr>
      </w:pPr>
    </w:p>
    <w:p w:rsidR="00537D45" w:rsidRDefault="00537D45" w:rsidP="000F2D96">
      <w:pPr>
        <w:spacing w:before="0" w:after="0" w:line="276" w:lineRule="auto"/>
        <w:rPr>
          <w:snapToGrid w:val="0"/>
        </w:rPr>
      </w:pPr>
    </w:p>
    <w:p w:rsidR="000F2D96" w:rsidRPr="005D286D" w:rsidRDefault="006674C7" w:rsidP="000F2D96">
      <w:pPr>
        <w:spacing w:before="0" w:after="0" w:line="276" w:lineRule="auto"/>
        <w:rPr>
          <w:noProof/>
          <w:lang w:val="en-US" w:eastAsia="cs-CZ"/>
        </w:rPr>
      </w:pPr>
      <w:r w:rsidRPr="003343CF">
        <w:rPr>
          <w:snapToGrid w:val="0"/>
        </w:rPr>
        <w:lastRenderedPageBreak/>
        <w:t>OBR.</w:t>
      </w:r>
      <w:r>
        <w:rPr>
          <w:snapToGrid w:val="0"/>
        </w:rPr>
        <w:t xml:space="preserve"> 3</w:t>
      </w:r>
      <w:r w:rsidRPr="000F2D96">
        <w:rPr>
          <w:snapToGrid w:val="0"/>
        </w:rPr>
        <w:t> </w:t>
      </w:r>
      <w:r w:rsidR="005D286D" w:rsidRPr="000F2D96">
        <w:rPr>
          <w:snapToGrid w:val="0"/>
        </w:rPr>
        <w:t> </w:t>
      </w:r>
      <w:r w:rsidR="005D286D">
        <w:rPr>
          <w:noProof/>
          <w:lang w:eastAsia="cs-CZ"/>
        </w:rPr>
        <w:t>[</w:t>
      </w:r>
      <w:r w:rsidR="005D286D">
        <w:rPr>
          <w:snapToGrid w:val="0"/>
        </w:rPr>
        <w:t xml:space="preserve">Zdroj </w:t>
      </w:r>
      <w:r w:rsidR="005D286D">
        <w:rPr>
          <w:noProof/>
          <w:lang w:eastAsia="cs-CZ"/>
        </w:rPr>
        <w:t>vlastní</w:t>
      </w:r>
      <w:r w:rsidR="005D286D">
        <w:rPr>
          <w:noProof/>
          <w:lang w:val="en-US" w:eastAsia="cs-CZ"/>
        </w:rPr>
        <w:t>]</w:t>
      </w:r>
    </w:p>
    <w:p w:rsidR="006674C7" w:rsidRDefault="00AC1039" w:rsidP="0083321A">
      <w:pPr>
        <w:rPr>
          <w:snapToGrid w:val="0"/>
        </w:rPr>
      </w:pPr>
      <w:r w:rsidRPr="00AC1039">
        <w:rPr>
          <w:noProof/>
          <w:snapToGrid w:val="0"/>
          <w:lang w:eastAsia="cs-CZ"/>
        </w:rPr>
        <w:drawing>
          <wp:inline distT="0" distB="0" distL="0" distR="0">
            <wp:extent cx="2105025" cy="1892300"/>
            <wp:effectExtent l="95250" t="95250" r="104775" b="88900"/>
            <wp:docPr id="3" name="obrázek 2" descr="Jonisk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Obrázek 5" descr="Jonisk1.png"/>
                    <pic:cNvPicPr>
                      <a:picLocks noChangeAspect="1"/>
                    </pic:cNvPicPr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104906" cy="1892193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/>
                  </pic:spPr>
                </pic:pic>
              </a:graphicData>
            </a:graphic>
          </wp:inline>
        </w:drawing>
      </w:r>
    </w:p>
    <w:p w:rsidR="0083321A" w:rsidRDefault="0083321A" w:rsidP="0083321A">
      <w:pPr>
        <w:rPr>
          <w:noProof/>
          <w:lang w:val="en-US" w:eastAsia="cs-CZ"/>
        </w:rPr>
      </w:pPr>
      <w:r w:rsidRPr="00926C5F">
        <w:rPr>
          <w:snapToGrid w:val="0"/>
        </w:rPr>
        <w:t xml:space="preserve">OBR. </w:t>
      </w:r>
      <w:r w:rsidR="006674C7">
        <w:rPr>
          <w:snapToGrid w:val="0"/>
        </w:rPr>
        <w:t>4</w:t>
      </w:r>
      <w:r>
        <w:rPr>
          <w:noProof/>
          <w:lang w:eastAsia="cs-CZ"/>
        </w:rPr>
        <w:t xml:space="preserve"> [</w:t>
      </w:r>
      <w:r>
        <w:rPr>
          <w:snapToGrid w:val="0"/>
        </w:rPr>
        <w:t xml:space="preserve">Zdroj </w:t>
      </w:r>
      <w:r>
        <w:rPr>
          <w:noProof/>
          <w:lang w:eastAsia="cs-CZ"/>
        </w:rPr>
        <w:t>vlastní</w:t>
      </w:r>
      <w:r>
        <w:rPr>
          <w:noProof/>
          <w:lang w:val="en-US" w:eastAsia="cs-CZ"/>
        </w:rPr>
        <w:t>]</w:t>
      </w:r>
    </w:p>
    <w:p w:rsidR="00BA2444" w:rsidRDefault="00BA2444" w:rsidP="0083321A">
      <w:pPr>
        <w:rPr>
          <w:noProof/>
          <w:lang w:val="en-US" w:eastAsia="cs-CZ"/>
        </w:rPr>
      </w:pPr>
    </w:p>
    <w:p w:rsidR="00BA2444" w:rsidRDefault="00BA2444" w:rsidP="0083321A">
      <w:pPr>
        <w:rPr>
          <w:noProof/>
          <w:lang w:val="en-US" w:eastAsia="cs-CZ"/>
        </w:rPr>
      </w:pPr>
    </w:p>
    <w:p w:rsidR="0083321A" w:rsidRDefault="002B3091" w:rsidP="00926C5F">
      <w:pPr>
        <w:spacing w:before="0" w:after="0"/>
      </w:pPr>
      <w:r w:rsidRPr="002B3091">
        <w:rPr>
          <w:noProof/>
          <w:lang w:eastAsia="cs-CZ"/>
        </w:rPr>
        <w:drawing>
          <wp:inline distT="0" distB="0" distL="0" distR="0">
            <wp:extent cx="4610100" cy="3667125"/>
            <wp:effectExtent l="19050" t="0" r="0" b="0"/>
            <wp:docPr id="5" name="obrázek 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6" name="Picture 2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lum contrast="10000"/>
                    </a:blip>
                    <a:srcRect l="-287" t="20522" r="24991" b="-328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10100" cy="3667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83321A" w:rsidSect="00084AD2">
      <w:footerReference w:type="default" r:id="rId13"/>
      <w:pgSz w:w="11906" w:h="16838"/>
      <w:pgMar w:top="2268" w:right="1134" w:bottom="1985" w:left="1134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696D77" w:rsidRDefault="00696D77" w:rsidP="00CA6778">
      <w:pPr>
        <w:spacing w:before="0" w:after="0"/>
      </w:pPr>
      <w:r>
        <w:separator/>
      </w:r>
    </w:p>
  </w:endnote>
  <w:endnote w:type="continuationSeparator" w:id="0">
    <w:p w:rsidR="00696D77" w:rsidRDefault="00696D77" w:rsidP="00CA6778">
      <w:pPr>
        <w:spacing w:before="0" w:after="0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omic Sans MS">
    <w:panose1 w:val="030F0702030302020204"/>
    <w:charset w:val="EE"/>
    <w:family w:val="script"/>
    <w:pitch w:val="variable"/>
    <w:sig w:usb0="00000287" w:usb1="00000000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A6778" w:rsidRPr="0015164B" w:rsidRDefault="00CA6778" w:rsidP="00D61F1F">
    <w:pPr>
      <w:pBdr>
        <w:top w:val="single" w:sz="4" w:space="1" w:color="808080" w:themeColor="background1" w:themeShade="80"/>
      </w:pBdr>
      <w:tabs>
        <w:tab w:val="left" w:pos="8931"/>
      </w:tabs>
      <w:jc w:val="center"/>
      <w:rPr>
        <w:color w:val="808080" w:themeColor="background1" w:themeShade="80"/>
      </w:rPr>
    </w:pPr>
    <w:r w:rsidRPr="0015164B">
      <w:rPr>
        <w:color w:val="808080" w:themeColor="background1" w:themeShade="80"/>
      </w:rPr>
      <w:t xml:space="preserve">Autorem materiálu a všech jeho částí, není-li uvedeno jinak, je </w:t>
    </w:r>
    <w:r w:rsidR="00D61F1F">
      <w:rPr>
        <w:color w:val="808080" w:themeColor="background1" w:themeShade="80"/>
      </w:rPr>
      <w:t>Jan</w:t>
    </w:r>
    <w:r w:rsidR="007B388D">
      <w:rPr>
        <w:color w:val="808080" w:themeColor="background1" w:themeShade="80"/>
      </w:rPr>
      <w:t>a</w:t>
    </w:r>
    <w:r w:rsidR="00D61F1F">
      <w:rPr>
        <w:color w:val="808080" w:themeColor="background1" w:themeShade="80"/>
      </w:rPr>
      <w:t xml:space="preserve"> </w:t>
    </w:r>
    <w:r w:rsidR="007B388D">
      <w:rPr>
        <w:color w:val="808080" w:themeColor="background1" w:themeShade="80"/>
      </w:rPr>
      <w:t>Čejchanová</w:t>
    </w:r>
    <w:r w:rsidRPr="0015164B">
      <w:rPr>
        <w:color w:val="808080" w:themeColor="background1" w:themeShade="80"/>
      </w:rPr>
      <w:t>.</w:t>
    </w:r>
  </w:p>
  <w:p w:rsidR="00CA6778" w:rsidRPr="0015164B" w:rsidRDefault="00CA6778" w:rsidP="0015164B">
    <w:pPr>
      <w:pBdr>
        <w:top w:val="single" w:sz="4" w:space="1" w:color="808080" w:themeColor="background1" w:themeShade="80"/>
      </w:pBdr>
      <w:jc w:val="center"/>
      <w:rPr>
        <w:color w:val="808080" w:themeColor="background1" w:themeShade="80"/>
      </w:rPr>
    </w:pPr>
  </w:p>
  <w:p w:rsidR="00CA6778" w:rsidRPr="0015164B" w:rsidRDefault="00CA6778" w:rsidP="0015164B">
    <w:pPr>
      <w:pBdr>
        <w:top w:val="single" w:sz="4" w:space="1" w:color="808080" w:themeColor="background1" w:themeShade="80"/>
      </w:pBdr>
      <w:jc w:val="center"/>
      <w:rPr>
        <w:rFonts w:cs="Arial"/>
        <w:color w:val="808080" w:themeColor="background1" w:themeShade="80"/>
        <w:szCs w:val="20"/>
      </w:rPr>
    </w:pPr>
    <w:r w:rsidRPr="0015164B">
      <w:rPr>
        <w:color w:val="808080" w:themeColor="background1" w:themeShade="80"/>
      </w:rPr>
      <w:t>Materiál je dostupný ze školního portálu http://dum.voss-na.cz, který provozuje</w:t>
    </w:r>
    <w:r w:rsidRPr="0015164B">
      <w:rPr>
        <w:color w:val="808080" w:themeColor="background1" w:themeShade="80"/>
      </w:rPr>
      <w:br/>
      <w:t>Vyšší odborná škola stavební a Střední průmyslová škola stavební arch. Jana Letzela, Náchod</w: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696D77" w:rsidRDefault="00696D77" w:rsidP="00CA6778">
      <w:pPr>
        <w:spacing w:before="0" w:after="0"/>
      </w:pPr>
      <w:r>
        <w:separator/>
      </w:r>
    </w:p>
  </w:footnote>
  <w:footnote w:type="continuationSeparator" w:id="0">
    <w:p w:rsidR="00696D77" w:rsidRDefault="00696D77" w:rsidP="00CA6778">
      <w:pPr>
        <w:spacing w:before="0" w:after="0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FA72111"/>
    <w:multiLevelType w:val="hybridMultilevel"/>
    <w:tmpl w:val="8662CB34"/>
    <w:lvl w:ilvl="0" w:tplc="0405000F">
      <w:start w:val="1"/>
      <w:numFmt w:val="decimal"/>
      <w:lvlText w:val="%1."/>
      <w:lvlJc w:val="left"/>
      <w:pPr>
        <w:ind w:left="720" w:hanging="360"/>
      </w:p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1A8D4D58"/>
    <w:multiLevelType w:val="hybridMultilevel"/>
    <w:tmpl w:val="7A7411B4"/>
    <w:lvl w:ilvl="0" w:tplc="6D3E7844">
      <w:start w:val="1"/>
      <w:numFmt w:val="decimal"/>
      <w:lvlText w:val="%1."/>
      <w:lvlJc w:val="left"/>
      <w:pPr>
        <w:tabs>
          <w:tab w:val="num" w:pos="450"/>
        </w:tabs>
        <w:ind w:left="450" w:hanging="390"/>
      </w:pPr>
      <w:rPr>
        <w:rFonts w:hint="default"/>
        <w:b/>
        <w:sz w:val="24"/>
        <w:szCs w:val="24"/>
      </w:rPr>
    </w:lvl>
    <w:lvl w:ilvl="1" w:tplc="04050019" w:tentative="1">
      <w:start w:val="1"/>
      <w:numFmt w:val="lowerLetter"/>
      <w:lvlText w:val="%2."/>
      <w:lvlJc w:val="left"/>
      <w:pPr>
        <w:tabs>
          <w:tab w:val="num" w:pos="1140"/>
        </w:tabs>
        <w:ind w:left="1140" w:hanging="360"/>
      </w:pPr>
    </w:lvl>
    <w:lvl w:ilvl="2" w:tplc="0405001B" w:tentative="1">
      <w:start w:val="1"/>
      <w:numFmt w:val="lowerRoman"/>
      <w:lvlText w:val="%3."/>
      <w:lvlJc w:val="right"/>
      <w:pPr>
        <w:tabs>
          <w:tab w:val="num" w:pos="1860"/>
        </w:tabs>
        <w:ind w:left="1860" w:hanging="180"/>
      </w:pPr>
    </w:lvl>
    <w:lvl w:ilvl="3" w:tplc="0405000F" w:tentative="1">
      <w:start w:val="1"/>
      <w:numFmt w:val="decimal"/>
      <w:lvlText w:val="%4."/>
      <w:lvlJc w:val="left"/>
      <w:pPr>
        <w:tabs>
          <w:tab w:val="num" w:pos="2580"/>
        </w:tabs>
        <w:ind w:left="2580" w:hanging="360"/>
      </w:pPr>
    </w:lvl>
    <w:lvl w:ilvl="4" w:tplc="04050019" w:tentative="1">
      <w:start w:val="1"/>
      <w:numFmt w:val="lowerLetter"/>
      <w:lvlText w:val="%5."/>
      <w:lvlJc w:val="left"/>
      <w:pPr>
        <w:tabs>
          <w:tab w:val="num" w:pos="3300"/>
        </w:tabs>
        <w:ind w:left="3300" w:hanging="360"/>
      </w:pPr>
    </w:lvl>
    <w:lvl w:ilvl="5" w:tplc="0405001B" w:tentative="1">
      <w:start w:val="1"/>
      <w:numFmt w:val="lowerRoman"/>
      <w:lvlText w:val="%6."/>
      <w:lvlJc w:val="right"/>
      <w:pPr>
        <w:tabs>
          <w:tab w:val="num" w:pos="4020"/>
        </w:tabs>
        <w:ind w:left="4020" w:hanging="180"/>
      </w:pPr>
    </w:lvl>
    <w:lvl w:ilvl="6" w:tplc="0405000F" w:tentative="1">
      <w:start w:val="1"/>
      <w:numFmt w:val="decimal"/>
      <w:lvlText w:val="%7."/>
      <w:lvlJc w:val="left"/>
      <w:pPr>
        <w:tabs>
          <w:tab w:val="num" w:pos="4740"/>
        </w:tabs>
        <w:ind w:left="4740" w:hanging="360"/>
      </w:pPr>
    </w:lvl>
    <w:lvl w:ilvl="7" w:tplc="04050019" w:tentative="1">
      <w:start w:val="1"/>
      <w:numFmt w:val="lowerLetter"/>
      <w:lvlText w:val="%8."/>
      <w:lvlJc w:val="left"/>
      <w:pPr>
        <w:tabs>
          <w:tab w:val="num" w:pos="5460"/>
        </w:tabs>
        <w:ind w:left="5460" w:hanging="360"/>
      </w:pPr>
    </w:lvl>
    <w:lvl w:ilvl="8" w:tplc="0405001B" w:tentative="1">
      <w:start w:val="1"/>
      <w:numFmt w:val="lowerRoman"/>
      <w:lvlText w:val="%9."/>
      <w:lvlJc w:val="right"/>
      <w:pPr>
        <w:tabs>
          <w:tab w:val="num" w:pos="6180"/>
        </w:tabs>
        <w:ind w:left="6180" w:hanging="180"/>
      </w:pPr>
    </w:lvl>
  </w:abstractNum>
  <w:abstractNum w:abstractNumId="2">
    <w:nsid w:val="22414EBB"/>
    <w:multiLevelType w:val="hybridMultilevel"/>
    <w:tmpl w:val="574A2898"/>
    <w:lvl w:ilvl="0" w:tplc="0405000F">
      <w:start w:val="1"/>
      <w:numFmt w:val="decimal"/>
      <w:lvlText w:val="%1."/>
      <w:lvlJc w:val="left"/>
      <w:pPr>
        <w:ind w:left="360" w:hanging="360"/>
      </w:pPr>
    </w:lvl>
    <w:lvl w:ilvl="1" w:tplc="04050019" w:tentative="1">
      <w:start w:val="1"/>
      <w:numFmt w:val="lowerLetter"/>
      <w:lvlText w:val="%2."/>
      <w:lvlJc w:val="left"/>
      <w:pPr>
        <w:ind w:left="1080" w:hanging="360"/>
      </w:pPr>
    </w:lvl>
    <w:lvl w:ilvl="2" w:tplc="0405001B" w:tentative="1">
      <w:start w:val="1"/>
      <w:numFmt w:val="lowerRoman"/>
      <w:lvlText w:val="%3."/>
      <w:lvlJc w:val="right"/>
      <w:pPr>
        <w:ind w:left="1800" w:hanging="180"/>
      </w:pPr>
    </w:lvl>
    <w:lvl w:ilvl="3" w:tplc="0405000F" w:tentative="1">
      <w:start w:val="1"/>
      <w:numFmt w:val="decimal"/>
      <w:lvlText w:val="%4."/>
      <w:lvlJc w:val="left"/>
      <w:pPr>
        <w:ind w:left="2520" w:hanging="360"/>
      </w:pPr>
    </w:lvl>
    <w:lvl w:ilvl="4" w:tplc="04050019" w:tentative="1">
      <w:start w:val="1"/>
      <w:numFmt w:val="lowerLetter"/>
      <w:lvlText w:val="%5."/>
      <w:lvlJc w:val="left"/>
      <w:pPr>
        <w:ind w:left="3240" w:hanging="360"/>
      </w:pPr>
    </w:lvl>
    <w:lvl w:ilvl="5" w:tplc="0405001B" w:tentative="1">
      <w:start w:val="1"/>
      <w:numFmt w:val="lowerRoman"/>
      <w:lvlText w:val="%6."/>
      <w:lvlJc w:val="right"/>
      <w:pPr>
        <w:ind w:left="3960" w:hanging="180"/>
      </w:pPr>
    </w:lvl>
    <w:lvl w:ilvl="6" w:tplc="0405000F" w:tentative="1">
      <w:start w:val="1"/>
      <w:numFmt w:val="decimal"/>
      <w:lvlText w:val="%7."/>
      <w:lvlJc w:val="left"/>
      <w:pPr>
        <w:ind w:left="4680" w:hanging="360"/>
      </w:pPr>
    </w:lvl>
    <w:lvl w:ilvl="7" w:tplc="04050019" w:tentative="1">
      <w:start w:val="1"/>
      <w:numFmt w:val="lowerLetter"/>
      <w:lvlText w:val="%8."/>
      <w:lvlJc w:val="left"/>
      <w:pPr>
        <w:ind w:left="5400" w:hanging="360"/>
      </w:pPr>
    </w:lvl>
    <w:lvl w:ilvl="8" w:tplc="040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">
    <w:nsid w:val="306551AF"/>
    <w:multiLevelType w:val="hybridMultilevel"/>
    <w:tmpl w:val="FCD29052"/>
    <w:lvl w:ilvl="0" w:tplc="0405000F">
      <w:start w:val="1"/>
      <w:numFmt w:val="decimal"/>
      <w:lvlText w:val="%1."/>
      <w:lvlJc w:val="left"/>
      <w:pPr>
        <w:tabs>
          <w:tab w:val="num" w:pos="780"/>
        </w:tabs>
        <w:ind w:left="780" w:hanging="360"/>
      </w:pPr>
    </w:lvl>
    <w:lvl w:ilvl="1" w:tplc="04050019" w:tentative="1">
      <w:start w:val="1"/>
      <w:numFmt w:val="lowerLetter"/>
      <w:lvlText w:val="%2."/>
      <w:lvlJc w:val="left"/>
      <w:pPr>
        <w:tabs>
          <w:tab w:val="num" w:pos="1500"/>
        </w:tabs>
        <w:ind w:left="1500" w:hanging="360"/>
      </w:pPr>
    </w:lvl>
    <w:lvl w:ilvl="2" w:tplc="0405001B" w:tentative="1">
      <w:start w:val="1"/>
      <w:numFmt w:val="lowerRoman"/>
      <w:lvlText w:val="%3."/>
      <w:lvlJc w:val="right"/>
      <w:pPr>
        <w:tabs>
          <w:tab w:val="num" w:pos="2220"/>
        </w:tabs>
        <w:ind w:left="2220" w:hanging="180"/>
      </w:pPr>
    </w:lvl>
    <w:lvl w:ilvl="3" w:tplc="0405000F" w:tentative="1">
      <w:start w:val="1"/>
      <w:numFmt w:val="decimal"/>
      <w:lvlText w:val="%4."/>
      <w:lvlJc w:val="left"/>
      <w:pPr>
        <w:tabs>
          <w:tab w:val="num" w:pos="2940"/>
        </w:tabs>
        <w:ind w:left="2940" w:hanging="360"/>
      </w:pPr>
    </w:lvl>
    <w:lvl w:ilvl="4" w:tplc="04050019" w:tentative="1">
      <w:start w:val="1"/>
      <w:numFmt w:val="lowerLetter"/>
      <w:lvlText w:val="%5."/>
      <w:lvlJc w:val="left"/>
      <w:pPr>
        <w:tabs>
          <w:tab w:val="num" w:pos="3660"/>
        </w:tabs>
        <w:ind w:left="3660" w:hanging="360"/>
      </w:pPr>
    </w:lvl>
    <w:lvl w:ilvl="5" w:tplc="0405001B" w:tentative="1">
      <w:start w:val="1"/>
      <w:numFmt w:val="lowerRoman"/>
      <w:lvlText w:val="%6."/>
      <w:lvlJc w:val="right"/>
      <w:pPr>
        <w:tabs>
          <w:tab w:val="num" w:pos="4380"/>
        </w:tabs>
        <w:ind w:left="4380" w:hanging="180"/>
      </w:pPr>
    </w:lvl>
    <w:lvl w:ilvl="6" w:tplc="0405000F" w:tentative="1">
      <w:start w:val="1"/>
      <w:numFmt w:val="decimal"/>
      <w:lvlText w:val="%7."/>
      <w:lvlJc w:val="left"/>
      <w:pPr>
        <w:tabs>
          <w:tab w:val="num" w:pos="5100"/>
        </w:tabs>
        <w:ind w:left="5100" w:hanging="360"/>
      </w:pPr>
    </w:lvl>
    <w:lvl w:ilvl="7" w:tplc="04050019" w:tentative="1">
      <w:start w:val="1"/>
      <w:numFmt w:val="lowerLetter"/>
      <w:lvlText w:val="%8."/>
      <w:lvlJc w:val="left"/>
      <w:pPr>
        <w:tabs>
          <w:tab w:val="num" w:pos="5820"/>
        </w:tabs>
        <w:ind w:left="5820" w:hanging="360"/>
      </w:pPr>
    </w:lvl>
    <w:lvl w:ilvl="8" w:tplc="0405001B" w:tentative="1">
      <w:start w:val="1"/>
      <w:numFmt w:val="lowerRoman"/>
      <w:lvlText w:val="%9."/>
      <w:lvlJc w:val="right"/>
      <w:pPr>
        <w:tabs>
          <w:tab w:val="num" w:pos="6540"/>
        </w:tabs>
        <w:ind w:left="6540" w:hanging="180"/>
      </w:pPr>
    </w:lvl>
  </w:abstractNum>
  <w:abstractNum w:abstractNumId="4">
    <w:nsid w:val="40C9247A"/>
    <w:multiLevelType w:val="hybridMultilevel"/>
    <w:tmpl w:val="55F05448"/>
    <w:lvl w:ilvl="0" w:tplc="EA1E0DA4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b/>
      </w:rPr>
    </w:lvl>
    <w:lvl w:ilvl="1" w:tplc="0405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5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>
    <w:nsid w:val="617E7264"/>
    <w:multiLevelType w:val="hybridMultilevel"/>
    <w:tmpl w:val="83E6AD52"/>
    <w:lvl w:ilvl="0" w:tplc="0405000F">
      <w:start w:val="1"/>
      <w:numFmt w:val="decimal"/>
      <w:lvlText w:val="%1."/>
      <w:lvlJc w:val="left"/>
      <w:pPr>
        <w:ind w:left="720" w:hanging="360"/>
      </w:p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69645FD5"/>
    <w:multiLevelType w:val="hybridMultilevel"/>
    <w:tmpl w:val="2F927222"/>
    <w:lvl w:ilvl="0" w:tplc="1534ED22">
      <w:start w:val="1"/>
      <w:numFmt w:val="decimal"/>
      <w:lvlText w:val="%1."/>
      <w:lvlJc w:val="left"/>
      <w:pPr>
        <w:ind w:left="720" w:hanging="360"/>
      </w:pPr>
      <w:rPr>
        <w:rFonts w:asciiTheme="minorHAnsi" w:eastAsia="Calibri" w:hAnsiTheme="minorHAnsi" w:cs="Times New Roman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7BBD5922"/>
    <w:multiLevelType w:val="hybridMultilevel"/>
    <w:tmpl w:val="0060BD9A"/>
    <w:lvl w:ilvl="0" w:tplc="0405000F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</w:lvl>
    <w:lvl w:ilvl="1" w:tplc="0405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5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6"/>
  </w:num>
  <w:num w:numId="2">
    <w:abstractNumId w:val="5"/>
  </w:num>
  <w:num w:numId="3">
    <w:abstractNumId w:val="0"/>
  </w:num>
  <w:num w:numId="4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2"/>
  </w:num>
  <w:num w:numId="7">
    <w:abstractNumId w:val="3"/>
  </w:num>
  <w:num w:numId="8">
    <w:abstractNumId w:val="1"/>
  </w:num>
  <w:num w:numId="9">
    <w:abstractNumId w:val="4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attachedTemplate r:id="rId1"/>
  <w:defaultTabStop w:val="708"/>
  <w:hyphenationZone w:val="425"/>
  <w:drawingGridHorizontalSpacing w:val="108"/>
  <w:drawingGridVerticalSpacing w:val="181"/>
  <w:displayHorizontalDrawingGridEvery w:val="2"/>
  <w:characterSpacingControl w:val="doNotCompress"/>
  <w:hdrShapeDefaults>
    <o:shapedefaults v:ext="edit" spidmax="143362">
      <o:colormenu v:ext="edit" fillcolor="none [3212]" strokecolor="none [3212]"/>
    </o:shapedefaults>
  </w:hdrShapeDefaults>
  <w:footnotePr>
    <w:footnote w:id="-1"/>
    <w:footnote w:id="0"/>
  </w:footnotePr>
  <w:endnotePr>
    <w:endnote w:id="-1"/>
    <w:endnote w:id="0"/>
  </w:endnotePr>
  <w:compat/>
  <w:rsids>
    <w:rsidRoot w:val="00DA3077"/>
    <w:rsid w:val="00003D30"/>
    <w:rsid w:val="00006E41"/>
    <w:rsid w:val="00024B84"/>
    <w:rsid w:val="00036B6A"/>
    <w:rsid w:val="00072EAB"/>
    <w:rsid w:val="00084AD2"/>
    <w:rsid w:val="00097261"/>
    <w:rsid w:val="000B7635"/>
    <w:rsid w:val="000E3E42"/>
    <w:rsid w:val="000F2D96"/>
    <w:rsid w:val="000F75FE"/>
    <w:rsid w:val="001328A6"/>
    <w:rsid w:val="00137EA0"/>
    <w:rsid w:val="00147AA8"/>
    <w:rsid w:val="0015164B"/>
    <w:rsid w:val="001577E1"/>
    <w:rsid w:val="00170134"/>
    <w:rsid w:val="0017080B"/>
    <w:rsid w:val="00197DCE"/>
    <w:rsid w:val="001A2950"/>
    <w:rsid w:val="001B104D"/>
    <w:rsid w:val="001C295E"/>
    <w:rsid w:val="001F1A8E"/>
    <w:rsid w:val="00214FC4"/>
    <w:rsid w:val="00220093"/>
    <w:rsid w:val="00235DCF"/>
    <w:rsid w:val="00243BDD"/>
    <w:rsid w:val="00247D1D"/>
    <w:rsid w:val="00252D2D"/>
    <w:rsid w:val="00281EB3"/>
    <w:rsid w:val="002848BA"/>
    <w:rsid w:val="002B3091"/>
    <w:rsid w:val="002B69DB"/>
    <w:rsid w:val="002C185E"/>
    <w:rsid w:val="002E74AE"/>
    <w:rsid w:val="0030136D"/>
    <w:rsid w:val="003137C6"/>
    <w:rsid w:val="00321893"/>
    <w:rsid w:val="003343CF"/>
    <w:rsid w:val="003576A1"/>
    <w:rsid w:val="00375125"/>
    <w:rsid w:val="00377C9F"/>
    <w:rsid w:val="0038597C"/>
    <w:rsid w:val="00386ED3"/>
    <w:rsid w:val="0039338C"/>
    <w:rsid w:val="00394DCA"/>
    <w:rsid w:val="003A254D"/>
    <w:rsid w:val="003A254F"/>
    <w:rsid w:val="003B7217"/>
    <w:rsid w:val="003C040B"/>
    <w:rsid w:val="003C1852"/>
    <w:rsid w:val="003D1D48"/>
    <w:rsid w:val="00402D3C"/>
    <w:rsid w:val="00434198"/>
    <w:rsid w:val="00441154"/>
    <w:rsid w:val="00445291"/>
    <w:rsid w:val="004513CC"/>
    <w:rsid w:val="004530E2"/>
    <w:rsid w:val="00460AB5"/>
    <w:rsid w:val="00487EDF"/>
    <w:rsid w:val="00494DF5"/>
    <w:rsid w:val="00497576"/>
    <w:rsid w:val="004B0AD8"/>
    <w:rsid w:val="004D0A70"/>
    <w:rsid w:val="004F1811"/>
    <w:rsid w:val="004F5296"/>
    <w:rsid w:val="00511127"/>
    <w:rsid w:val="00515FBE"/>
    <w:rsid w:val="00537D45"/>
    <w:rsid w:val="00543182"/>
    <w:rsid w:val="005667E7"/>
    <w:rsid w:val="005717BA"/>
    <w:rsid w:val="005813AC"/>
    <w:rsid w:val="00584C20"/>
    <w:rsid w:val="005B0C07"/>
    <w:rsid w:val="005D286D"/>
    <w:rsid w:val="005D4579"/>
    <w:rsid w:val="005D6520"/>
    <w:rsid w:val="0060335D"/>
    <w:rsid w:val="00633469"/>
    <w:rsid w:val="006347FB"/>
    <w:rsid w:val="00637845"/>
    <w:rsid w:val="006515B1"/>
    <w:rsid w:val="006516F6"/>
    <w:rsid w:val="00660F82"/>
    <w:rsid w:val="006621B7"/>
    <w:rsid w:val="006664EB"/>
    <w:rsid w:val="00666590"/>
    <w:rsid w:val="006674C7"/>
    <w:rsid w:val="00675FC3"/>
    <w:rsid w:val="00677CE5"/>
    <w:rsid w:val="00681B4C"/>
    <w:rsid w:val="00684206"/>
    <w:rsid w:val="00696D77"/>
    <w:rsid w:val="006A3329"/>
    <w:rsid w:val="006A5003"/>
    <w:rsid w:val="006E084A"/>
    <w:rsid w:val="006E7321"/>
    <w:rsid w:val="007067A2"/>
    <w:rsid w:val="00717965"/>
    <w:rsid w:val="007239EE"/>
    <w:rsid w:val="00724B9B"/>
    <w:rsid w:val="007269D6"/>
    <w:rsid w:val="00745FDE"/>
    <w:rsid w:val="00771BA2"/>
    <w:rsid w:val="007729B0"/>
    <w:rsid w:val="00786BF0"/>
    <w:rsid w:val="007A0E40"/>
    <w:rsid w:val="007A250D"/>
    <w:rsid w:val="007A7E9F"/>
    <w:rsid w:val="007B388D"/>
    <w:rsid w:val="007D1941"/>
    <w:rsid w:val="008269FA"/>
    <w:rsid w:val="0083321A"/>
    <w:rsid w:val="00853807"/>
    <w:rsid w:val="0085686D"/>
    <w:rsid w:val="00884C09"/>
    <w:rsid w:val="008A6CA5"/>
    <w:rsid w:val="008B6DA1"/>
    <w:rsid w:val="008C1BA4"/>
    <w:rsid w:val="008D046A"/>
    <w:rsid w:val="008E6E09"/>
    <w:rsid w:val="008F0CE5"/>
    <w:rsid w:val="008F28C4"/>
    <w:rsid w:val="00915396"/>
    <w:rsid w:val="00926C5F"/>
    <w:rsid w:val="00943336"/>
    <w:rsid w:val="00947E9C"/>
    <w:rsid w:val="009509CE"/>
    <w:rsid w:val="009B04B4"/>
    <w:rsid w:val="009C10E3"/>
    <w:rsid w:val="009C77DA"/>
    <w:rsid w:val="009D7C86"/>
    <w:rsid w:val="009E5CF0"/>
    <w:rsid w:val="009F4DE8"/>
    <w:rsid w:val="00A031D9"/>
    <w:rsid w:val="00A3538E"/>
    <w:rsid w:val="00A35BBB"/>
    <w:rsid w:val="00A64673"/>
    <w:rsid w:val="00A704D6"/>
    <w:rsid w:val="00A805BB"/>
    <w:rsid w:val="00A85D9F"/>
    <w:rsid w:val="00AC1039"/>
    <w:rsid w:val="00AC1FA9"/>
    <w:rsid w:val="00AD2245"/>
    <w:rsid w:val="00AE0B6B"/>
    <w:rsid w:val="00AE363D"/>
    <w:rsid w:val="00B15BF5"/>
    <w:rsid w:val="00B15D4C"/>
    <w:rsid w:val="00B21AAA"/>
    <w:rsid w:val="00B33C99"/>
    <w:rsid w:val="00B664C3"/>
    <w:rsid w:val="00B87855"/>
    <w:rsid w:val="00BA2444"/>
    <w:rsid w:val="00BD27D5"/>
    <w:rsid w:val="00BD446E"/>
    <w:rsid w:val="00BE7F79"/>
    <w:rsid w:val="00C01462"/>
    <w:rsid w:val="00C0413E"/>
    <w:rsid w:val="00C06D9D"/>
    <w:rsid w:val="00C26537"/>
    <w:rsid w:val="00C36C58"/>
    <w:rsid w:val="00C3722C"/>
    <w:rsid w:val="00C40890"/>
    <w:rsid w:val="00C534C9"/>
    <w:rsid w:val="00C6450B"/>
    <w:rsid w:val="00C82281"/>
    <w:rsid w:val="00CA6778"/>
    <w:rsid w:val="00CA68AF"/>
    <w:rsid w:val="00CB64C5"/>
    <w:rsid w:val="00CC04D8"/>
    <w:rsid w:val="00CE1D9F"/>
    <w:rsid w:val="00CE2B06"/>
    <w:rsid w:val="00D05AFC"/>
    <w:rsid w:val="00D11272"/>
    <w:rsid w:val="00D173C9"/>
    <w:rsid w:val="00D17458"/>
    <w:rsid w:val="00D24984"/>
    <w:rsid w:val="00D37B5F"/>
    <w:rsid w:val="00D47BB7"/>
    <w:rsid w:val="00D52472"/>
    <w:rsid w:val="00D61F1F"/>
    <w:rsid w:val="00D77EA6"/>
    <w:rsid w:val="00DA0EC9"/>
    <w:rsid w:val="00DA3077"/>
    <w:rsid w:val="00DA4A0B"/>
    <w:rsid w:val="00DB520A"/>
    <w:rsid w:val="00DB584B"/>
    <w:rsid w:val="00DC7C6F"/>
    <w:rsid w:val="00DF6E31"/>
    <w:rsid w:val="00E07FEC"/>
    <w:rsid w:val="00E31ACB"/>
    <w:rsid w:val="00E33143"/>
    <w:rsid w:val="00E44055"/>
    <w:rsid w:val="00E55129"/>
    <w:rsid w:val="00E64C37"/>
    <w:rsid w:val="00EB2DB4"/>
    <w:rsid w:val="00EC1E72"/>
    <w:rsid w:val="00EC70AE"/>
    <w:rsid w:val="00EE026C"/>
    <w:rsid w:val="00F23263"/>
    <w:rsid w:val="00F54C7B"/>
    <w:rsid w:val="00F629E1"/>
    <w:rsid w:val="00F6480D"/>
    <w:rsid w:val="00F70FBE"/>
    <w:rsid w:val="00FB7A2A"/>
    <w:rsid w:val="00FF79A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43362">
      <o:colormenu v:ext="edit" fillcolor="none [3212]" strokecolor="none [3212]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200" w:line="276" w:lineRule="auto"/>
      </w:pPr>
    </w:pPrDefault>
  </w:docDefaults>
  <w:latentStyles w:defLockedState="1" w:defUIPriority="99" w:defSemiHidden="1" w:defUnhideWhenUsed="1" w:defQFormat="0" w:count="267">
    <w:lsdException w:name="Normal" w:locked="0" w:semiHidden="0" w:uiPriority="0" w:unhideWhenUsed="0" w:qFormat="1"/>
    <w:lsdException w:name="heading 1" w:locked="0" w:semiHidden="0" w:uiPriority="9" w:unhideWhenUsed="0" w:qFormat="1"/>
    <w:lsdException w:name="heading 2" w:locked="0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locked="0"/>
    <w:lsdException w:name="footer" w:locked="0"/>
    <w:lsdException w:name="caption" w:uiPriority="35" w:qFormat="1"/>
    <w:lsdException w:name="Title" w:locked="0" w:semiHidden="0" w:uiPriority="10" w:unhideWhenUsed="0"/>
    <w:lsdException w:name="Default Paragraph Font" w:locked="0" w:uiPriority="1"/>
    <w:lsdException w:name="Subtitle" w:semiHidden="0" w:uiPriority="11" w:unhideWhenUsed="0"/>
    <w:lsdException w:name="Strong" w:semiHidden="0" w:uiPriority="22" w:unhideWhenUsed="0"/>
    <w:lsdException w:name="Emphasis" w:semiHidden="0" w:uiPriority="20" w:unhideWhenUsed="0" w:qFormat="1"/>
    <w:lsdException w:name="HTML Top of Form" w:locked="0"/>
    <w:lsdException w:name="HTML Bottom of Form" w:locked="0"/>
    <w:lsdException w:name="Normal Table" w:locked="0"/>
    <w:lsdException w:name="No List" w:locked="0"/>
    <w:lsdException w:name="Table Grid" w:locked="0" w:semiHidden="0" w:uiPriority="59" w:unhideWhenUsed="0"/>
    <w:lsdException w:name="Placeholder Text" w:locked="0" w:unhideWhenUsed="0"/>
    <w:lsdException w:name="No Spacing" w:locked="0" w:semiHidden="0" w:uiPriority="1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locked="0" w:unhideWhenUsed="0"/>
    <w:lsdException w:name="List Paragraph" w:semiHidden="0" w:uiPriority="34" w:unhideWhenUsed="0" w:qFormat="1"/>
    <w:lsdException w:name="Quote" w:semiHidden="0" w:uiPriority="29" w:unhideWhenUsed="0"/>
    <w:lsdException w:name="Intense Quote" w:semiHidden="0" w:uiPriority="30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/>
    <w:lsdException w:name="Intense Emphasis" w:semiHidden="0" w:uiPriority="21" w:unhideWhenUsed="0"/>
    <w:lsdException w:name="Subtle Reference" w:semiHidden="0" w:uiPriority="31" w:unhideWhenUsed="0"/>
    <w:lsdException w:name="Intense Reference" w:semiHidden="0" w:uiPriority="32" w:unhideWhenUsed="0"/>
    <w:lsdException w:name="Book Title" w:semiHidden="0" w:uiPriority="33" w:unhideWhenUsed="0"/>
    <w:lsdException w:name="Bibliography" w:uiPriority="37"/>
    <w:lsdException w:name="TOC Heading" w:uiPriority="39" w:qFormat="1"/>
  </w:latentStyles>
  <w:style w:type="paragraph" w:default="1" w:styleId="Normln">
    <w:name w:val="Normal"/>
    <w:qFormat/>
    <w:rsid w:val="00084AD2"/>
    <w:pPr>
      <w:spacing w:before="120" w:after="120" w:line="240" w:lineRule="auto"/>
    </w:pPr>
    <w:rPr>
      <w:rFonts w:ascii="Arial" w:hAnsi="Arial"/>
    </w:rPr>
  </w:style>
  <w:style w:type="paragraph" w:styleId="Nadpis1">
    <w:name w:val="heading 1"/>
    <w:basedOn w:val="Normln"/>
    <w:next w:val="Normln"/>
    <w:link w:val="Nadpis1Char"/>
    <w:uiPriority w:val="9"/>
    <w:qFormat/>
    <w:locked/>
    <w:rsid w:val="0017080B"/>
    <w:pPr>
      <w:keepNext/>
      <w:keepLines/>
      <w:spacing w:before="480" w:after="0"/>
      <w:outlineLvl w:val="0"/>
    </w:pPr>
    <w:rPr>
      <w:rFonts w:eastAsiaTheme="majorEastAsia" w:cstheme="majorBidi"/>
      <w:b/>
      <w:bCs/>
      <w:sz w:val="24"/>
      <w:szCs w:val="28"/>
    </w:rPr>
  </w:style>
  <w:style w:type="paragraph" w:styleId="Nadpis2">
    <w:name w:val="heading 2"/>
    <w:basedOn w:val="Normln"/>
    <w:next w:val="Normln"/>
    <w:link w:val="Nadpis2Char"/>
    <w:uiPriority w:val="9"/>
    <w:semiHidden/>
    <w:unhideWhenUsed/>
    <w:qFormat/>
    <w:locked/>
    <w:rsid w:val="0017080B"/>
    <w:pPr>
      <w:keepNext/>
      <w:keepLines/>
      <w:spacing w:before="200" w:after="0"/>
      <w:outlineLvl w:val="1"/>
    </w:pPr>
    <w:rPr>
      <w:rFonts w:eastAsiaTheme="majorEastAsia" w:cstheme="majorBidi"/>
      <w:b/>
      <w:bCs/>
      <w:sz w:val="24"/>
      <w:szCs w:val="26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Bezmezer">
    <w:name w:val="No Spacing"/>
    <w:uiPriority w:val="1"/>
    <w:locked/>
    <w:rsid w:val="0017080B"/>
    <w:pPr>
      <w:spacing w:after="0" w:line="240" w:lineRule="auto"/>
    </w:pPr>
    <w:rPr>
      <w:rFonts w:ascii="Arial" w:hAnsi="Arial"/>
      <w:sz w:val="20"/>
    </w:rPr>
  </w:style>
  <w:style w:type="character" w:customStyle="1" w:styleId="Nadpis1Char">
    <w:name w:val="Nadpis 1 Char"/>
    <w:basedOn w:val="Standardnpsmoodstavce"/>
    <w:link w:val="Nadpis1"/>
    <w:uiPriority w:val="9"/>
    <w:rsid w:val="0017080B"/>
    <w:rPr>
      <w:rFonts w:ascii="Arial" w:eastAsiaTheme="majorEastAsia" w:hAnsi="Arial" w:cstheme="majorBidi"/>
      <w:b/>
      <w:bCs/>
      <w:sz w:val="24"/>
      <w:szCs w:val="28"/>
    </w:rPr>
  </w:style>
  <w:style w:type="paragraph" w:styleId="Nzev">
    <w:name w:val="Title"/>
    <w:basedOn w:val="Normln"/>
    <w:next w:val="Normln"/>
    <w:link w:val="NzevChar"/>
    <w:uiPriority w:val="10"/>
    <w:locked/>
    <w:rsid w:val="0017080B"/>
    <w:pPr>
      <w:pBdr>
        <w:bottom w:val="single" w:sz="8" w:space="4" w:color="4F81BD" w:themeColor="accent1"/>
      </w:pBdr>
      <w:spacing w:after="300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NzevChar">
    <w:name w:val="Název Char"/>
    <w:basedOn w:val="Standardnpsmoodstavce"/>
    <w:link w:val="Nzev"/>
    <w:uiPriority w:val="10"/>
    <w:rsid w:val="0017080B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Zhlav">
    <w:name w:val="header"/>
    <w:basedOn w:val="Normln"/>
    <w:link w:val="ZhlavChar"/>
    <w:uiPriority w:val="99"/>
    <w:semiHidden/>
    <w:unhideWhenUsed/>
    <w:locked/>
    <w:rsid w:val="00CA6778"/>
    <w:pPr>
      <w:tabs>
        <w:tab w:val="center" w:pos="4536"/>
        <w:tab w:val="right" w:pos="9072"/>
      </w:tabs>
      <w:spacing w:after="0"/>
    </w:pPr>
  </w:style>
  <w:style w:type="character" w:customStyle="1" w:styleId="ZhlavChar">
    <w:name w:val="Záhlaví Char"/>
    <w:basedOn w:val="Standardnpsmoodstavce"/>
    <w:link w:val="Zhlav"/>
    <w:uiPriority w:val="99"/>
    <w:semiHidden/>
    <w:rsid w:val="00CA6778"/>
    <w:rPr>
      <w:rFonts w:ascii="Arial" w:hAnsi="Arial"/>
      <w:sz w:val="20"/>
    </w:rPr>
  </w:style>
  <w:style w:type="character" w:customStyle="1" w:styleId="Nadpis2Char">
    <w:name w:val="Nadpis 2 Char"/>
    <w:basedOn w:val="Standardnpsmoodstavce"/>
    <w:link w:val="Nadpis2"/>
    <w:uiPriority w:val="9"/>
    <w:semiHidden/>
    <w:rsid w:val="0017080B"/>
    <w:rPr>
      <w:rFonts w:ascii="Arial" w:eastAsiaTheme="majorEastAsia" w:hAnsi="Arial" w:cstheme="majorBidi"/>
      <w:b/>
      <w:bCs/>
      <w:sz w:val="24"/>
      <w:szCs w:val="26"/>
    </w:rPr>
  </w:style>
  <w:style w:type="paragraph" w:styleId="Zpat">
    <w:name w:val="footer"/>
    <w:basedOn w:val="Normln"/>
    <w:link w:val="ZpatChar"/>
    <w:uiPriority w:val="99"/>
    <w:semiHidden/>
    <w:unhideWhenUsed/>
    <w:locked/>
    <w:rsid w:val="00CA6778"/>
    <w:pPr>
      <w:tabs>
        <w:tab w:val="center" w:pos="4536"/>
        <w:tab w:val="right" w:pos="9072"/>
      </w:tabs>
      <w:spacing w:after="0"/>
    </w:pPr>
  </w:style>
  <w:style w:type="character" w:customStyle="1" w:styleId="ZpatChar">
    <w:name w:val="Zápatí Char"/>
    <w:basedOn w:val="Standardnpsmoodstavce"/>
    <w:link w:val="Zpat"/>
    <w:uiPriority w:val="99"/>
    <w:semiHidden/>
    <w:rsid w:val="00CA6778"/>
    <w:rPr>
      <w:rFonts w:ascii="Arial" w:hAnsi="Arial"/>
      <w:sz w:val="20"/>
    </w:rPr>
  </w:style>
  <w:style w:type="character" w:styleId="Zstupntext">
    <w:name w:val="Placeholder Text"/>
    <w:basedOn w:val="Standardnpsmoodstavce"/>
    <w:uiPriority w:val="99"/>
    <w:semiHidden/>
    <w:locked/>
    <w:rsid w:val="00247D1D"/>
    <w:rPr>
      <w:color w:val="808080"/>
    </w:rPr>
  </w:style>
  <w:style w:type="table" w:styleId="Mkatabulky">
    <w:name w:val="Table Grid"/>
    <w:basedOn w:val="Normlntabulka"/>
    <w:uiPriority w:val="59"/>
    <w:locked/>
    <w:rsid w:val="00684206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text">
    <w:name w:val="text"/>
    <w:basedOn w:val="Normln"/>
    <w:rsid w:val="007A0E40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eastAsia="cs-CZ"/>
    </w:rPr>
  </w:style>
  <w:style w:type="paragraph" w:customStyle="1" w:styleId="author">
    <w:name w:val="author"/>
    <w:basedOn w:val="Normln"/>
    <w:rsid w:val="007A0E40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eastAsia="cs-CZ"/>
    </w:rPr>
  </w:style>
  <w:style w:type="character" w:styleId="Hypertextovodkaz">
    <w:name w:val="Hyperlink"/>
    <w:basedOn w:val="Standardnpsmoodstavce"/>
    <w:uiPriority w:val="99"/>
    <w:semiHidden/>
    <w:unhideWhenUsed/>
    <w:locked/>
    <w:rsid w:val="007A0E40"/>
    <w:rPr>
      <w:color w:val="0000FF"/>
      <w:u w:val="single"/>
    </w:rPr>
  </w:style>
  <w:style w:type="paragraph" w:styleId="Odstavecseseznamem">
    <w:name w:val="List Paragraph"/>
    <w:basedOn w:val="Normln"/>
    <w:uiPriority w:val="34"/>
    <w:qFormat/>
    <w:locked/>
    <w:rsid w:val="00660F82"/>
    <w:pPr>
      <w:ind w:left="720"/>
      <w:contextualSpacing/>
    </w:pPr>
  </w:style>
  <w:style w:type="paragraph" w:styleId="Textbubliny">
    <w:name w:val="Balloon Text"/>
    <w:basedOn w:val="Normln"/>
    <w:link w:val="TextbublinyChar"/>
    <w:uiPriority w:val="99"/>
    <w:semiHidden/>
    <w:unhideWhenUsed/>
    <w:locked/>
    <w:rsid w:val="00584C20"/>
    <w:pPr>
      <w:spacing w:before="0" w:after="0"/>
    </w:pPr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584C20"/>
    <w:rPr>
      <w:rFonts w:ascii="Tahoma" w:hAnsi="Tahoma" w:cs="Tahoma"/>
      <w:sz w:val="16"/>
      <w:szCs w:val="16"/>
    </w:rPr>
  </w:style>
  <w:style w:type="character" w:styleId="Zvraznn">
    <w:name w:val="Emphasis"/>
    <w:basedOn w:val="Standardnpsmoodstavce"/>
    <w:uiPriority w:val="20"/>
    <w:qFormat/>
    <w:locked/>
    <w:rsid w:val="00E44055"/>
    <w:rPr>
      <w:i/>
      <w:iCs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1034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367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484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462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3362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8634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7475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8424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1713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2408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41769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38785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441322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06354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6813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16432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04083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1501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4993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5554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0242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72158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9988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fontTable" Target="fontTable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HAVRDO~1\AppData\Local\Temp\AAA_bbb-bbb-bbb_zadani_Dd_sablona.dotx" TargetMode="External"/></Relationships>
</file>

<file path=word/theme/theme1.xml><?xml version="1.0" encoding="utf-8"?>
<a:theme xmlns:a="http://schemas.openxmlformats.org/drawingml/2006/main" name="Motiv sady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celář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8A9AAD25-D88E-4C32-A064-03BD2B65ECA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AAA_bbb-bbb-bbb_zadani_Dd_sablona</Template>
  <TotalTime>29</TotalTime>
  <Pages>4</Pages>
  <Words>74</Words>
  <Characters>438</Characters>
  <Application>Microsoft Office Word</Application>
  <DocSecurity>0</DocSecurity>
  <Lines>3</Lines>
  <Paragraphs>1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>Šablona pro tvorbu DUM</vt:lpstr>
    </vt:vector>
  </TitlesOfParts>
  <Company>San Fantasico</Company>
  <LinksUpToDate>false</LinksUpToDate>
  <CharactersWithSpaces>511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Šablona pro tvorbu DUM</dc:title>
  <dc:creator>Jana Čejchanová</dc:creator>
  <cp:keywords>Šablona, DUM</cp:keywords>
  <cp:lastModifiedBy>pcadmin</cp:lastModifiedBy>
  <cp:revision>9</cp:revision>
  <dcterms:created xsi:type="dcterms:W3CDTF">2013-10-18T17:32:00Z</dcterms:created>
  <dcterms:modified xsi:type="dcterms:W3CDTF">2013-11-18T13:33:00Z</dcterms:modified>
</cp:coreProperties>
</file>