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D4579" w:rsidRDefault="005D4579" w:rsidP="007A0E40">
      <w:pPr>
        <w:autoSpaceDE w:val="0"/>
        <w:autoSpaceDN w:val="0"/>
        <w:adjustRightInd w:val="0"/>
        <w:spacing w:before="4800" w:after="0"/>
        <w:jc w:val="center"/>
        <w:rPr>
          <w:rFonts w:ascii="Comic Sans MS" w:hAnsi="Comic Sans MS" w:cs="Comic Sans MS"/>
          <w:b/>
          <w:bCs/>
          <w:color w:val="024595"/>
          <w:sz w:val="54"/>
          <w:szCs w:val="54"/>
        </w:rPr>
      </w:pPr>
      <w:r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213360</wp:posOffset>
            </wp:positionH>
            <wp:positionV relativeFrom="paragraph">
              <wp:posOffset>-725805</wp:posOffset>
            </wp:positionV>
            <wp:extent cx="5753100" cy="1257300"/>
            <wp:effectExtent l="19050" t="0" r="0" b="0"/>
            <wp:wrapNone/>
            <wp:docPr id="4" name="obrázek 3" descr="OPVK_hor_zakladni_logolink_RGB_cz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32" name="Obrázek 2" descr="OPVK_hor_zakladni_logolink_RGB_cz.jpg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20093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t xml:space="preserve"> </w:t>
      </w:r>
      <w:r w:rsidR="00220093" w:rsidRPr="00220093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t>Egypt-sakr</w:t>
      </w:r>
      <w:r w:rsidR="00220093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t>á</w:t>
      </w:r>
      <w:r w:rsidR="00220093" w:rsidRPr="00220093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t>ln</w:t>
      </w:r>
      <w:r w:rsidR="00220093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t>í</w:t>
      </w:r>
      <w:r w:rsidR="00051EAC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t xml:space="preserve"> </w:t>
      </w:r>
      <w:r w:rsidR="00220093" w:rsidRPr="00220093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t>stavby</w:t>
      </w: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Theme="minorHAnsi" w:hAnsiTheme="minorHAnsi" w:cs="Comic Sans MS"/>
          <w:b/>
          <w:bCs/>
          <w:color w:val="024595"/>
        </w:rPr>
      </w:pPr>
    </w:p>
    <w:p w:rsidR="008269FA" w:rsidRDefault="008269FA" w:rsidP="007A0E40">
      <w:pPr>
        <w:spacing w:before="0" w:after="200" w:line="276" w:lineRule="auto"/>
        <w:rPr>
          <w:rFonts w:asciiTheme="minorHAnsi" w:hAnsiTheme="minorHAnsi" w:cs="Comic Sans MS"/>
          <w:b/>
          <w:bCs/>
          <w:color w:val="024595"/>
        </w:rPr>
      </w:pPr>
    </w:p>
    <w:p w:rsidR="007B388D" w:rsidRDefault="007B388D" w:rsidP="00170134">
      <w:pPr>
        <w:rPr>
          <w:rFonts w:asciiTheme="minorHAnsi" w:eastAsia="Calibri" w:hAnsiTheme="minorHAnsi" w:cs="Times New Roman"/>
          <w:b/>
          <w:bCs/>
          <w:color w:val="1F497D" w:themeColor="text2"/>
          <w:lang w:val="en-GB"/>
        </w:rPr>
      </w:pPr>
    </w:p>
    <w:p w:rsidR="004D0A70" w:rsidRDefault="002E74AE" w:rsidP="00745FDE">
      <w:pPr>
        <w:widowControl w:val="0"/>
        <w:numPr>
          <w:ilvl w:val="0"/>
          <w:numId w:val="4"/>
        </w:numPr>
        <w:spacing w:before="0" w:after="0" w:line="240" w:lineRule="atLeast"/>
        <w:rPr>
          <w:snapToGrid w:val="0"/>
          <w:sz w:val="24"/>
          <w:szCs w:val="24"/>
        </w:rPr>
      </w:pPr>
      <w:r>
        <w:rPr>
          <w:snapToGrid w:val="0"/>
          <w:sz w:val="24"/>
          <w:szCs w:val="24"/>
        </w:rPr>
        <w:lastRenderedPageBreak/>
        <w:t>Charakterizujte rozdělení společnosti v Egyptě</w:t>
      </w:r>
      <w:r w:rsidR="00D17458">
        <w:rPr>
          <w:snapToGrid w:val="0"/>
          <w:sz w:val="24"/>
          <w:szCs w:val="24"/>
        </w:rPr>
        <w:t xml:space="preserve"> a </w:t>
      </w:r>
      <w:r>
        <w:rPr>
          <w:snapToGrid w:val="0"/>
          <w:sz w:val="24"/>
          <w:szCs w:val="24"/>
        </w:rPr>
        <w:t>popište veřejný i soukromý život.</w:t>
      </w:r>
    </w:p>
    <w:p w:rsidR="002E74AE" w:rsidRPr="00FD7179" w:rsidRDefault="002E74AE" w:rsidP="002E74AE">
      <w:pPr>
        <w:widowControl w:val="0"/>
        <w:numPr>
          <w:ilvl w:val="0"/>
          <w:numId w:val="4"/>
        </w:numPr>
        <w:spacing w:before="0" w:after="0" w:line="240" w:lineRule="atLeast"/>
        <w:rPr>
          <w:snapToGrid w:val="0"/>
        </w:rPr>
      </w:pPr>
      <w:r>
        <w:rPr>
          <w:snapToGrid w:val="0"/>
          <w:sz w:val="24"/>
        </w:rPr>
        <w:t>Nakreslete a popište mastabu.</w:t>
      </w:r>
    </w:p>
    <w:p w:rsidR="002E74AE" w:rsidRDefault="002E74AE" w:rsidP="002E74AE">
      <w:pPr>
        <w:widowControl w:val="0"/>
        <w:numPr>
          <w:ilvl w:val="0"/>
          <w:numId w:val="4"/>
        </w:numPr>
        <w:spacing w:before="0" w:after="0" w:line="240" w:lineRule="atLeast"/>
        <w:rPr>
          <w:snapToGrid w:val="0"/>
          <w:sz w:val="24"/>
        </w:rPr>
      </w:pPr>
      <w:r>
        <w:rPr>
          <w:snapToGrid w:val="0"/>
          <w:sz w:val="24"/>
        </w:rPr>
        <w:t>Popište a nakreslete první pyramidu na světě.</w:t>
      </w:r>
    </w:p>
    <w:p w:rsidR="002E74AE" w:rsidRPr="00B4070C" w:rsidRDefault="002E74AE" w:rsidP="002E74AE">
      <w:pPr>
        <w:widowControl w:val="0"/>
        <w:numPr>
          <w:ilvl w:val="0"/>
          <w:numId w:val="4"/>
        </w:numPr>
        <w:spacing w:before="0" w:after="0" w:line="240" w:lineRule="atLeast"/>
        <w:rPr>
          <w:snapToGrid w:val="0"/>
        </w:rPr>
      </w:pPr>
      <w:r>
        <w:rPr>
          <w:snapToGrid w:val="0"/>
          <w:sz w:val="24"/>
        </w:rPr>
        <w:t>Popište největší pyramidu na světě</w:t>
      </w:r>
      <w:r w:rsidR="00185AE0">
        <w:rPr>
          <w:snapToGrid w:val="0"/>
          <w:sz w:val="24"/>
        </w:rPr>
        <w:t>.</w:t>
      </w:r>
    </w:p>
    <w:p w:rsidR="005D6520" w:rsidRPr="005D6520" w:rsidRDefault="002E74AE" w:rsidP="005D6520">
      <w:pPr>
        <w:widowControl w:val="0"/>
        <w:numPr>
          <w:ilvl w:val="0"/>
          <w:numId w:val="4"/>
        </w:numPr>
        <w:spacing w:before="0" w:after="0" w:line="240" w:lineRule="atLeast"/>
        <w:rPr>
          <w:snapToGrid w:val="0"/>
          <w:sz w:val="24"/>
        </w:rPr>
      </w:pPr>
      <w:r>
        <w:rPr>
          <w:snapToGrid w:val="0"/>
          <w:sz w:val="24"/>
        </w:rPr>
        <w:t xml:space="preserve">Co víte o egyptských skalních hrobech ve </w:t>
      </w:r>
      <w:r w:rsidR="00884C09">
        <w:rPr>
          <w:snapToGrid w:val="0"/>
          <w:sz w:val="24"/>
        </w:rPr>
        <w:t>S</w:t>
      </w:r>
      <w:r>
        <w:rPr>
          <w:snapToGrid w:val="0"/>
          <w:sz w:val="24"/>
        </w:rPr>
        <w:t>třední říši?</w:t>
      </w:r>
      <w:r w:rsidR="005D6520" w:rsidRPr="005D6520">
        <w:rPr>
          <w:b/>
          <w:snapToGrid w:val="0"/>
          <w:sz w:val="24"/>
        </w:rPr>
        <w:t xml:space="preserve"> </w:t>
      </w:r>
      <w:r w:rsidR="005D6520" w:rsidRPr="005D6520">
        <w:rPr>
          <w:snapToGrid w:val="0"/>
          <w:sz w:val="24"/>
        </w:rPr>
        <w:t>Jak vypadal vstup do</w:t>
      </w:r>
      <w:r w:rsidR="00185AE0">
        <w:rPr>
          <w:snapToGrid w:val="0"/>
          <w:sz w:val="24"/>
        </w:rPr>
        <w:t> </w:t>
      </w:r>
      <w:r w:rsidR="005D6520" w:rsidRPr="005D6520">
        <w:rPr>
          <w:snapToGrid w:val="0"/>
          <w:sz w:val="24"/>
        </w:rPr>
        <w:t>takového hrobu, schematicky nakreslete?</w:t>
      </w:r>
    </w:p>
    <w:p w:rsidR="002E74AE" w:rsidRPr="005D6520" w:rsidRDefault="002E74AE" w:rsidP="005D6520">
      <w:pPr>
        <w:widowControl w:val="0"/>
        <w:numPr>
          <w:ilvl w:val="0"/>
          <w:numId w:val="4"/>
        </w:numPr>
        <w:spacing w:before="0" w:after="0" w:line="240" w:lineRule="atLeast"/>
        <w:rPr>
          <w:snapToGrid w:val="0"/>
        </w:rPr>
      </w:pPr>
      <w:r>
        <w:rPr>
          <w:snapToGrid w:val="0"/>
          <w:sz w:val="24"/>
        </w:rPr>
        <w:t xml:space="preserve">Co víte o </w:t>
      </w:r>
      <w:r w:rsidR="00884C09">
        <w:rPr>
          <w:snapToGrid w:val="0"/>
          <w:sz w:val="24"/>
        </w:rPr>
        <w:t>e</w:t>
      </w:r>
      <w:r>
        <w:rPr>
          <w:snapToGrid w:val="0"/>
          <w:sz w:val="24"/>
        </w:rPr>
        <w:t>gyptských sloupech</w:t>
      </w:r>
      <w:r w:rsidR="005D6520">
        <w:rPr>
          <w:snapToGrid w:val="0"/>
          <w:sz w:val="24"/>
        </w:rPr>
        <w:t>,</w:t>
      </w:r>
      <w:r w:rsidR="005D6520" w:rsidRPr="005D6520">
        <w:rPr>
          <w:b/>
          <w:snapToGrid w:val="0"/>
          <w:sz w:val="24"/>
        </w:rPr>
        <w:t xml:space="preserve"> </w:t>
      </w:r>
      <w:r w:rsidR="005D6520" w:rsidRPr="005D6520">
        <w:rPr>
          <w:snapToGrid w:val="0"/>
          <w:sz w:val="24"/>
        </w:rPr>
        <w:t>schematicky nakreslete nějaký příklad sloupu?</w:t>
      </w:r>
    </w:p>
    <w:p w:rsidR="00745FDE" w:rsidRPr="00943336" w:rsidRDefault="00745FDE" w:rsidP="004D0A70">
      <w:pPr>
        <w:widowControl w:val="0"/>
        <w:spacing w:before="0" w:after="0" w:line="240" w:lineRule="atLeast"/>
        <w:ind w:left="720"/>
      </w:pPr>
    </w:p>
    <w:p w:rsidR="00BD27D5" w:rsidRDefault="00BD27D5" w:rsidP="00BD27D5">
      <w:pPr>
        <w:widowControl w:val="0"/>
        <w:spacing w:before="0" w:after="0" w:line="240" w:lineRule="atLeast"/>
        <w:ind w:left="360"/>
        <w:rPr>
          <w:snapToGrid w:val="0"/>
          <w:sz w:val="24"/>
          <w:szCs w:val="24"/>
        </w:rPr>
      </w:pPr>
    </w:p>
    <w:p w:rsidR="00E31ACB" w:rsidRDefault="00E31ACB" w:rsidP="00DA4A0B">
      <w:pPr>
        <w:widowControl w:val="0"/>
        <w:spacing w:before="0" w:after="0" w:line="240" w:lineRule="atLeast"/>
        <w:ind w:left="363"/>
        <w:rPr>
          <w:snapToGrid w:val="0"/>
          <w:sz w:val="24"/>
          <w:szCs w:val="24"/>
        </w:rPr>
      </w:pPr>
    </w:p>
    <w:p w:rsidR="002E74AE" w:rsidRDefault="002E74AE" w:rsidP="006674C7">
      <w:pPr>
        <w:spacing w:before="0" w:after="200" w:line="276" w:lineRule="auto"/>
        <w:rPr>
          <w:snapToGrid w:val="0"/>
          <w:sz w:val="24"/>
        </w:rPr>
      </w:pPr>
    </w:p>
    <w:p w:rsidR="002E74AE" w:rsidRDefault="002E74AE" w:rsidP="006674C7">
      <w:pPr>
        <w:spacing w:before="0" w:after="200" w:line="276" w:lineRule="auto"/>
        <w:rPr>
          <w:snapToGrid w:val="0"/>
          <w:sz w:val="24"/>
        </w:rPr>
      </w:pPr>
    </w:p>
    <w:p w:rsidR="002E74AE" w:rsidRDefault="002E74AE" w:rsidP="006674C7">
      <w:pPr>
        <w:spacing w:before="0" w:after="200" w:line="276" w:lineRule="auto"/>
        <w:rPr>
          <w:snapToGrid w:val="0"/>
          <w:sz w:val="24"/>
        </w:rPr>
      </w:pPr>
    </w:p>
    <w:p w:rsidR="002E74AE" w:rsidRDefault="002E74AE" w:rsidP="006674C7">
      <w:pPr>
        <w:spacing w:before="0" w:after="200" w:line="276" w:lineRule="auto"/>
        <w:rPr>
          <w:snapToGrid w:val="0"/>
          <w:sz w:val="24"/>
        </w:rPr>
      </w:pPr>
    </w:p>
    <w:p w:rsidR="002E74AE" w:rsidRDefault="002E74AE" w:rsidP="006674C7">
      <w:pPr>
        <w:spacing w:before="0" w:after="200" w:line="276" w:lineRule="auto"/>
        <w:rPr>
          <w:snapToGrid w:val="0"/>
          <w:sz w:val="24"/>
        </w:rPr>
      </w:pPr>
    </w:p>
    <w:p w:rsidR="002E74AE" w:rsidRDefault="002E74AE" w:rsidP="006674C7">
      <w:pPr>
        <w:spacing w:before="0" w:after="200" w:line="276" w:lineRule="auto"/>
        <w:rPr>
          <w:snapToGrid w:val="0"/>
          <w:sz w:val="24"/>
        </w:rPr>
      </w:pPr>
    </w:p>
    <w:p w:rsidR="002E74AE" w:rsidRDefault="002E74AE" w:rsidP="006674C7">
      <w:pPr>
        <w:spacing w:before="0" w:after="200" w:line="276" w:lineRule="auto"/>
        <w:rPr>
          <w:snapToGrid w:val="0"/>
          <w:sz w:val="24"/>
        </w:rPr>
      </w:pPr>
    </w:p>
    <w:p w:rsidR="002E74AE" w:rsidRDefault="002E74AE" w:rsidP="006674C7">
      <w:pPr>
        <w:spacing w:before="0" w:after="200" w:line="276" w:lineRule="auto"/>
        <w:rPr>
          <w:snapToGrid w:val="0"/>
          <w:sz w:val="24"/>
        </w:rPr>
      </w:pPr>
    </w:p>
    <w:p w:rsidR="002E74AE" w:rsidRDefault="002E74AE" w:rsidP="006674C7">
      <w:pPr>
        <w:spacing w:before="0" w:after="200" w:line="276" w:lineRule="auto"/>
        <w:rPr>
          <w:snapToGrid w:val="0"/>
          <w:sz w:val="24"/>
        </w:rPr>
      </w:pPr>
    </w:p>
    <w:p w:rsidR="002E74AE" w:rsidRDefault="002E74AE" w:rsidP="006674C7">
      <w:pPr>
        <w:spacing w:before="0" w:after="200" w:line="276" w:lineRule="auto"/>
        <w:rPr>
          <w:snapToGrid w:val="0"/>
          <w:sz w:val="24"/>
        </w:rPr>
      </w:pPr>
    </w:p>
    <w:p w:rsidR="002E74AE" w:rsidRDefault="002E74AE" w:rsidP="006674C7">
      <w:pPr>
        <w:spacing w:before="0" w:after="200" w:line="276" w:lineRule="auto"/>
        <w:rPr>
          <w:snapToGrid w:val="0"/>
          <w:sz w:val="24"/>
        </w:rPr>
      </w:pPr>
    </w:p>
    <w:p w:rsidR="002E74AE" w:rsidRDefault="002E74AE" w:rsidP="006674C7">
      <w:pPr>
        <w:spacing w:before="0" w:after="200" w:line="276" w:lineRule="auto"/>
        <w:rPr>
          <w:snapToGrid w:val="0"/>
          <w:sz w:val="24"/>
        </w:rPr>
      </w:pPr>
    </w:p>
    <w:p w:rsidR="002E74AE" w:rsidRDefault="002E74AE" w:rsidP="006674C7">
      <w:pPr>
        <w:spacing w:before="0" w:after="200" w:line="276" w:lineRule="auto"/>
        <w:rPr>
          <w:snapToGrid w:val="0"/>
          <w:sz w:val="24"/>
        </w:rPr>
      </w:pPr>
    </w:p>
    <w:p w:rsidR="002E74AE" w:rsidRDefault="002E74AE" w:rsidP="006674C7">
      <w:pPr>
        <w:spacing w:before="0" w:after="200" w:line="276" w:lineRule="auto"/>
        <w:rPr>
          <w:snapToGrid w:val="0"/>
          <w:sz w:val="24"/>
        </w:rPr>
      </w:pPr>
    </w:p>
    <w:p w:rsidR="002E74AE" w:rsidRDefault="002E74AE" w:rsidP="006674C7">
      <w:pPr>
        <w:spacing w:before="0" w:after="200" w:line="276" w:lineRule="auto"/>
        <w:rPr>
          <w:snapToGrid w:val="0"/>
          <w:sz w:val="24"/>
        </w:rPr>
      </w:pPr>
    </w:p>
    <w:p w:rsidR="002E74AE" w:rsidRDefault="002E74AE" w:rsidP="006674C7">
      <w:pPr>
        <w:spacing w:before="0" w:after="200" w:line="276" w:lineRule="auto"/>
        <w:rPr>
          <w:snapToGrid w:val="0"/>
          <w:sz w:val="24"/>
        </w:rPr>
      </w:pPr>
    </w:p>
    <w:p w:rsidR="002E74AE" w:rsidRDefault="002E74AE" w:rsidP="006674C7">
      <w:pPr>
        <w:spacing w:before="0" w:after="200" w:line="276" w:lineRule="auto"/>
        <w:rPr>
          <w:snapToGrid w:val="0"/>
          <w:sz w:val="24"/>
        </w:rPr>
      </w:pPr>
    </w:p>
    <w:p w:rsidR="002E74AE" w:rsidRDefault="002E74AE" w:rsidP="006674C7">
      <w:pPr>
        <w:spacing w:before="0" w:after="200" w:line="276" w:lineRule="auto"/>
        <w:rPr>
          <w:snapToGrid w:val="0"/>
          <w:sz w:val="24"/>
        </w:rPr>
      </w:pPr>
    </w:p>
    <w:p w:rsidR="002E74AE" w:rsidRDefault="002E74AE" w:rsidP="006674C7">
      <w:pPr>
        <w:spacing w:before="0" w:after="200" w:line="276" w:lineRule="auto"/>
        <w:rPr>
          <w:snapToGrid w:val="0"/>
          <w:sz w:val="24"/>
        </w:rPr>
      </w:pPr>
    </w:p>
    <w:p w:rsidR="003343CF" w:rsidRPr="006674C7" w:rsidRDefault="003C1852" w:rsidP="006674C7">
      <w:pPr>
        <w:spacing w:before="0" w:after="200" w:line="276" w:lineRule="auto"/>
        <w:rPr>
          <w:rFonts w:asciiTheme="minorHAnsi" w:hAnsiTheme="minorHAnsi"/>
          <w:color w:val="1F497D" w:themeColor="text2"/>
          <w:lang w:val="en-GB"/>
        </w:rPr>
      </w:pPr>
      <w:r>
        <w:rPr>
          <w:snapToGrid w:val="0"/>
          <w:sz w:val="24"/>
          <w:szCs w:val="24"/>
        </w:rPr>
        <w:lastRenderedPageBreak/>
        <w:t>Popište obrazovou příloh</w:t>
      </w:r>
      <w:r w:rsidR="005D286D">
        <w:rPr>
          <w:snapToGrid w:val="0"/>
          <w:sz w:val="24"/>
          <w:szCs w:val="24"/>
        </w:rPr>
        <w:t>u (místo, kde se objekt nachází</w:t>
      </w:r>
      <w:r>
        <w:rPr>
          <w:snapToGrid w:val="0"/>
          <w:sz w:val="24"/>
          <w:szCs w:val="24"/>
        </w:rPr>
        <w:t>):</w:t>
      </w:r>
    </w:p>
    <w:p w:rsidR="006674C7" w:rsidRDefault="006674C7" w:rsidP="00147AA8">
      <w:pPr>
        <w:spacing w:before="0" w:after="0" w:line="276" w:lineRule="auto"/>
        <w:rPr>
          <w:snapToGrid w:val="0"/>
        </w:rPr>
      </w:pPr>
    </w:p>
    <w:p w:rsidR="00147AA8" w:rsidRDefault="00943336" w:rsidP="00147AA8">
      <w:pPr>
        <w:spacing w:before="0" w:after="0" w:line="276" w:lineRule="auto"/>
        <w:rPr>
          <w:noProof/>
          <w:lang w:val="en-US" w:eastAsia="cs-CZ"/>
        </w:rPr>
      </w:pPr>
      <w:r>
        <w:rPr>
          <w:snapToGrid w:val="0"/>
        </w:rPr>
        <w:t>OBR. 1</w:t>
      </w:r>
      <w:r w:rsidR="00147AA8" w:rsidRPr="000F2D96">
        <w:rPr>
          <w:snapToGrid w:val="0"/>
        </w:rPr>
        <w:t> </w:t>
      </w:r>
      <w:r w:rsidR="00147AA8">
        <w:rPr>
          <w:noProof/>
          <w:lang w:eastAsia="cs-CZ"/>
        </w:rPr>
        <w:t>[</w:t>
      </w:r>
      <w:r w:rsidR="00147AA8">
        <w:rPr>
          <w:snapToGrid w:val="0"/>
        </w:rPr>
        <w:t xml:space="preserve">Zdroj </w:t>
      </w:r>
      <w:r w:rsidR="00147AA8">
        <w:rPr>
          <w:noProof/>
          <w:lang w:eastAsia="cs-CZ"/>
        </w:rPr>
        <w:t>vlastní</w:t>
      </w:r>
      <w:r w:rsidR="00147AA8">
        <w:rPr>
          <w:noProof/>
          <w:lang w:val="en-US" w:eastAsia="cs-CZ"/>
        </w:rPr>
        <w:t>]</w:t>
      </w:r>
    </w:p>
    <w:p w:rsidR="00036B6A" w:rsidRPr="00943336" w:rsidRDefault="00036B6A" w:rsidP="00147AA8">
      <w:pPr>
        <w:spacing w:before="0" w:after="0" w:line="276" w:lineRule="auto"/>
        <w:rPr>
          <w:noProof/>
          <w:lang w:val="en-US" w:eastAsia="cs-CZ"/>
        </w:rPr>
      </w:pPr>
    </w:p>
    <w:p w:rsidR="00B21AAA" w:rsidRDefault="005D286D" w:rsidP="000F2D96">
      <w:pPr>
        <w:spacing w:before="0" w:after="0" w:line="276" w:lineRule="auto"/>
        <w:rPr>
          <w:snapToGrid w:val="0"/>
          <w:sz w:val="24"/>
          <w:szCs w:val="24"/>
        </w:rPr>
      </w:pPr>
      <w:r w:rsidRPr="005D286D">
        <w:rPr>
          <w:noProof/>
          <w:snapToGrid w:val="0"/>
          <w:sz w:val="24"/>
          <w:szCs w:val="24"/>
          <w:lang w:eastAsia="cs-CZ"/>
        </w:rPr>
        <w:drawing>
          <wp:inline distT="0" distB="0" distL="0" distR="0">
            <wp:extent cx="5448300" cy="4324350"/>
            <wp:effectExtent l="19050" t="0" r="0" b="0"/>
            <wp:docPr id="1" name="obrázek 3" descr="skalní chrám ABU SIMBEL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brázek 3" descr="skalní chrám ABU SIMBEL.jpg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lum bright="10000" contrast="20000"/>
                    </a:blip>
                    <a:srcRect l="334" t="16349" r="4333" b="11587"/>
                    <a:stretch>
                      <a:fillRect/>
                    </a:stretch>
                  </pic:blipFill>
                  <pic:spPr>
                    <a:xfrm>
                      <a:off x="0" y="0"/>
                      <a:ext cx="5448300" cy="4324350"/>
                    </a:xfrm>
                    <a:prstGeom prst="rect">
                      <a:avLst/>
                    </a:prstGeom>
                    <a:effectLst>
                      <a:softEdge rad="127000"/>
                    </a:effectLst>
                  </pic:spPr>
                </pic:pic>
              </a:graphicData>
            </a:graphic>
          </wp:inline>
        </w:drawing>
      </w:r>
    </w:p>
    <w:p w:rsidR="006674C7" w:rsidRDefault="006674C7" w:rsidP="000F2D96">
      <w:pPr>
        <w:spacing w:before="0" w:after="0" w:line="276" w:lineRule="auto"/>
        <w:rPr>
          <w:snapToGrid w:val="0"/>
        </w:rPr>
      </w:pPr>
    </w:p>
    <w:p w:rsidR="00853807" w:rsidRDefault="00853807" w:rsidP="000F2D96">
      <w:pPr>
        <w:spacing w:before="0" w:after="0" w:line="276" w:lineRule="auto"/>
        <w:rPr>
          <w:snapToGrid w:val="0"/>
        </w:rPr>
      </w:pPr>
    </w:p>
    <w:p w:rsidR="005D286D" w:rsidRDefault="00943336" w:rsidP="005D286D">
      <w:pPr>
        <w:spacing w:before="0" w:after="0" w:line="276" w:lineRule="auto"/>
        <w:rPr>
          <w:noProof/>
          <w:lang w:val="en-US" w:eastAsia="cs-CZ"/>
        </w:rPr>
      </w:pPr>
      <w:r w:rsidRPr="003343CF">
        <w:rPr>
          <w:snapToGrid w:val="0"/>
        </w:rPr>
        <w:t>OBR.</w:t>
      </w:r>
      <w:r>
        <w:rPr>
          <w:snapToGrid w:val="0"/>
        </w:rPr>
        <w:t xml:space="preserve"> 2</w:t>
      </w:r>
      <w:r w:rsidR="005D286D" w:rsidRPr="000F2D96">
        <w:rPr>
          <w:snapToGrid w:val="0"/>
        </w:rPr>
        <w:t> </w:t>
      </w:r>
      <w:r w:rsidR="005D286D">
        <w:rPr>
          <w:noProof/>
          <w:lang w:eastAsia="cs-CZ"/>
        </w:rPr>
        <w:t>[</w:t>
      </w:r>
      <w:r w:rsidR="005D286D">
        <w:rPr>
          <w:snapToGrid w:val="0"/>
        </w:rPr>
        <w:t xml:space="preserve">Zdroj </w:t>
      </w:r>
      <w:r w:rsidR="005D286D">
        <w:rPr>
          <w:noProof/>
          <w:lang w:eastAsia="cs-CZ"/>
        </w:rPr>
        <w:t>vlastní</w:t>
      </w:r>
      <w:r w:rsidR="005D286D">
        <w:rPr>
          <w:noProof/>
          <w:lang w:val="en-US" w:eastAsia="cs-CZ"/>
        </w:rPr>
        <w:t>]</w:t>
      </w:r>
    </w:p>
    <w:p w:rsidR="006674C7" w:rsidRDefault="005D286D" w:rsidP="006674C7">
      <w:pPr>
        <w:spacing w:before="0" w:after="0" w:line="276" w:lineRule="auto"/>
        <w:rPr>
          <w:noProof/>
          <w:lang w:val="en-US" w:eastAsia="cs-CZ"/>
        </w:rPr>
      </w:pPr>
      <w:r w:rsidRPr="005D286D">
        <w:rPr>
          <w:noProof/>
          <w:lang w:eastAsia="cs-CZ"/>
        </w:rPr>
        <w:drawing>
          <wp:inline distT="0" distB="0" distL="0" distR="0">
            <wp:extent cx="5572125" cy="1800225"/>
            <wp:effectExtent l="19050" t="0" r="9525" b="0"/>
            <wp:docPr id="12" name="obrázek 5" descr="1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Obrázek 4" descr="13.jpg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lum contrast="20000"/>
                    </a:blip>
                    <a:srcRect l="16922" t="48318" r="3020" b="32892"/>
                    <a:stretch>
                      <a:fillRect/>
                    </a:stretch>
                  </pic:blipFill>
                  <pic:spPr>
                    <a:xfrm>
                      <a:off x="0" y="0"/>
                      <a:ext cx="5572125" cy="1800225"/>
                    </a:xfrm>
                    <a:prstGeom prst="rect">
                      <a:avLst/>
                    </a:prstGeom>
                    <a:effectLst/>
                  </pic:spPr>
                </pic:pic>
              </a:graphicData>
            </a:graphic>
          </wp:inline>
        </w:drawing>
      </w:r>
    </w:p>
    <w:p w:rsidR="005D286D" w:rsidRPr="005D286D" w:rsidRDefault="005D286D" w:rsidP="006674C7">
      <w:pPr>
        <w:spacing w:before="0" w:after="0" w:line="276" w:lineRule="auto"/>
        <w:rPr>
          <w:noProof/>
          <w:lang w:val="en-US" w:eastAsia="cs-CZ"/>
        </w:rPr>
      </w:pPr>
    </w:p>
    <w:p w:rsidR="000F2D96" w:rsidRPr="005D286D" w:rsidRDefault="006674C7" w:rsidP="000F2D96">
      <w:pPr>
        <w:spacing w:before="0" w:after="0" w:line="276" w:lineRule="auto"/>
        <w:rPr>
          <w:noProof/>
          <w:lang w:val="en-US" w:eastAsia="cs-CZ"/>
        </w:rPr>
      </w:pPr>
      <w:r w:rsidRPr="003343CF">
        <w:rPr>
          <w:snapToGrid w:val="0"/>
        </w:rPr>
        <w:lastRenderedPageBreak/>
        <w:t>OBR.</w:t>
      </w:r>
      <w:r>
        <w:rPr>
          <w:snapToGrid w:val="0"/>
        </w:rPr>
        <w:t xml:space="preserve"> 3</w:t>
      </w:r>
      <w:r w:rsidRPr="000F2D96">
        <w:rPr>
          <w:snapToGrid w:val="0"/>
        </w:rPr>
        <w:t> </w:t>
      </w:r>
      <w:r w:rsidR="005D286D" w:rsidRPr="000F2D96">
        <w:rPr>
          <w:snapToGrid w:val="0"/>
        </w:rPr>
        <w:t> </w:t>
      </w:r>
      <w:r w:rsidR="005D286D">
        <w:rPr>
          <w:noProof/>
          <w:lang w:eastAsia="cs-CZ"/>
        </w:rPr>
        <w:t>[</w:t>
      </w:r>
      <w:r w:rsidR="005D286D">
        <w:rPr>
          <w:snapToGrid w:val="0"/>
        </w:rPr>
        <w:t xml:space="preserve">Zdroj </w:t>
      </w:r>
      <w:r w:rsidR="005D286D">
        <w:rPr>
          <w:noProof/>
          <w:lang w:eastAsia="cs-CZ"/>
        </w:rPr>
        <w:t>vlastní</w:t>
      </w:r>
      <w:r w:rsidR="005D286D">
        <w:rPr>
          <w:noProof/>
          <w:lang w:val="en-US" w:eastAsia="cs-CZ"/>
        </w:rPr>
        <w:t>]</w:t>
      </w:r>
    </w:p>
    <w:p w:rsidR="006674C7" w:rsidRDefault="005D286D" w:rsidP="0083321A">
      <w:pPr>
        <w:rPr>
          <w:snapToGrid w:val="0"/>
        </w:rPr>
      </w:pPr>
      <w:r w:rsidRPr="005D286D">
        <w:rPr>
          <w:noProof/>
          <w:snapToGrid w:val="0"/>
          <w:lang w:eastAsia="cs-CZ"/>
        </w:rPr>
        <w:drawing>
          <wp:inline distT="0" distB="0" distL="0" distR="0">
            <wp:extent cx="3000375" cy="2209800"/>
            <wp:effectExtent l="19050" t="0" r="9525" b="0"/>
            <wp:docPr id="13" name="obrázek 4" descr="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Obrázek 4" descr="7.jpg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lum bright="-20000" contrast="40000"/>
                    </a:blip>
                    <a:srcRect l="48330" t="39537" r="5701" b="35813"/>
                    <a:stretch>
                      <a:fillRect/>
                    </a:stretch>
                  </pic:blipFill>
                  <pic:spPr>
                    <a:xfrm>
                      <a:off x="0" y="0"/>
                      <a:ext cx="3000375" cy="2209800"/>
                    </a:xfrm>
                    <a:prstGeom prst="rect">
                      <a:avLst/>
                    </a:prstGeom>
                    <a:effectLst/>
                  </pic:spPr>
                </pic:pic>
              </a:graphicData>
            </a:graphic>
          </wp:inline>
        </w:drawing>
      </w:r>
    </w:p>
    <w:p w:rsidR="006674C7" w:rsidRDefault="006674C7" w:rsidP="0083321A">
      <w:pPr>
        <w:rPr>
          <w:snapToGrid w:val="0"/>
        </w:rPr>
      </w:pPr>
    </w:p>
    <w:p w:rsidR="0083321A" w:rsidRDefault="0083321A" w:rsidP="0083321A">
      <w:pPr>
        <w:rPr>
          <w:noProof/>
          <w:lang w:val="en-US" w:eastAsia="cs-CZ"/>
        </w:rPr>
      </w:pPr>
      <w:r w:rsidRPr="00926C5F">
        <w:rPr>
          <w:snapToGrid w:val="0"/>
        </w:rPr>
        <w:t xml:space="preserve">OBR. </w:t>
      </w:r>
      <w:r w:rsidR="006674C7">
        <w:rPr>
          <w:snapToGrid w:val="0"/>
        </w:rPr>
        <w:t>4</w:t>
      </w:r>
      <w:r>
        <w:rPr>
          <w:noProof/>
          <w:lang w:eastAsia="cs-CZ"/>
        </w:rPr>
        <w:t xml:space="preserve"> [</w:t>
      </w:r>
      <w:r>
        <w:rPr>
          <w:snapToGrid w:val="0"/>
        </w:rPr>
        <w:t xml:space="preserve">Zdroj </w:t>
      </w:r>
      <w:r>
        <w:rPr>
          <w:noProof/>
          <w:lang w:eastAsia="cs-CZ"/>
        </w:rPr>
        <w:t>vlastní</w:t>
      </w:r>
      <w:r>
        <w:rPr>
          <w:noProof/>
          <w:lang w:val="en-US" w:eastAsia="cs-CZ"/>
        </w:rPr>
        <w:t>]</w:t>
      </w:r>
    </w:p>
    <w:p w:rsidR="0083321A" w:rsidRDefault="005D286D" w:rsidP="00926C5F">
      <w:pPr>
        <w:spacing w:before="0" w:after="0"/>
      </w:pPr>
      <w:r w:rsidRPr="005D286D">
        <w:rPr>
          <w:noProof/>
          <w:lang w:eastAsia="cs-CZ"/>
        </w:rPr>
        <w:drawing>
          <wp:inline distT="0" distB="0" distL="0" distR="0">
            <wp:extent cx="4333875" cy="2019300"/>
            <wp:effectExtent l="19050" t="0" r="0" b="0"/>
            <wp:docPr id="14" name="obrázek 6" descr="Sfinga00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Obrázek 6" descr="Sfinga003.jpg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lum contrast="4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37707" cy="2021086"/>
                    </a:xfrm>
                    <a:prstGeom prst="rect">
                      <a:avLst/>
                    </a:prstGeom>
                    <a:effectLst/>
                  </pic:spPr>
                </pic:pic>
              </a:graphicData>
            </a:graphic>
          </wp:inline>
        </w:drawing>
      </w:r>
    </w:p>
    <w:sectPr w:rsidR="0083321A" w:rsidSect="00084AD2">
      <w:footerReference w:type="default" r:id="rId13"/>
      <w:pgSz w:w="11906" w:h="16838"/>
      <w:pgMar w:top="2268" w:right="1134" w:bottom="1985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046E4" w:rsidRDefault="007046E4" w:rsidP="00CA6778">
      <w:pPr>
        <w:spacing w:before="0" w:after="0"/>
      </w:pPr>
      <w:r>
        <w:separator/>
      </w:r>
    </w:p>
  </w:endnote>
  <w:endnote w:type="continuationSeparator" w:id="0">
    <w:p w:rsidR="007046E4" w:rsidRDefault="007046E4" w:rsidP="00CA6778">
      <w:pPr>
        <w:spacing w:before="0"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EE"/>
    <w:family w:val="script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778" w:rsidRPr="0015164B" w:rsidRDefault="00CA6778" w:rsidP="00D61F1F">
    <w:pPr>
      <w:pBdr>
        <w:top w:val="single" w:sz="4" w:space="1" w:color="808080" w:themeColor="background1" w:themeShade="80"/>
      </w:pBdr>
      <w:tabs>
        <w:tab w:val="left" w:pos="8931"/>
      </w:tabs>
      <w:jc w:val="center"/>
      <w:rPr>
        <w:color w:val="808080" w:themeColor="background1" w:themeShade="80"/>
      </w:rPr>
    </w:pPr>
    <w:r w:rsidRPr="0015164B">
      <w:rPr>
        <w:color w:val="808080" w:themeColor="background1" w:themeShade="80"/>
      </w:rPr>
      <w:t xml:space="preserve">Autorem materiálu a všech jeho částí, není-li uvedeno jinak, je </w:t>
    </w:r>
    <w:r w:rsidR="00D61F1F">
      <w:rPr>
        <w:color w:val="808080" w:themeColor="background1" w:themeShade="80"/>
      </w:rPr>
      <w:t>Jan</w:t>
    </w:r>
    <w:r w:rsidR="007B388D">
      <w:rPr>
        <w:color w:val="808080" w:themeColor="background1" w:themeShade="80"/>
      </w:rPr>
      <w:t>a</w:t>
    </w:r>
    <w:r w:rsidR="00D61F1F">
      <w:rPr>
        <w:color w:val="808080" w:themeColor="background1" w:themeShade="80"/>
      </w:rPr>
      <w:t xml:space="preserve"> </w:t>
    </w:r>
    <w:r w:rsidR="007B388D">
      <w:rPr>
        <w:color w:val="808080" w:themeColor="background1" w:themeShade="80"/>
      </w:rPr>
      <w:t>Čejchanová</w:t>
    </w:r>
    <w:r w:rsidRPr="0015164B">
      <w:rPr>
        <w:color w:val="808080" w:themeColor="background1" w:themeShade="80"/>
      </w:rPr>
      <w:t>.</w:t>
    </w:r>
  </w:p>
  <w:p w:rsidR="00CA6778" w:rsidRPr="0015164B" w:rsidRDefault="00CA6778" w:rsidP="0015164B">
    <w:pPr>
      <w:pBdr>
        <w:top w:val="single" w:sz="4" w:space="1" w:color="808080" w:themeColor="background1" w:themeShade="80"/>
      </w:pBdr>
      <w:jc w:val="center"/>
      <w:rPr>
        <w:color w:val="808080" w:themeColor="background1" w:themeShade="80"/>
      </w:rPr>
    </w:pPr>
  </w:p>
  <w:p w:rsidR="00CA6778" w:rsidRPr="0015164B" w:rsidRDefault="00CA6778" w:rsidP="0015164B">
    <w:pPr>
      <w:pBdr>
        <w:top w:val="single" w:sz="4" w:space="1" w:color="808080" w:themeColor="background1" w:themeShade="80"/>
      </w:pBdr>
      <w:jc w:val="center"/>
      <w:rPr>
        <w:rFonts w:cs="Arial"/>
        <w:color w:val="808080" w:themeColor="background1" w:themeShade="80"/>
        <w:szCs w:val="20"/>
      </w:rPr>
    </w:pPr>
    <w:r w:rsidRPr="0015164B">
      <w:rPr>
        <w:color w:val="808080" w:themeColor="background1" w:themeShade="80"/>
      </w:rPr>
      <w:t>Materiál je dostupný ze školního portálu http://dum.voss-na.cz, který provozuje</w:t>
    </w:r>
    <w:r w:rsidRPr="0015164B">
      <w:rPr>
        <w:color w:val="808080" w:themeColor="background1" w:themeShade="80"/>
      </w:rPr>
      <w:br/>
      <w:t>Vyšší odborná škola stavební a Střední průmyslová škola stavební arch. Jana Letzela, Náchod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046E4" w:rsidRDefault="007046E4" w:rsidP="00CA6778">
      <w:pPr>
        <w:spacing w:before="0" w:after="0"/>
      </w:pPr>
      <w:r>
        <w:separator/>
      </w:r>
    </w:p>
  </w:footnote>
  <w:footnote w:type="continuationSeparator" w:id="0">
    <w:p w:rsidR="007046E4" w:rsidRDefault="007046E4" w:rsidP="00CA6778">
      <w:pPr>
        <w:spacing w:before="0" w:after="0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A72111"/>
    <w:multiLevelType w:val="hybridMultilevel"/>
    <w:tmpl w:val="8662CB34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A8D4D58"/>
    <w:multiLevelType w:val="hybridMultilevel"/>
    <w:tmpl w:val="7A7411B4"/>
    <w:lvl w:ilvl="0" w:tplc="6D3E7844">
      <w:start w:val="1"/>
      <w:numFmt w:val="decimal"/>
      <w:lvlText w:val="%1."/>
      <w:lvlJc w:val="left"/>
      <w:pPr>
        <w:tabs>
          <w:tab w:val="num" w:pos="450"/>
        </w:tabs>
        <w:ind w:left="450" w:hanging="390"/>
      </w:pPr>
      <w:rPr>
        <w:rFonts w:hint="default"/>
        <w:b/>
        <w:sz w:val="24"/>
        <w:szCs w:val="24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140"/>
        </w:tabs>
        <w:ind w:left="11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1860"/>
        </w:tabs>
        <w:ind w:left="18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580"/>
        </w:tabs>
        <w:ind w:left="25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300"/>
        </w:tabs>
        <w:ind w:left="33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020"/>
        </w:tabs>
        <w:ind w:left="40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4740"/>
        </w:tabs>
        <w:ind w:left="47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460"/>
        </w:tabs>
        <w:ind w:left="54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180"/>
        </w:tabs>
        <w:ind w:left="6180" w:hanging="180"/>
      </w:pPr>
    </w:lvl>
  </w:abstractNum>
  <w:abstractNum w:abstractNumId="2">
    <w:nsid w:val="22414EBB"/>
    <w:multiLevelType w:val="hybridMultilevel"/>
    <w:tmpl w:val="574A2898"/>
    <w:lvl w:ilvl="0" w:tplc="0405000F">
      <w:start w:val="1"/>
      <w:numFmt w:val="decimal"/>
      <w:lvlText w:val="%1."/>
      <w:lvlJc w:val="left"/>
      <w:pPr>
        <w:ind w:left="360" w:hanging="360"/>
      </w:pPr>
    </w:lvl>
    <w:lvl w:ilvl="1" w:tplc="04050019" w:tentative="1">
      <w:start w:val="1"/>
      <w:numFmt w:val="lowerLetter"/>
      <w:lvlText w:val="%2."/>
      <w:lvlJc w:val="left"/>
      <w:pPr>
        <w:ind w:left="1080" w:hanging="360"/>
      </w:pPr>
    </w:lvl>
    <w:lvl w:ilvl="2" w:tplc="0405001B" w:tentative="1">
      <w:start w:val="1"/>
      <w:numFmt w:val="lowerRoman"/>
      <w:lvlText w:val="%3."/>
      <w:lvlJc w:val="right"/>
      <w:pPr>
        <w:ind w:left="1800" w:hanging="180"/>
      </w:pPr>
    </w:lvl>
    <w:lvl w:ilvl="3" w:tplc="0405000F" w:tentative="1">
      <w:start w:val="1"/>
      <w:numFmt w:val="decimal"/>
      <w:lvlText w:val="%4."/>
      <w:lvlJc w:val="left"/>
      <w:pPr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306551AF"/>
    <w:multiLevelType w:val="hybridMultilevel"/>
    <w:tmpl w:val="FCD29052"/>
    <w:lvl w:ilvl="0" w:tplc="0405000F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</w:lvl>
    <w:lvl w:ilvl="1" w:tplc="04050019" w:tentative="1">
      <w:start w:val="1"/>
      <w:numFmt w:val="lowerLetter"/>
      <w:lvlText w:val="%2."/>
      <w:lvlJc w:val="left"/>
      <w:pPr>
        <w:tabs>
          <w:tab w:val="num" w:pos="1500"/>
        </w:tabs>
        <w:ind w:left="150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220"/>
        </w:tabs>
        <w:ind w:left="222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940"/>
        </w:tabs>
        <w:ind w:left="294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60"/>
        </w:tabs>
        <w:ind w:left="366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80"/>
        </w:tabs>
        <w:ind w:left="438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100"/>
        </w:tabs>
        <w:ind w:left="510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820"/>
        </w:tabs>
        <w:ind w:left="582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540"/>
        </w:tabs>
        <w:ind w:left="6540" w:hanging="180"/>
      </w:pPr>
    </w:lvl>
  </w:abstractNum>
  <w:abstractNum w:abstractNumId="4">
    <w:nsid w:val="40C9247A"/>
    <w:multiLevelType w:val="hybridMultilevel"/>
    <w:tmpl w:val="55F05448"/>
    <w:lvl w:ilvl="0" w:tplc="EA1E0D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 w:tplc="040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617E7264"/>
    <w:multiLevelType w:val="hybridMultilevel"/>
    <w:tmpl w:val="83E6AD52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9645FD5"/>
    <w:multiLevelType w:val="hybridMultilevel"/>
    <w:tmpl w:val="2F927222"/>
    <w:lvl w:ilvl="0" w:tplc="1534ED22">
      <w:start w:val="1"/>
      <w:numFmt w:val="decimal"/>
      <w:lvlText w:val="%1."/>
      <w:lvlJc w:val="left"/>
      <w:pPr>
        <w:ind w:left="720" w:hanging="360"/>
      </w:pPr>
      <w:rPr>
        <w:rFonts w:asciiTheme="minorHAnsi" w:eastAsia="Calibri" w:hAnsiTheme="minorHAnsi" w:cs="Times New Roman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BBD5922"/>
    <w:multiLevelType w:val="hybridMultilevel"/>
    <w:tmpl w:val="0060BD9A"/>
    <w:lvl w:ilvl="0" w:tplc="0405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0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6"/>
  </w:num>
  <w:num w:numId="2">
    <w:abstractNumId w:val="5"/>
  </w:num>
  <w:num w:numId="3">
    <w:abstractNumId w:val="0"/>
  </w:num>
  <w:num w:numId="4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2"/>
  </w:num>
  <w:num w:numId="7">
    <w:abstractNumId w:val="3"/>
  </w:num>
  <w:num w:numId="8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attachedTemplate r:id="rId1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121858">
      <o:colormenu v:ext="edit" fillcolor="none [3212]" strokecolor="none [3212]"/>
    </o:shapedefaults>
  </w:hdrShapeDefaults>
  <w:footnotePr>
    <w:footnote w:id="-1"/>
    <w:footnote w:id="0"/>
  </w:footnotePr>
  <w:endnotePr>
    <w:endnote w:id="-1"/>
    <w:endnote w:id="0"/>
  </w:endnotePr>
  <w:compat/>
  <w:rsids>
    <w:rsidRoot w:val="00DA3077"/>
    <w:rsid w:val="00006E41"/>
    <w:rsid w:val="00024B84"/>
    <w:rsid w:val="00036B6A"/>
    <w:rsid w:val="00051EAC"/>
    <w:rsid w:val="00084AD2"/>
    <w:rsid w:val="00097261"/>
    <w:rsid w:val="000B7635"/>
    <w:rsid w:val="000F2D96"/>
    <w:rsid w:val="000F75FE"/>
    <w:rsid w:val="001328A6"/>
    <w:rsid w:val="00147AA8"/>
    <w:rsid w:val="0015164B"/>
    <w:rsid w:val="00170134"/>
    <w:rsid w:val="0017080B"/>
    <w:rsid w:val="00185AE0"/>
    <w:rsid w:val="00197DCE"/>
    <w:rsid w:val="001A2950"/>
    <w:rsid w:val="001B104D"/>
    <w:rsid w:val="001C295E"/>
    <w:rsid w:val="001F1A8E"/>
    <w:rsid w:val="00214FC4"/>
    <w:rsid w:val="00220093"/>
    <w:rsid w:val="00235DCF"/>
    <w:rsid w:val="00243BDD"/>
    <w:rsid w:val="00247D1D"/>
    <w:rsid w:val="00252D2D"/>
    <w:rsid w:val="00281EB3"/>
    <w:rsid w:val="002848BA"/>
    <w:rsid w:val="002B69DB"/>
    <w:rsid w:val="002C185E"/>
    <w:rsid w:val="002E74AE"/>
    <w:rsid w:val="0030136D"/>
    <w:rsid w:val="00321893"/>
    <w:rsid w:val="003343CF"/>
    <w:rsid w:val="003576A1"/>
    <w:rsid w:val="00375125"/>
    <w:rsid w:val="00377C9F"/>
    <w:rsid w:val="0038597C"/>
    <w:rsid w:val="00386ED3"/>
    <w:rsid w:val="00394DCA"/>
    <w:rsid w:val="003A254D"/>
    <w:rsid w:val="003B7217"/>
    <w:rsid w:val="003C040B"/>
    <w:rsid w:val="003C1852"/>
    <w:rsid w:val="003D1D48"/>
    <w:rsid w:val="00402D3C"/>
    <w:rsid w:val="00434198"/>
    <w:rsid w:val="00441154"/>
    <w:rsid w:val="00445291"/>
    <w:rsid w:val="004513CC"/>
    <w:rsid w:val="00487EDF"/>
    <w:rsid w:val="00494DF5"/>
    <w:rsid w:val="00497576"/>
    <w:rsid w:val="004B0AD8"/>
    <w:rsid w:val="004D0A70"/>
    <w:rsid w:val="004F1811"/>
    <w:rsid w:val="00511127"/>
    <w:rsid w:val="00543182"/>
    <w:rsid w:val="005667E7"/>
    <w:rsid w:val="005717BA"/>
    <w:rsid w:val="005813AC"/>
    <w:rsid w:val="00584C20"/>
    <w:rsid w:val="005B0C07"/>
    <w:rsid w:val="005D286D"/>
    <w:rsid w:val="005D4579"/>
    <w:rsid w:val="005D6520"/>
    <w:rsid w:val="0060335D"/>
    <w:rsid w:val="00633469"/>
    <w:rsid w:val="006347FB"/>
    <w:rsid w:val="006515B1"/>
    <w:rsid w:val="006516F6"/>
    <w:rsid w:val="00660F82"/>
    <w:rsid w:val="006621B7"/>
    <w:rsid w:val="006664EB"/>
    <w:rsid w:val="00666590"/>
    <w:rsid w:val="006674C7"/>
    <w:rsid w:val="00675FC3"/>
    <w:rsid w:val="00677CE5"/>
    <w:rsid w:val="00684206"/>
    <w:rsid w:val="006A3329"/>
    <w:rsid w:val="006A5003"/>
    <w:rsid w:val="006E7321"/>
    <w:rsid w:val="007046E4"/>
    <w:rsid w:val="007067A2"/>
    <w:rsid w:val="00717965"/>
    <w:rsid w:val="007239EE"/>
    <w:rsid w:val="00724B9B"/>
    <w:rsid w:val="007269D6"/>
    <w:rsid w:val="00745FDE"/>
    <w:rsid w:val="00771BA2"/>
    <w:rsid w:val="00786BF0"/>
    <w:rsid w:val="007A0E40"/>
    <w:rsid w:val="007A250D"/>
    <w:rsid w:val="007A7E9F"/>
    <w:rsid w:val="007B388D"/>
    <w:rsid w:val="007D1941"/>
    <w:rsid w:val="008269FA"/>
    <w:rsid w:val="0083321A"/>
    <w:rsid w:val="00853807"/>
    <w:rsid w:val="0085686D"/>
    <w:rsid w:val="00884C09"/>
    <w:rsid w:val="008B6DA1"/>
    <w:rsid w:val="008C1BA4"/>
    <w:rsid w:val="008D046A"/>
    <w:rsid w:val="008F0CE5"/>
    <w:rsid w:val="008F28C4"/>
    <w:rsid w:val="00915396"/>
    <w:rsid w:val="00926C5F"/>
    <w:rsid w:val="00943336"/>
    <w:rsid w:val="00947E9C"/>
    <w:rsid w:val="009509CE"/>
    <w:rsid w:val="009B04B4"/>
    <w:rsid w:val="009C77DA"/>
    <w:rsid w:val="009D7C86"/>
    <w:rsid w:val="009E70DA"/>
    <w:rsid w:val="009F4DE8"/>
    <w:rsid w:val="00A031D9"/>
    <w:rsid w:val="00A35BBB"/>
    <w:rsid w:val="00A704D6"/>
    <w:rsid w:val="00A805BB"/>
    <w:rsid w:val="00A85D9F"/>
    <w:rsid w:val="00AC1FA9"/>
    <w:rsid w:val="00AD2245"/>
    <w:rsid w:val="00AE0B6B"/>
    <w:rsid w:val="00B15BF5"/>
    <w:rsid w:val="00B15D4C"/>
    <w:rsid w:val="00B21AAA"/>
    <w:rsid w:val="00B33C99"/>
    <w:rsid w:val="00B664C3"/>
    <w:rsid w:val="00B87855"/>
    <w:rsid w:val="00BD27D5"/>
    <w:rsid w:val="00BD446E"/>
    <w:rsid w:val="00BE7F79"/>
    <w:rsid w:val="00C06D9D"/>
    <w:rsid w:val="00C26537"/>
    <w:rsid w:val="00C36C58"/>
    <w:rsid w:val="00C3722C"/>
    <w:rsid w:val="00C40890"/>
    <w:rsid w:val="00C6450B"/>
    <w:rsid w:val="00C82281"/>
    <w:rsid w:val="00CA6778"/>
    <w:rsid w:val="00CA68AF"/>
    <w:rsid w:val="00CB64C5"/>
    <w:rsid w:val="00CC04D8"/>
    <w:rsid w:val="00CE1D9F"/>
    <w:rsid w:val="00CE2B06"/>
    <w:rsid w:val="00D11272"/>
    <w:rsid w:val="00D173C9"/>
    <w:rsid w:val="00D17458"/>
    <w:rsid w:val="00D24984"/>
    <w:rsid w:val="00D37B5F"/>
    <w:rsid w:val="00D47BB7"/>
    <w:rsid w:val="00D52472"/>
    <w:rsid w:val="00D61F1F"/>
    <w:rsid w:val="00D77EA6"/>
    <w:rsid w:val="00DA0EC9"/>
    <w:rsid w:val="00DA3077"/>
    <w:rsid w:val="00DA4A0B"/>
    <w:rsid w:val="00DB584B"/>
    <w:rsid w:val="00DC7C6F"/>
    <w:rsid w:val="00E07FEC"/>
    <w:rsid w:val="00E31ACB"/>
    <w:rsid w:val="00E33143"/>
    <w:rsid w:val="00E44055"/>
    <w:rsid w:val="00E55129"/>
    <w:rsid w:val="00EB2DB4"/>
    <w:rsid w:val="00EC1E72"/>
    <w:rsid w:val="00EC70AE"/>
    <w:rsid w:val="00F07DE7"/>
    <w:rsid w:val="00F23263"/>
    <w:rsid w:val="00F54C7B"/>
    <w:rsid w:val="00F629E1"/>
    <w:rsid w:val="00F6480D"/>
    <w:rsid w:val="00F70FBE"/>
    <w:rsid w:val="00FB7A2A"/>
    <w:rsid w:val="00FC414B"/>
    <w:rsid w:val="00FF79A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1858">
      <o:colormenu v:ext="edit" fillcolor="none [3212]" strokecolor="none [3212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1" w:defUIPriority="99" w:defSemiHidden="1" w:defUnhideWhenUsed="1" w:defQFormat="0" w:count="267">
    <w:lsdException w:name="Normal" w:locked="0" w:semiHidden="0" w:uiPriority="0" w:unhideWhenUsed="0" w:qFormat="1"/>
    <w:lsdException w:name="heading 1" w:locked="0" w:semiHidden="0" w:uiPriority="9" w:unhideWhenUsed="0" w:qFormat="1"/>
    <w:lsdException w:name="heading 2" w:locked="0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locked="0"/>
    <w:lsdException w:name="footer" w:locked="0"/>
    <w:lsdException w:name="caption" w:uiPriority="35" w:qFormat="1"/>
    <w:lsdException w:name="Title" w:locked="0" w:semiHidden="0" w:uiPriority="10" w:unhideWhenUsed="0"/>
    <w:lsdException w:name="Default Paragraph Font" w:locked="0" w:uiPriority="1"/>
    <w:lsdException w:name="Subtitle" w:semiHidden="0" w:uiPriority="11" w:unhideWhenUsed="0"/>
    <w:lsdException w:name="Strong" w:semiHidden="0" w:uiPriority="22" w:unhideWhenUsed="0"/>
    <w:lsdException w:name="Emphasis" w:semiHidden="0" w:uiPriority="20" w:unhideWhenUsed="0" w:qFormat="1"/>
    <w:lsdException w:name="HTML Top of Form" w:locked="0"/>
    <w:lsdException w:name="HTML Bottom of Form" w:locked="0"/>
    <w:lsdException w:name="Normal Table" w:locked="0"/>
    <w:lsdException w:name="No List" w:locked="0"/>
    <w:lsdException w:name="Table Grid" w:locked="0" w:semiHidden="0" w:uiPriority="59" w:unhideWhenUsed="0"/>
    <w:lsdException w:name="Placeholder Text" w:locked="0" w:unhideWhenUsed="0"/>
    <w:lsdException w:name="No Spacing" w:locked="0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locked="0" w:unhideWhenUsed="0"/>
    <w:lsdException w:name="List Paragraph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084AD2"/>
    <w:pPr>
      <w:spacing w:before="120" w:after="120" w:line="240" w:lineRule="auto"/>
    </w:pPr>
    <w:rPr>
      <w:rFonts w:ascii="Arial" w:hAnsi="Arial"/>
    </w:rPr>
  </w:style>
  <w:style w:type="paragraph" w:styleId="Nadpis1">
    <w:name w:val="heading 1"/>
    <w:basedOn w:val="Normln"/>
    <w:next w:val="Normln"/>
    <w:link w:val="Nadpis1Char"/>
    <w:uiPriority w:val="9"/>
    <w:qFormat/>
    <w:locked/>
    <w:rsid w:val="0017080B"/>
    <w:pPr>
      <w:keepNext/>
      <w:keepLines/>
      <w:spacing w:before="480" w:after="0"/>
      <w:outlineLvl w:val="0"/>
    </w:pPr>
    <w:rPr>
      <w:rFonts w:eastAsiaTheme="majorEastAsia" w:cstheme="majorBidi"/>
      <w:b/>
      <w:bCs/>
      <w:sz w:val="24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locked/>
    <w:rsid w:val="0017080B"/>
    <w:pPr>
      <w:keepNext/>
      <w:keepLines/>
      <w:spacing w:before="200" w:after="0"/>
      <w:outlineLvl w:val="1"/>
    </w:pPr>
    <w:rPr>
      <w:rFonts w:eastAsiaTheme="majorEastAsia" w:cstheme="majorBidi"/>
      <w:b/>
      <w:bCs/>
      <w:sz w:val="24"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Bezmezer">
    <w:name w:val="No Spacing"/>
    <w:uiPriority w:val="1"/>
    <w:locked/>
    <w:rsid w:val="0017080B"/>
    <w:pPr>
      <w:spacing w:after="0" w:line="240" w:lineRule="auto"/>
    </w:pPr>
    <w:rPr>
      <w:rFonts w:ascii="Arial" w:hAnsi="Arial"/>
      <w:sz w:val="20"/>
    </w:rPr>
  </w:style>
  <w:style w:type="character" w:customStyle="1" w:styleId="Nadpis1Char">
    <w:name w:val="Nadpis 1 Char"/>
    <w:basedOn w:val="Standardnpsmoodstavce"/>
    <w:link w:val="Nadpis1"/>
    <w:uiPriority w:val="9"/>
    <w:rsid w:val="0017080B"/>
    <w:rPr>
      <w:rFonts w:ascii="Arial" w:eastAsiaTheme="majorEastAsia" w:hAnsi="Arial" w:cstheme="majorBidi"/>
      <w:b/>
      <w:bCs/>
      <w:sz w:val="24"/>
      <w:szCs w:val="28"/>
    </w:rPr>
  </w:style>
  <w:style w:type="paragraph" w:styleId="Nzev">
    <w:name w:val="Title"/>
    <w:basedOn w:val="Normln"/>
    <w:next w:val="Normln"/>
    <w:link w:val="NzevChar"/>
    <w:uiPriority w:val="10"/>
    <w:locked/>
    <w:rsid w:val="0017080B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NzevChar">
    <w:name w:val="Název Char"/>
    <w:basedOn w:val="Standardnpsmoodstavce"/>
    <w:link w:val="Nzev"/>
    <w:uiPriority w:val="10"/>
    <w:rsid w:val="0017080B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Zhlav">
    <w:name w:val="header"/>
    <w:basedOn w:val="Normln"/>
    <w:link w:val="ZhlavChar"/>
    <w:uiPriority w:val="99"/>
    <w:semiHidden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hlavChar">
    <w:name w:val="Záhlaví Char"/>
    <w:basedOn w:val="Standardnpsmoodstavce"/>
    <w:link w:val="Zhlav"/>
    <w:uiPriority w:val="99"/>
    <w:semiHidden/>
    <w:rsid w:val="00CA6778"/>
    <w:rPr>
      <w:rFonts w:ascii="Arial" w:hAnsi="Arial"/>
      <w:sz w:val="20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17080B"/>
    <w:rPr>
      <w:rFonts w:ascii="Arial" w:eastAsiaTheme="majorEastAsia" w:hAnsi="Arial" w:cstheme="majorBidi"/>
      <w:b/>
      <w:bCs/>
      <w:sz w:val="24"/>
      <w:szCs w:val="26"/>
    </w:rPr>
  </w:style>
  <w:style w:type="paragraph" w:styleId="Zpat">
    <w:name w:val="footer"/>
    <w:basedOn w:val="Normln"/>
    <w:link w:val="ZpatChar"/>
    <w:uiPriority w:val="99"/>
    <w:semiHidden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patChar">
    <w:name w:val="Zápatí Char"/>
    <w:basedOn w:val="Standardnpsmoodstavce"/>
    <w:link w:val="Zpat"/>
    <w:uiPriority w:val="99"/>
    <w:semiHidden/>
    <w:rsid w:val="00CA6778"/>
    <w:rPr>
      <w:rFonts w:ascii="Arial" w:hAnsi="Arial"/>
      <w:sz w:val="20"/>
    </w:rPr>
  </w:style>
  <w:style w:type="character" w:styleId="Zstupntext">
    <w:name w:val="Placeholder Text"/>
    <w:basedOn w:val="Standardnpsmoodstavce"/>
    <w:uiPriority w:val="99"/>
    <w:semiHidden/>
    <w:locked/>
    <w:rsid w:val="00247D1D"/>
    <w:rPr>
      <w:color w:val="808080"/>
    </w:rPr>
  </w:style>
  <w:style w:type="table" w:styleId="Mkatabulky">
    <w:name w:val="Table Grid"/>
    <w:basedOn w:val="Normlntabulka"/>
    <w:uiPriority w:val="59"/>
    <w:locked/>
    <w:rsid w:val="0068420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ext">
    <w:name w:val="text"/>
    <w:basedOn w:val="Normln"/>
    <w:rsid w:val="007A0E40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author">
    <w:name w:val="author"/>
    <w:basedOn w:val="Normln"/>
    <w:rsid w:val="007A0E40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styleId="Hypertextovodkaz">
    <w:name w:val="Hyperlink"/>
    <w:basedOn w:val="Standardnpsmoodstavce"/>
    <w:uiPriority w:val="99"/>
    <w:semiHidden/>
    <w:unhideWhenUsed/>
    <w:locked/>
    <w:rsid w:val="007A0E40"/>
    <w:rPr>
      <w:color w:val="0000FF"/>
      <w:u w:val="single"/>
    </w:rPr>
  </w:style>
  <w:style w:type="paragraph" w:styleId="Odstavecseseznamem">
    <w:name w:val="List Paragraph"/>
    <w:basedOn w:val="Normln"/>
    <w:uiPriority w:val="34"/>
    <w:locked/>
    <w:rsid w:val="00660F82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locked/>
    <w:rsid w:val="00584C20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584C20"/>
    <w:rPr>
      <w:rFonts w:ascii="Tahoma" w:hAnsi="Tahoma" w:cs="Tahoma"/>
      <w:sz w:val="16"/>
      <w:szCs w:val="16"/>
    </w:rPr>
  </w:style>
  <w:style w:type="character" w:styleId="Zvraznn">
    <w:name w:val="Emphasis"/>
    <w:basedOn w:val="Standardnpsmoodstavce"/>
    <w:uiPriority w:val="20"/>
    <w:qFormat/>
    <w:locked/>
    <w:rsid w:val="00E44055"/>
    <w:rPr>
      <w:i/>
      <w:i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03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67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84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62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36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634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475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424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713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40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176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878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132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635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81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1643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04083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501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993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55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242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215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988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AVRDO~1\AppData\Local\Temp\AAA_bbb-bbb-bbb_zadani_Dd_sablona.dotx" TargetMode="Externa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4E484FD-3DFC-4AF0-8BA3-91C8993828D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AAA_bbb-bbb-bbb_zadani_Dd_sablona</Template>
  <TotalTime>18</TotalTime>
  <Pages>1</Pages>
  <Words>87</Words>
  <Characters>520</Characters>
  <Application>Microsoft Office Word</Application>
  <DocSecurity>0</DocSecurity>
  <Lines>4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Šablona pro tvorbu DUM</vt:lpstr>
    </vt:vector>
  </TitlesOfParts>
  <Company>San Fantasico</Company>
  <LinksUpToDate>false</LinksUpToDate>
  <CharactersWithSpaces>606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Šablona pro tvorbu DUM</dc:title>
  <dc:creator>Jana Čejchanová</dc:creator>
  <cp:keywords>Šablona, DUM</cp:keywords>
  <cp:lastModifiedBy>havrdovalucie</cp:lastModifiedBy>
  <cp:revision>9</cp:revision>
  <cp:lastPrinted>2013-10-09T13:53:00Z</cp:lastPrinted>
  <dcterms:created xsi:type="dcterms:W3CDTF">2013-09-13T07:23:00Z</dcterms:created>
  <dcterms:modified xsi:type="dcterms:W3CDTF">2013-10-09T13:53:00Z</dcterms:modified>
</cp:coreProperties>
</file>