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A2E" w:rsidRDefault="005D4579" w:rsidP="00CD2A2E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2A2E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Jazykolamy – samohlásk</w:t>
      </w:r>
      <w:r w:rsidR="00A113E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y</w:t>
      </w:r>
    </w:p>
    <w:p w:rsidR="00CD2A2E" w:rsidRDefault="00CD2A2E" w:rsidP="00CD2A2E">
      <w:pPr>
        <w:autoSpaceDE w:val="0"/>
        <w:autoSpaceDN w:val="0"/>
        <w:adjustRightInd w:val="0"/>
        <w:spacing w:before="4800" w:after="0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</w:p>
    <w:p w:rsidR="00A90FB6" w:rsidRPr="00D22C02" w:rsidRDefault="00CD2A2E" w:rsidP="00AB3525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4800" w:after="0"/>
        <w:ind w:left="709"/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</w:pPr>
      <w:r w:rsidRPr="00D22C02">
        <w:rPr>
          <w:rFonts w:asciiTheme="minorHAnsi" w:eastAsia="Calibri" w:hAnsiTheme="minorHAnsi" w:cs="Times New Roman"/>
          <w:bCs/>
          <w:color w:val="1F497D" w:themeColor="text2"/>
        </w:rPr>
        <w:lastRenderedPageBreak/>
        <w:t xml:space="preserve">Zlepšete výslovnost </w:t>
      </w:r>
      <w:r w:rsidR="00E52B3C" w:rsidRPr="00D22C02">
        <w:rPr>
          <w:rFonts w:asciiTheme="minorHAnsi" w:eastAsia="Calibri" w:hAnsiTheme="minorHAnsi" w:cs="Times New Roman"/>
          <w:bCs/>
          <w:color w:val="1F497D" w:themeColor="text2"/>
        </w:rPr>
        <w:t>německých</w:t>
      </w:r>
      <w:r w:rsidRPr="00D22C02">
        <w:rPr>
          <w:rFonts w:asciiTheme="minorHAnsi" w:eastAsia="Calibri" w:hAnsiTheme="minorHAnsi" w:cs="Times New Roman"/>
          <w:bCs/>
          <w:color w:val="1F497D" w:themeColor="text2"/>
        </w:rPr>
        <w:t xml:space="preserve"> samohlásek prostřednictvím </w:t>
      </w:r>
      <w:r w:rsidR="00E52B3C" w:rsidRPr="00D22C02">
        <w:rPr>
          <w:rFonts w:asciiTheme="minorHAnsi" w:eastAsia="Calibri" w:hAnsiTheme="minorHAnsi" w:cs="Times New Roman"/>
          <w:bCs/>
          <w:color w:val="1F497D" w:themeColor="text2"/>
        </w:rPr>
        <w:t>jazykolamů</w:t>
      </w:r>
      <w:r w:rsidRPr="00D22C02">
        <w:rPr>
          <w:rFonts w:asciiTheme="minorHAnsi" w:eastAsia="Calibri" w:hAnsiTheme="minorHAnsi" w:cs="Times New Roman"/>
          <w:bCs/>
          <w:color w:val="1F497D" w:themeColor="text2"/>
        </w:rPr>
        <w:t>:</w:t>
      </w:r>
      <w:r w:rsidR="007A0E40" w:rsidRPr="00D22C02">
        <w:rPr>
          <w:rFonts w:asciiTheme="minorHAnsi" w:eastAsia="Calibri" w:hAnsiTheme="minorHAnsi" w:cs="Times New Roman"/>
          <w:b/>
          <w:bCs/>
          <w:color w:val="1F497D" w:themeColor="text2"/>
        </w:rPr>
        <w:tab/>
      </w:r>
    </w:p>
    <w:p w:rsidR="007A0E40" w:rsidRPr="00E52B3C" w:rsidRDefault="007A0E40" w:rsidP="00E52B3C">
      <w:pPr>
        <w:pStyle w:val="Normlnweb"/>
        <w:rPr>
          <w:rFonts w:asciiTheme="minorHAnsi" w:hAnsiTheme="minorHAnsi"/>
          <w:sz w:val="22"/>
          <w:szCs w:val="22"/>
          <w:lang w:val="de-DE"/>
        </w:rPr>
      </w:pPr>
      <w:r w:rsidRPr="00CD2A2E">
        <w:rPr>
          <w:rFonts w:asciiTheme="minorHAnsi" w:eastAsia="Calibri" w:hAnsiTheme="minorHAnsi"/>
          <w:b/>
          <w:bCs/>
          <w:color w:val="1F497D" w:themeColor="text2"/>
        </w:rPr>
        <w:tab/>
      </w:r>
      <w:r w:rsidRPr="00CD2A2E">
        <w:rPr>
          <w:rFonts w:asciiTheme="minorHAnsi" w:eastAsia="Calibri" w:hAnsiTheme="minorHAnsi"/>
          <w:b/>
          <w:bCs/>
          <w:color w:val="1F497D" w:themeColor="text2"/>
        </w:rPr>
        <w:tab/>
      </w:r>
      <w:r w:rsidRPr="00CD2A2E">
        <w:rPr>
          <w:rFonts w:asciiTheme="minorHAnsi" w:eastAsia="Calibri" w:hAnsiTheme="minorHAnsi"/>
          <w:b/>
          <w:bCs/>
          <w:color w:val="1F497D" w:themeColor="text2"/>
        </w:rPr>
        <w:tab/>
      </w:r>
      <w:r w:rsidRPr="00CD2A2E">
        <w:rPr>
          <w:rFonts w:asciiTheme="minorHAnsi" w:eastAsia="Calibri" w:hAnsiTheme="minorHAnsi"/>
          <w:b/>
          <w:bCs/>
          <w:color w:val="1F497D" w:themeColor="text2"/>
        </w:rPr>
        <w:tab/>
      </w:r>
      <w:r w:rsidR="00660F82" w:rsidRPr="00CD2A2E">
        <w:rPr>
          <w:rFonts w:asciiTheme="minorHAnsi" w:eastAsia="Calibri" w:hAnsiTheme="minorHAnsi"/>
          <w:iCs/>
          <w:color w:val="000000"/>
        </w:rPr>
        <w:br/>
      </w:r>
      <w:r w:rsidR="00CD2A2E" w:rsidRPr="00E52B3C">
        <w:rPr>
          <w:rFonts w:asciiTheme="minorHAnsi" w:eastAsia="Calibri" w:hAnsiTheme="minorHAnsi"/>
          <w:iCs/>
          <w:color w:val="000000"/>
          <w:sz w:val="22"/>
          <w:szCs w:val="22"/>
          <w:lang w:val="de-DE"/>
        </w:rPr>
        <w:t>A –</w:t>
      </w:r>
      <w:r w:rsidR="00074D57" w:rsidRPr="00E52B3C">
        <w:rPr>
          <w:rFonts w:asciiTheme="minorHAnsi" w:eastAsia="Calibri" w:hAnsiTheme="minorHAnsi"/>
          <w:iCs/>
          <w:color w:val="000000"/>
          <w:sz w:val="22"/>
          <w:szCs w:val="22"/>
          <w:lang w:val="de-DE"/>
        </w:rPr>
        <w:t xml:space="preserve"> </w:t>
      </w:r>
      <w:r w:rsidR="00074D57" w:rsidRPr="00E52B3C">
        <w:rPr>
          <w:rFonts w:asciiTheme="minorHAnsi" w:hAnsiTheme="minorHAnsi" w:cs="Arial"/>
          <w:color w:val="000000"/>
          <w:sz w:val="22"/>
          <w:szCs w:val="22"/>
          <w:lang w:val="de-DE"/>
        </w:rPr>
        <w:t xml:space="preserve">Auf dem Rasen </w:t>
      </w:r>
      <w:proofErr w:type="spellStart"/>
      <w:r w:rsidR="00074D57" w:rsidRPr="00E52B3C">
        <w:rPr>
          <w:rFonts w:asciiTheme="minorHAnsi" w:hAnsiTheme="minorHAnsi" w:cs="Arial"/>
          <w:color w:val="000000"/>
          <w:sz w:val="22"/>
          <w:szCs w:val="22"/>
          <w:lang w:val="de-DE"/>
        </w:rPr>
        <w:t>rasen</w:t>
      </w:r>
      <w:proofErr w:type="spellEnd"/>
      <w:r w:rsidR="00074D57" w:rsidRPr="00E52B3C">
        <w:rPr>
          <w:rFonts w:asciiTheme="minorHAnsi" w:hAnsiTheme="minorHAnsi" w:cs="Arial"/>
          <w:color w:val="000000"/>
          <w:sz w:val="22"/>
          <w:szCs w:val="22"/>
          <w:lang w:val="de-DE"/>
        </w:rPr>
        <w:t xml:space="preserve"> Hasen,</w:t>
      </w:r>
      <w:r w:rsidR="00E52B3C" w:rsidRPr="00E52B3C">
        <w:rPr>
          <w:rFonts w:asciiTheme="minorHAnsi" w:hAnsiTheme="minorHAnsi"/>
          <w:sz w:val="22"/>
          <w:szCs w:val="22"/>
          <w:lang w:val="de-DE"/>
        </w:rPr>
        <w:t xml:space="preserve"> </w:t>
      </w:r>
      <w:r w:rsidR="00074D57" w:rsidRPr="00E52B3C">
        <w:rPr>
          <w:rFonts w:asciiTheme="minorHAnsi" w:hAnsiTheme="minorHAnsi" w:cs="Arial"/>
          <w:color w:val="000000"/>
          <w:sz w:val="22"/>
          <w:szCs w:val="22"/>
          <w:lang w:val="de-DE"/>
        </w:rPr>
        <w:t>atmen rasselnd durch die Nasen.</w:t>
      </w:r>
    </w:p>
    <w:p w:rsidR="00CD2A2E" w:rsidRPr="00E52B3C" w:rsidRDefault="00CD2A2E" w:rsidP="0061039C">
      <w:pPr>
        <w:spacing w:before="0" w:after="200" w:line="276" w:lineRule="auto"/>
        <w:rPr>
          <w:rFonts w:asciiTheme="minorHAnsi" w:eastAsia="Calibri" w:hAnsiTheme="minorHAnsi" w:cs="Times New Roman"/>
          <w:iCs/>
          <w:color w:val="000000"/>
          <w:lang w:val="de-DE"/>
        </w:rPr>
      </w:pPr>
      <w:r w:rsidRPr="00E52B3C">
        <w:rPr>
          <w:rFonts w:asciiTheme="minorHAnsi" w:eastAsia="Calibri" w:hAnsiTheme="minorHAnsi" w:cs="Times New Roman"/>
          <w:iCs/>
          <w:color w:val="000000"/>
          <w:lang w:val="de-DE"/>
        </w:rPr>
        <w:t xml:space="preserve">E – </w:t>
      </w:r>
      <w:r w:rsidRPr="00E52B3C">
        <w:rPr>
          <w:rFonts w:asciiTheme="minorHAnsi" w:hAnsiTheme="minorHAnsi"/>
          <w:lang w:val="de-DE"/>
        </w:rPr>
        <w:t>Esel essen Nesseln nicht, Nesseln essen Esel nicht.</w:t>
      </w:r>
    </w:p>
    <w:p w:rsidR="00074D57" w:rsidRPr="00E52B3C" w:rsidRDefault="00CD2A2E" w:rsidP="00074D57">
      <w:pPr>
        <w:pStyle w:val="Normlnweb"/>
        <w:rPr>
          <w:rFonts w:asciiTheme="minorHAnsi" w:hAnsiTheme="minorHAnsi" w:cs="Arial"/>
          <w:color w:val="000000"/>
          <w:sz w:val="22"/>
          <w:szCs w:val="22"/>
          <w:lang w:val="de-DE"/>
        </w:rPr>
      </w:pPr>
      <w:r w:rsidRPr="00E52B3C">
        <w:rPr>
          <w:rFonts w:asciiTheme="minorHAnsi" w:eastAsia="Calibri" w:hAnsiTheme="minorHAnsi"/>
          <w:iCs/>
          <w:color w:val="000000"/>
          <w:sz w:val="22"/>
          <w:szCs w:val="22"/>
          <w:lang w:val="de-DE"/>
        </w:rPr>
        <w:t xml:space="preserve">I </w:t>
      </w:r>
      <w:r w:rsidR="00074D57" w:rsidRPr="00E52B3C">
        <w:rPr>
          <w:rFonts w:asciiTheme="minorHAnsi" w:eastAsia="Calibri" w:hAnsiTheme="minorHAnsi"/>
          <w:iCs/>
          <w:color w:val="000000"/>
          <w:sz w:val="22"/>
          <w:szCs w:val="22"/>
          <w:lang w:val="de-DE"/>
        </w:rPr>
        <w:t>–</w:t>
      </w:r>
      <w:r w:rsidRPr="00E52B3C">
        <w:rPr>
          <w:rFonts w:asciiTheme="minorHAnsi" w:eastAsia="Calibri" w:hAnsiTheme="minorHAnsi"/>
          <w:iCs/>
          <w:color w:val="000000"/>
          <w:sz w:val="22"/>
          <w:szCs w:val="22"/>
          <w:lang w:val="de-DE"/>
        </w:rPr>
        <w:t xml:space="preserve"> </w:t>
      </w:r>
      <w:r w:rsidR="00E52B3C" w:rsidRPr="00E52B3C">
        <w:rPr>
          <w:rFonts w:asciiTheme="minorHAnsi" w:hAnsiTheme="minorHAnsi"/>
          <w:bCs/>
          <w:sz w:val="22"/>
          <w:szCs w:val="22"/>
          <w:lang w:val="de-DE"/>
        </w:rPr>
        <w:t>Fischers Fritz f</w:t>
      </w:r>
      <w:r w:rsidR="00141246">
        <w:rPr>
          <w:rFonts w:asciiTheme="minorHAnsi" w:hAnsiTheme="minorHAnsi"/>
          <w:bCs/>
          <w:sz w:val="22"/>
          <w:szCs w:val="22"/>
          <w:lang w:val="de-DE"/>
        </w:rPr>
        <w:t>is</w:t>
      </w:r>
      <w:r w:rsidR="00E52B3C" w:rsidRPr="00E52B3C">
        <w:rPr>
          <w:rFonts w:asciiTheme="minorHAnsi" w:hAnsiTheme="minorHAnsi"/>
          <w:bCs/>
          <w:sz w:val="22"/>
          <w:szCs w:val="22"/>
          <w:lang w:val="de-DE"/>
        </w:rPr>
        <w:t>cht frische Fische, frische Fische f</w:t>
      </w:r>
      <w:r w:rsidR="00141246">
        <w:rPr>
          <w:rFonts w:asciiTheme="minorHAnsi" w:hAnsiTheme="minorHAnsi"/>
          <w:bCs/>
          <w:sz w:val="22"/>
          <w:szCs w:val="22"/>
          <w:lang w:val="de-DE"/>
        </w:rPr>
        <w:t>isch</w:t>
      </w:r>
      <w:r w:rsidR="00D22C02">
        <w:rPr>
          <w:rFonts w:asciiTheme="minorHAnsi" w:hAnsiTheme="minorHAnsi"/>
          <w:bCs/>
          <w:sz w:val="22"/>
          <w:szCs w:val="22"/>
          <w:lang w:val="de-DE"/>
        </w:rPr>
        <w:t>t</w:t>
      </w:r>
      <w:r w:rsidR="00E52B3C" w:rsidRPr="00E52B3C">
        <w:rPr>
          <w:rFonts w:asciiTheme="minorHAnsi" w:hAnsiTheme="minorHAnsi"/>
          <w:bCs/>
          <w:sz w:val="22"/>
          <w:szCs w:val="22"/>
          <w:lang w:val="de-DE"/>
        </w:rPr>
        <w:t xml:space="preserve"> </w:t>
      </w:r>
      <w:r w:rsidR="00141246" w:rsidRPr="00E52B3C">
        <w:rPr>
          <w:rFonts w:asciiTheme="minorHAnsi" w:hAnsiTheme="minorHAnsi"/>
          <w:bCs/>
          <w:sz w:val="22"/>
          <w:szCs w:val="22"/>
          <w:lang w:val="de-DE"/>
        </w:rPr>
        <w:t>Fischers</w:t>
      </w:r>
      <w:r w:rsidR="00E52B3C" w:rsidRPr="00E52B3C">
        <w:rPr>
          <w:rFonts w:asciiTheme="minorHAnsi" w:hAnsiTheme="minorHAnsi"/>
          <w:bCs/>
          <w:sz w:val="22"/>
          <w:szCs w:val="22"/>
          <w:lang w:val="de-DE"/>
        </w:rPr>
        <w:t xml:space="preserve"> Fritz.</w:t>
      </w:r>
    </w:p>
    <w:p w:rsidR="00CD2A2E" w:rsidRPr="00E52B3C" w:rsidRDefault="00CD2A2E" w:rsidP="0061039C">
      <w:pPr>
        <w:spacing w:before="0" w:after="200" w:line="276" w:lineRule="auto"/>
        <w:rPr>
          <w:rFonts w:asciiTheme="minorHAnsi" w:hAnsiTheme="minorHAnsi"/>
          <w:lang w:val="de-DE"/>
        </w:rPr>
      </w:pPr>
      <w:r w:rsidRPr="00E52B3C">
        <w:rPr>
          <w:rFonts w:asciiTheme="minorHAnsi" w:eastAsia="Calibri" w:hAnsiTheme="minorHAnsi" w:cs="Times New Roman"/>
          <w:iCs/>
          <w:color w:val="000000"/>
          <w:lang w:val="de-DE"/>
        </w:rPr>
        <w:t xml:space="preserve">O – </w:t>
      </w:r>
      <w:r w:rsidRPr="00E52B3C">
        <w:rPr>
          <w:rFonts w:asciiTheme="minorHAnsi" w:hAnsiTheme="minorHAnsi"/>
          <w:lang w:val="de-DE"/>
        </w:rPr>
        <w:t>Oma kocht Opa Kohl. Opa kocht Oma Kohl. Doch Opa kocht Oma Rosenkohl. Oma dagegen kocht Opa Rotkohl.</w:t>
      </w:r>
    </w:p>
    <w:p w:rsidR="00E52B3C" w:rsidRPr="00E52B3C" w:rsidRDefault="00E52B3C" w:rsidP="0061039C">
      <w:pPr>
        <w:spacing w:before="0" w:after="200" w:line="276" w:lineRule="auto"/>
        <w:rPr>
          <w:rFonts w:asciiTheme="minorHAnsi" w:eastAsia="Calibri" w:hAnsiTheme="minorHAnsi" w:cs="Times New Roman"/>
          <w:iCs/>
          <w:color w:val="000000"/>
          <w:lang w:val="de-DE"/>
        </w:rPr>
      </w:pPr>
      <w:r w:rsidRPr="00E52B3C">
        <w:rPr>
          <w:rFonts w:asciiTheme="minorHAnsi" w:hAnsiTheme="minorHAnsi"/>
          <w:lang w:val="de-DE"/>
        </w:rPr>
        <w:t>Ö – In der Höhle stöhnt der Löwe.</w:t>
      </w:r>
    </w:p>
    <w:p w:rsidR="00CD2A2E" w:rsidRPr="00E52B3C" w:rsidRDefault="00CD2A2E" w:rsidP="0061039C">
      <w:pPr>
        <w:spacing w:before="0" w:after="200" w:line="276" w:lineRule="auto"/>
        <w:rPr>
          <w:rFonts w:asciiTheme="minorHAnsi" w:eastAsia="Calibri" w:hAnsiTheme="minorHAnsi" w:cs="Times New Roman"/>
          <w:iCs/>
          <w:color w:val="000000"/>
          <w:lang w:val="de-DE"/>
        </w:rPr>
      </w:pPr>
      <w:r w:rsidRPr="00E52B3C">
        <w:rPr>
          <w:rFonts w:asciiTheme="minorHAnsi" w:eastAsia="Calibri" w:hAnsiTheme="minorHAnsi" w:cs="Times New Roman"/>
          <w:iCs/>
          <w:color w:val="000000"/>
          <w:lang w:val="de-DE"/>
        </w:rPr>
        <w:t xml:space="preserve">U – </w:t>
      </w:r>
      <w:r w:rsidR="00074D57" w:rsidRPr="00E52B3C">
        <w:rPr>
          <w:rFonts w:asciiTheme="minorHAnsi" w:hAnsiTheme="minorHAnsi"/>
          <w:lang w:val="de-DE"/>
        </w:rPr>
        <w:t xml:space="preserve">In Ulm und um </w:t>
      </w:r>
      <w:r w:rsidRPr="00E52B3C">
        <w:rPr>
          <w:rFonts w:asciiTheme="minorHAnsi" w:hAnsiTheme="minorHAnsi"/>
          <w:lang w:val="de-DE"/>
        </w:rPr>
        <w:t>Ulm herum</w:t>
      </w:r>
      <w:r w:rsidR="00074D57" w:rsidRPr="00E52B3C">
        <w:rPr>
          <w:rFonts w:asciiTheme="minorHAnsi" w:hAnsiTheme="minorHAnsi"/>
          <w:lang w:val="de-DE"/>
        </w:rPr>
        <w:t xml:space="preserve"> wachsen die Ulmen.</w:t>
      </w:r>
    </w:p>
    <w:p w:rsidR="00CD2A2E" w:rsidRPr="00E52B3C" w:rsidRDefault="00074D57" w:rsidP="0061039C">
      <w:pPr>
        <w:spacing w:before="0" w:after="200" w:line="276" w:lineRule="auto"/>
        <w:rPr>
          <w:rFonts w:asciiTheme="minorHAnsi" w:eastAsia="Calibri" w:hAnsiTheme="minorHAnsi" w:cs="Times New Roman"/>
          <w:iCs/>
          <w:color w:val="000000"/>
          <w:lang w:val="de-DE"/>
        </w:rPr>
      </w:pPr>
      <w:r w:rsidRPr="00E52B3C">
        <w:rPr>
          <w:rFonts w:asciiTheme="minorHAnsi" w:eastAsia="Calibri" w:hAnsiTheme="minorHAnsi" w:cs="Times New Roman"/>
          <w:iCs/>
          <w:color w:val="000000"/>
          <w:lang w:val="de-DE"/>
        </w:rPr>
        <w:t xml:space="preserve">Ü - </w:t>
      </w:r>
      <w:r w:rsidRPr="00E52B3C">
        <w:rPr>
          <w:rFonts w:asciiTheme="minorHAnsi" w:hAnsiTheme="minorHAnsi" w:cs="Arial"/>
          <w:color w:val="000000"/>
          <w:lang w:val="de-DE"/>
        </w:rPr>
        <w:t xml:space="preserve">Müller </w:t>
      </w:r>
      <w:proofErr w:type="spellStart"/>
      <w:r w:rsidRPr="00E52B3C">
        <w:rPr>
          <w:rFonts w:asciiTheme="minorHAnsi" w:hAnsiTheme="minorHAnsi" w:cs="Arial"/>
          <w:color w:val="000000"/>
          <w:lang w:val="de-DE"/>
        </w:rPr>
        <w:t>Lümmer</w:t>
      </w:r>
      <w:proofErr w:type="spellEnd"/>
      <w:r w:rsidRPr="00E52B3C">
        <w:rPr>
          <w:rFonts w:asciiTheme="minorHAnsi" w:hAnsiTheme="minorHAnsi" w:cs="Arial"/>
          <w:color w:val="000000"/>
          <w:lang w:val="de-DE"/>
        </w:rPr>
        <w:t xml:space="preserve"> frühstückt </w:t>
      </w:r>
      <w:r w:rsidR="00E52B3C" w:rsidRPr="00E52B3C">
        <w:rPr>
          <w:rFonts w:asciiTheme="minorHAnsi" w:hAnsiTheme="minorHAnsi" w:cs="Arial"/>
          <w:color w:val="000000"/>
          <w:lang w:val="de-DE"/>
        </w:rPr>
        <w:t>fünf Schüssel</w:t>
      </w:r>
      <w:r w:rsidRPr="00E52B3C">
        <w:rPr>
          <w:rFonts w:asciiTheme="minorHAnsi" w:hAnsiTheme="minorHAnsi" w:cs="Arial"/>
          <w:color w:val="000000"/>
          <w:lang w:val="de-DE"/>
        </w:rPr>
        <w:t xml:space="preserve"> grünes Gemüse</w:t>
      </w:r>
      <w:r w:rsidR="00141246">
        <w:rPr>
          <w:rFonts w:asciiTheme="minorHAnsi" w:hAnsiTheme="minorHAnsi" w:cs="Arial"/>
          <w:color w:val="000000"/>
          <w:lang w:val="de-DE"/>
        </w:rPr>
        <w:t>.</w:t>
      </w:r>
    </w:p>
    <w:p w:rsidR="00E52B3C" w:rsidRPr="00E52B3C" w:rsidRDefault="00E52B3C" w:rsidP="00BE7F79">
      <w:pPr>
        <w:rPr>
          <w:rFonts w:asciiTheme="minorHAnsi" w:hAnsiTheme="minorHAnsi"/>
          <w:color w:val="1F497D" w:themeColor="text2"/>
        </w:rPr>
      </w:pPr>
    </w:p>
    <w:p w:rsidR="00BE7F79" w:rsidRPr="00D22C02" w:rsidRDefault="00E52B3C" w:rsidP="00AB3525">
      <w:pPr>
        <w:pStyle w:val="Odstavecseseznamem"/>
        <w:numPr>
          <w:ilvl w:val="0"/>
          <w:numId w:val="2"/>
        </w:numPr>
        <w:ind w:left="709"/>
        <w:rPr>
          <w:rFonts w:asciiTheme="minorHAnsi" w:hAnsiTheme="minorHAnsi"/>
          <w:color w:val="1F497D" w:themeColor="text2"/>
        </w:rPr>
      </w:pPr>
      <w:r w:rsidRPr="00D22C02">
        <w:rPr>
          <w:rFonts w:asciiTheme="minorHAnsi" w:hAnsiTheme="minorHAnsi"/>
          <w:color w:val="1F497D" w:themeColor="text2"/>
        </w:rPr>
        <w:t xml:space="preserve">Přeložte výše uvedené jazykolamy do češtiny: </w:t>
      </w:r>
    </w:p>
    <w:p w:rsidR="00660F82" w:rsidRDefault="00660F82" w:rsidP="005D4579"/>
    <w:sectPr w:rsidR="00660F82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879" w:rsidRDefault="00405879" w:rsidP="00CA6778">
      <w:pPr>
        <w:spacing w:before="0" w:after="0"/>
      </w:pPr>
      <w:r>
        <w:separator/>
      </w:r>
    </w:p>
  </w:endnote>
  <w:endnote w:type="continuationSeparator" w:id="0">
    <w:p w:rsidR="00405879" w:rsidRDefault="004058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879" w:rsidRDefault="00405879" w:rsidP="00CA6778">
      <w:pPr>
        <w:spacing w:before="0" w:after="0"/>
      </w:pPr>
      <w:r>
        <w:separator/>
      </w:r>
    </w:p>
  </w:footnote>
  <w:footnote w:type="continuationSeparator" w:id="0">
    <w:p w:rsidR="00405879" w:rsidRDefault="00405879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7293C"/>
    <w:multiLevelType w:val="hybridMultilevel"/>
    <w:tmpl w:val="98D00236"/>
    <w:lvl w:ilvl="0" w:tplc="00062F4A">
      <w:start w:val="1"/>
      <w:numFmt w:val="decimal"/>
      <w:lvlText w:val="%1."/>
      <w:lvlJc w:val="left"/>
      <w:pPr>
        <w:ind w:left="1080" w:hanging="720"/>
      </w:pPr>
      <w:rPr>
        <w:rFonts w:asciiTheme="minorHAnsi" w:eastAsia="Calibri" w:hAnsiTheme="minorHAnsi" w:cs="Times New Roman" w:hint="default"/>
        <w:b w:val="0"/>
        <w:color w:val="1F497D" w:themeColor="text2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74D57"/>
    <w:rsid w:val="00084AD2"/>
    <w:rsid w:val="00141246"/>
    <w:rsid w:val="0015164B"/>
    <w:rsid w:val="0017080B"/>
    <w:rsid w:val="00235DCF"/>
    <w:rsid w:val="00247D1D"/>
    <w:rsid w:val="00252D2D"/>
    <w:rsid w:val="00281EB3"/>
    <w:rsid w:val="00375125"/>
    <w:rsid w:val="003C040B"/>
    <w:rsid w:val="003D1D48"/>
    <w:rsid w:val="00405879"/>
    <w:rsid w:val="00441154"/>
    <w:rsid w:val="004513CC"/>
    <w:rsid w:val="00472B1D"/>
    <w:rsid w:val="004B0AD8"/>
    <w:rsid w:val="00530538"/>
    <w:rsid w:val="00543182"/>
    <w:rsid w:val="005667E7"/>
    <w:rsid w:val="005D4579"/>
    <w:rsid w:val="0061039C"/>
    <w:rsid w:val="00616AD1"/>
    <w:rsid w:val="00633469"/>
    <w:rsid w:val="006347FB"/>
    <w:rsid w:val="006515B1"/>
    <w:rsid w:val="006516F6"/>
    <w:rsid w:val="00660F82"/>
    <w:rsid w:val="00666590"/>
    <w:rsid w:val="00684206"/>
    <w:rsid w:val="006A5003"/>
    <w:rsid w:val="007269D6"/>
    <w:rsid w:val="007A0E40"/>
    <w:rsid w:val="008764F6"/>
    <w:rsid w:val="008B37F3"/>
    <w:rsid w:val="008D046A"/>
    <w:rsid w:val="00947E9C"/>
    <w:rsid w:val="009C4FE1"/>
    <w:rsid w:val="009C77DA"/>
    <w:rsid w:val="00A113E8"/>
    <w:rsid w:val="00A90FB6"/>
    <w:rsid w:val="00AB3525"/>
    <w:rsid w:val="00BD446E"/>
    <w:rsid w:val="00BE7F79"/>
    <w:rsid w:val="00C23911"/>
    <w:rsid w:val="00C4582D"/>
    <w:rsid w:val="00C873F6"/>
    <w:rsid w:val="00CA6778"/>
    <w:rsid w:val="00CA68AF"/>
    <w:rsid w:val="00CB64C5"/>
    <w:rsid w:val="00CD2A2E"/>
    <w:rsid w:val="00D22C02"/>
    <w:rsid w:val="00D37B5F"/>
    <w:rsid w:val="00D54C38"/>
    <w:rsid w:val="00D61F1F"/>
    <w:rsid w:val="00DA3077"/>
    <w:rsid w:val="00E52B3C"/>
    <w:rsid w:val="00E55129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locked/>
    <w:rsid w:val="00074D5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7</TotalTime>
  <Pages>2</Pages>
  <Words>85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5</cp:revision>
  <dcterms:created xsi:type="dcterms:W3CDTF">2013-01-13T12:57:00Z</dcterms:created>
  <dcterms:modified xsi:type="dcterms:W3CDTF">2013-02-17T10:04:00Z</dcterms:modified>
</cp:coreProperties>
</file>