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C87989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C87989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C87989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C87989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1A6EDC" w:rsidRPr="00FA1FA5" w:rsidRDefault="001A6EDC" w:rsidP="001A6ED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1A6EDC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0F3B0A">
        <w:rPr>
          <w:b/>
          <w:color w:val="000000" w:themeColor="text1"/>
          <w:sz w:val="24"/>
          <w:szCs w:val="24"/>
        </w:rPr>
        <w:t>VY_32_INOVACE_36Haj1</w:t>
      </w:r>
    </w:p>
    <w:p w:rsidR="002B18EB" w:rsidRPr="00FA1FA5" w:rsidRDefault="001A6EDC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1_Clothes fashion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957CE9">
        <w:rPr>
          <w:b/>
          <w:color w:val="000000" w:themeColor="text1"/>
          <w:sz w:val="24"/>
          <w:szCs w:val="24"/>
        </w:rPr>
        <w:t>únor 2013</w:t>
      </w:r>
      <w:r w:rsidR="00CE1E55">
        <w:rPr>
          <w:b/>
          <w:color w:val="000000" w:themeColor="text1"/>
          <w:sz w:val="24"/>
          <w:szCs w:val="24"/>
        </w:rPr>
        <w:t xml:space="preserve">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957CE9">
        <w:rPr>
          <w:b/>
          <w:color w:val="000000" w:themeColor="text1"/>
          <w:sz w:val="24"/>
          <w:szCs w:val="24"/>
        </w:rPr>
        <w:t xml:space="preserve">2., 3. </w:t>
      </w:r>
      <w:r w:rsidR="00CE1E55">
        <w:rPr>
          <w:b/>
          <w:color w:val="000000" w:themeColor="text1"/>
          <w:sz w:val="24"/>
          <w:szCs w:val="24"/>
        </w:rPr>
        <w:t>mírně nebo 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E1E55">
        <w:rPr>
          <w:b/>
          <w:color w:val="000000" w:themeColor="text1"/>
          <w:sz w:val="24"/>
          <w:szCs w:val="24"/>
        </w:rPr>
        <w:t>O</w:t>
      </w:r>
      <w:r w:rsidR="00CE1E55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blečení, móda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CE1E5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CLOTHES AND FASHION</w:t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92FB9" w:rsidRPr="003D61B2" w:rsidRDefault="003D61B2" w:rsidP="003D61B2">
      <w:pPr>
        <w:numPr>
          <w:ilvl w:val="0"/>
          <w:numId w:val="10"/>
        </w:numPr>
        <w:spacing w:after="0" w:line="285" w:lineRule="atLeast"/>
        <w:ind w:left="0" w:firstLine="426"/>
        <w:textAlignment w:val="baseline"/>
        <w:rPr>
          <w:rFonts w:ascii="Arial" w:eastAsia="Times New Roman" w:hAnsi="Arial" w:cs="Arial"/>
          <w:caps/>
          <w:color w:val="FFFFFF"/>
          <w:lang w:eastAsia="cs-CZ"/>
        </w:rPr>
      </w:pPr>
      <w:r>
        <w:rPr>
          <w:rFonts w:ascii="Arial" w:eastAsia="Times New Roman" w:hAnsi="Arial" w:cs="Arial"/>
          <w:caps/>
          <w:lang w:eastAsia="cs-CZ"/>
        </w:rPr>
        <w:t xml:space="preserve">fASHION </w:t>
      </w:r>
      <w:r w:rsidRPr="003D61B2">
        <w:rPr>
          <w:rFonts w:ascii="Arial" w:eastAsia="Times New Roman" w:hAnsi="Arial" w:cs="Arial"/>
          <w:caps/>
          <w:lang w:eastAsia="cs-CZ"/>
        </w:rPr>
        <w:t>CATALOGUE</w:t>
      </w:r>
      <w:r w:rsidR="00E71BF4" w:rsidRPr="00892FB9">
        <w:rPr>
          <w:rFonts w:ascii="Arial" w:eastAsia="Times New Roman" w:hAnsi="Arial" w:cs="Arial"/>
          <w:caps/>
          <w:color w:val="FFFFFF"/>
          <w:lang w:eastAsia="cs-CZ"/>
        </w:rPr>
        <w:fldChar w:fldCharType="begin"/>
      </w:r>
      <w:r w:rsidR="00892FB9" w:rsidRPr="00892FB9">
        <w:rPr>
          <w:rFonts w:ascii="Arial" w:eastAsia="Times New Roman" w:hAnsi="Arial" w:cs="Arial"/>
          <w:caps/>
          <w:color w:val="FFFFFF"/>
          <w:lang w:eastAsia="cs-CZ"/>
        </w:rPr>
        <w:instrText xml:space="preserve"> HYPERLINK "http://www.next.co.uk/men" \o "Men" </w:instrText>
      </w:r>
      <w:r w:rsidR="00E71BF4" w:rsidRPr="00892FB9">
        <w:rPr>
          <w:rFonts w:ascii="Arial" w:eastAsia="Times New Roman" w:hAnsi="Arial" w:cs="Arial"/>
          <w:caps/>
          <w:color w:val="FFFFFF"/>
          <w:lang w:eastAsia="cs-CZ"/>
        </w:rPr>
        <w:fldChar w:fldCharType="separate"/>
      </w:r>
    </w:p>
    <w:p w:rsidR="00892FB9" w:rsidRPr="00613FCE" w:rsidRDefault="008579AC" w:rsidP="00613FCE">
      <w:pPr>
        <w:spacing w:after="0" w:line="285" w:lineRule="atLeast"/>
        <w:ind w:firstLine="426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13FCE">
        <w:rPr>
          <w:rFonts w:ascii="Arial" w:eastAsia="Times New Roman" w:hAnsi="Arial" w:cs="Arial"/>
          <w:b/>
          <w:sz w:val="24"/>
          <w:szCs w:val="24"/>
          <w:lang w:eastAsia="cs-CZ"/>
        </w:rPr>
        <w:t>WOMEN</w:t>
      </w:r>
    </w:p>
    <w:p w:rsidR="00892FB9" w:rsidRPr="00892FB9" w:rsidRDefault="00892FB9" w:rsidP="003D61B2">
      <w:pPr>
        <w:spacing w:after="165" w:line="225" w:lineRule="atLeast"/>
        <w:ind w:firstLine="426"/>
        <w:textAlignment w:val="baseline"/>
        <w:rPr>
          <w:rFonts w:ascii="Arial" w:eastAsia="Times New Roman" w:hAnsi="Arial" w:cs="Arial"/>
          <w:b/>
          <w:bCs/>
          <w:caps/>
          <w:color w:val="222222"/>
          <w:lang w:eastAsia="cs-CZ"/>
        </w:rPr>
      </w:pPr>
      <w:r w:rsidRPr="00892FB9">
        <w:rPr>
          <w:rFonts w:ascii="Arial" w:eastAsia="Times New Roman" w:hAnsi="Arial" w:cs="Arial"/>
          <w:b/>
          <w:bCs/>
          <w:caps/>
          <w:color w:val="222222"/>
          <w:lang w:eastAsia="cs-CZ"/>
        </w:rPr>
        <w:t>CLOTHING</w:t>
      </w:r>
    </w:p>
    <w:p w:rsidR="008579AC" w:rsidRPr="003D61B2" w:rsidRDefault="00E71BF4" w:rsidP="003D61B2">
      <w:pPr>
        <w:spacing w:after="0" w:line="225" w:lineRule="atLeast"/>
        <w:ind w:firstLine="426"/>
        <w:textAlignment w:val="baseline"/>
        <w:rPr>
          <w:rFonts w:ascii="Arial" w:eastAsia="Times New Roman" w:hAnsi="Arial" w:cs="Arial"/>
          <w:color w:val="222222"/>
          <w:lang w:eastAsia="cs-CZ"/>
        </w:rPr>
        <w:sectPr w:rsidR="008579AC" w:rsidRPr="003D61B2" w:rsidSect="008B2A77"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892FB9">
        <w:rPr>
          <w:rFonts w:ascii="Arial" w:eastAsia="Times New Roman" w:hAnsi="Arial" w:cs="Arial"/>
          <w:caps/>
          <w:color w:val="FFFFFF"/>
          <w:lang w:eastAsia="cs-CZ"/>
        </w:rPr>
        <w:fldChar w:fldCharType="end"/>
      </w:r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0" w:tooltip="Coats &amp; Jackets 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Coats &amp; Jackets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1" w:tooltip="Dresses 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Dresses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2" w:tooltip="Jean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Jeans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3" w:tooltip="Knitwear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Knitwear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4" w:tooltip="Shirts &amp; Blouse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Shirts &amp; Blouses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5" w:tooltip="Shor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Shorts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6" w:tooltip="Skir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Skirts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7" w:tooltip="Sportswear &amp; Jogger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Sportswear &amp; Joggers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8" w:tooltip="Sweat Tops &amp; Hoodie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Sweat Tops &amp; Hoodies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19" w:tooltip="Swim &amp; Beachwear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Swim &amp; Beachwear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0" w:tooltip="Tailoring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Tailoring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1" w:tooltip="Tops &amp; T-Shir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Tops &amp; T-Shirts</w:t>
        </w:r>
      </w:hyperlink>
    </w:p>
    <w:p w:rsidR="00892FB9" w:rsidRPr="00AE4B84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2" w:tooltip="Trousers &amp; Legging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Trousers &amp; Leggings</w:t>
        </w:r>
      </w:hyperlink>
    </w:p>
    <w:p w:rsidR="001D7ECB" w:rsidRPr="00892FB9" w:rsidRDefault="001D7ECB" w:rsidP="003D61B2">
      <w:pPr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892FB9" w:rsidRPr="00892FB9" w:rsidRDefault="00892FB9" w:rsidP="003D61B2">
      <w:pPr>
        <w:spacing w:after="165" w:line="225" w:lineRule="atLeast"/>
        <w:ind w:left="105" w:firstLine="426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892FB9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SHOES</w:t>
      </w:r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3" w:tooltip="Boo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Boots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4" w:tooltip="Fla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Flats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5" w:tooltip="Heel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Heels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6" w:tooltip="Sandal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Sandals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7" w:tooltip="Shoe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Shoes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8" w:tooltip="High Tops &amp; Trainer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High Tops &amp; Trainers</w:t>
        </w:r>
      </w:hyperlink>
    </w:p>
    <w:p w:rsidR="001D7ECB" w:rsidRPr="00892FB9" w:rsidRDefault="001D7ECB" w:rsidP="003D61B2">
      <w:pPr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892FB9" w:rsidRPr="00892FB9" w:rsidRDefault="00892FB9" w:rsidP="003D61B2">
      <w:pPr>
        <w:spacing w:after="150" w:line="225" w:lineRule="atLeast"/>
        <w:ind w:left="105" w:firstLine="426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892FB9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ACCESSORIES</w:t>
      </w:r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  <w:tab w:val="num" w:pos="567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29" w:tooltip="Bags &amp; Accessorie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Bags &amp; Accessories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  <w:tab w:val="num" w:pos="567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0" w:tooltip="Fragrance &amp; Beauty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Fragrance &amp; Beauty</w:t>
        </w:r>
      </w:hyperlink>
    </w:p>
    <w:p w:rsidR="00892FB9" w:rsidRPr="00892FB9" w:rsidRDefault="00892FB9" w:rsidP="003D61B2">
      <w:pPr>
        <w:spacing w:after="0" w:line="285" w:lineRule="atLeast"/>
        <w:ind w:left="60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892FB9" w:rsidRPr="00AE4B84" w:rsidRDefault="00E71BF4" w:rsidP="003D61B2">
      <w:pPr>
        <w:numPr>
          <w:ilvl w:val="1"/>
          <w:numId w:val="10"/>
        </w:numPr>
        <w:tabs>
          <w:tab w:val="clear" w:pos="1440"/>
          <w:tab w:val="num" w:pos="567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1" w:tooltip="Beaverbrook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Beaverbrooks</w:t>
        </w:r>
      </w:hyperlink>
      <w:r w:rsidR="008579AC" w:rsidRPr="00AE4B84">
        <w:rPr>
          <w:rFonts w:ascii="Arial" w:eastAsia="Times New Roman" w:hAnsi="Arial" w:cs="Arial"/>
          <w:color w:val="222222"/>
          <w:lang w:val="en-GB" w:eastAsia="cs-CZ"/>
        </w:rPr>
        <w:t xml:space="preserve"> Jewellery</w:t>
      </w:r>
    </w:p>
    <w:p w:rsidR="001D7ECB" w:rsidRPr="00892FB9" w:rsidRDefault="001D7ECB" w:rsidP="003D61B2">
      <w:pPr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892FB9" w:rsidRPr="00892FB9" w:rsidRDefault="00892FB9" w:rsidP="003D61B2">
      <w:pPr>
        <w:spacing w:after="165" w:line="225" w:lineRule="atLeast"/>
        <w:ind w:left="105" w:firstLine="426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892FB9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LINGERIE &amp; NIGHTWEAR</w:t>
      </w:r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2" w:tooltip="Lingerie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Lingerie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3" w:tooltip="Nightwear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Nightwear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4" w:tooltip="Slipper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Slippers</w:t>
        </w:r>
      </w:hyperlink>
    </w:p>
    <w:p w:rsidR="00892FB9" w:rsidRPr="00AE4B84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5" w:tooltip="Socks &amp; Tight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Socks &amp; Tights</w:t>
        </w:r>
      </w:hyperlink>
    </w:p>
    <w:p w:rsidR="001D7ECB" w:rsidRPr="00892FB9" w:rsidRDefault="001D7ECB" w:rsidP="003D61B2">
      <w:pPr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892FB9" w:rsidRPr="00892FB9" w:rsidRDefault="00892FB9" w:rsidP="003D61B2">
      <w:pPr>
        <w:spacing w:after="150" w:line="225" w:lineRule="atLeast"/>
        <w:ind w:left="105" w:firstLine="426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892FB9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SHOP BY FIT</w:t>
      </w:r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6" w:tooltip="Maternity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Maternity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7" w:tooltip="Petites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Petites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8" w:tooltip="Plus Fit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Plus Fit</w:t>
        </w:r>
      </w:hyperlink>
    </w:p>
    <w:p w:rsidR="00892FB9" w:rsidRPr="00892FB9" w:rsidRDefault="00E71BF4" w:rsidP="003D61B2">
      <w:pPr>
        <w:numPr>
          <w:ilvl w:val="1"/>
          <w:numId w:val="10"/>
        </w:numPr>
        <w:tabs>
          <w:tab w:val="clear" w:pos="1440"/>
        </w:tabs>
        <w:spacing w:after="0" w:line="225" w:lineRule="atLeast"/>
        <w:ind w:left="105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39" w:tooltip="Tall" w:history="1">
        <w:r w:rsidR="00892FB9" w:rsidRPr="00AE4B84">
          <w:rPr>
            <w:rFonts w:ascii="Arial" w:eastAsia="Times New Roman" w:hAnsi="Arial" w:cs="Arial"/>
            <w:color w:val="222222"/>
            <w:lang w:val="en-GB" w:eastAsia="cs-CZ"/>
          </w:rPr>
          <w:t>Tall</w:t>
        </w:r>
      </w:hyperlink>
    </w:p>
    <w:p w:rsidR="008579AC" w:rsidRPr="00AE4B84" w:rsidRDefault="008579AC" w:rsidP="003D61B2">
      <w:pPr>
        <w:spacing w:after="0" w:line="285" w:lineRule="atLeast"/>
        <w:ind w:left="60" w:firstLine="426"/>
        <w:textAlignment w:val="baseline"/>
        <w:rPr>
          <w:rFonts w:ascii="Arial" w:eastAsia="Times New Roman" w:hAnsi="Arial" w:cs="Arial"/>
          <w:color w:val="222222"/>
          <w:lang w:val="en-GB" w:eastAsia="cs-CZ"/>
        </w:rPr>
        <w:sectPr w:rsidR="008579AC" w:rsidRPr="00AE4B84" w:rsidSect="008579A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D61B2" w:rsidRPr="00AE4B84" w:rsidRDefault="00E71BF4" w:rsidP="00ED5ADD">
      <w:pPr>
        <w:spacing w:after="0" w:line="285" w:lineRule="atLeast"/>
        <w:textAlignment w:val="baseline"/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</w:pPr>
      <w:r w:rsidRPr="003D61B2"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  <w:lastRenderedPageBreak/>
        <w:fldChar w:fldCharType="begin"/>
      </w:r>
      <w:r w:rsidR="003D61B2" w:rsidRPr="003D61B2"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  <w:instrText xml:space="preserve"> HYPERLINK "http://www.next.co.uk/girls" \o "Girls" </w:instrText>
      </w:r>
      <w:r w:rsidRPr="003D61B2"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  <w:fldChar w:fldCharType="separate"/>
      </w:r>
    </w:p>
    <w:p w:rsidR="003D61B2" w:rsidRPr="00613FCE" w:rsidRDefault="003D61B2" w:rsidP="00613FCE">
      <w:pPr>
        <w:spacing w:after="0" w:line="285" w:lineRule="atLeast"/>
        <w:ind w:left="72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val="en-GB" w:eastAsia="cs-CZ"/>
        </w:rPr>
      </w:pPr>
      <w:r w:rsidRPr="00613FCE">
        <w:rPr>
          <w:rFonts w:ascii="Arial" w:eastAsia="Times New Roman" w:hAnsi="Arial" w:cs="Arial"/>
          <w:b/>
          <w:sz w:val="24"/>
          <w:szCs w:val="24"/>
          <w:lang w:val="en-GB" w:eastAsia="cs-CZ"/>
        </w:rPr>
        <w:t>MEN</w:t>
      </w:r>
    </w:p>
    <w:p w:rsidR="003D61B2" w:rsidRPr="003D61B2" w:rsidRDefault="003D61B2" w:rsidP="003D61B2">
      <w:pPr>
        <w:spacing w:after="165" w:line="225" w:lineRule="atLeast"/>
        <w:ind w:firstLine="708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3D61B2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CLOTHING</w:t>
      </w:r>
    </w:p>
    <w:p w:rsidR="003D61B2" w:rsidRPr="00AE4B84" w:rsidRDefault="00E71BF4" w:rsidP="003D61B2">
      <w:pPr>
        <w:spacing w:after="0" w:line="225" w:lineRule="atLeast"/>
        <w:textAlignment w:val="baseline"/>
        <w:rPr>
          <w:rFonts w:ascii="Helvetica" w:eastAsia="Times New Roman" w:hAnsi="Helvetica" w:cs="Helvetica"/>
          <w:color w:val="222222"/>
          <w:sz w:val="18"/>
          <w:szCs w:val="18"/>
          <w:lang w:val="en-GB" w:eastAsia="cs-CZ"/>
        </w:rPr>
        <w:sectPr w:rsidR="003D61B2" w:rsidRPr="00AE4B84" w:rsidSect="003D61B2">
          <w:type w:val="continuous"/>
          <w:pgSz w:w="11906" w:h="16838"/>
          <w:pgMar w:top="720" w:right="720" w:bottom="720" w:left="284" w:header="708" w:footer="708" w:gutter="0"/>
          <w:cols w:space="708"/>
          <w:docGrid w:linePitch="360"/>
        </w:sectPr>
      </w:pPr>
      <w:r w:rsidRPr="003D61B2"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  <w:fldChar w:fldCharType="end"/>
      </w:r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0" w:tooltip="Coats &amp; Jacke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Coats &amp; Jackets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1" w:tooltip="Jean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Jeans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2" w:tooltip="Knitwear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Knitwear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3" w:tooltip="Shir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Shirts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4" w:tooltip="Shor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Shorts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5" w:tooltip="Sportswear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Sportswear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6" w:tooltip="Sui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Suits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7" w:tooltip="Sweat Tops &amp; Hoodi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Sweat Tops &amp; Hoodies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8" w:tooltip="Swimwear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Swimwear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49" w:tooltip="Tailoring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Tailoring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0" w:tooltip="Ti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Ties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1" w:tooltip="Trousers &amp; Chino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Trousers &amp; Chinos</w:t>
        </w:r>
      </w:hyperlink>
    </w:p>
    <w:p w:rsidR="003D61B2" w:rsidRPr="00AE4B84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2" w:tooltip="T-Shirts &amp; Polo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T-Shirts &amp; Polos</w:t>
        </w:r>
      </w:hyperlink>
    </w:p>
    <w:p w:rsidR="003D61B2" w:rsidRPr="00AE4B84" w:rsidRDefault="003D61B2" w:rsidP="003D61B2">
      <w:pPr>
        <w:spacing w:after="0" w:line="225" w:lineRule="atLeast"/>
        <w:ind w:left="1440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3D61B2" w:rsidRPr="003D61B2" w:rsidRDefault="003D61B2" w:rsidP="003D61B2">
      <w:pPr>
        <w:spacing w:after="165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3D61B2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ACCESSORIES</w:t>
      </w:r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3" w:tooltip="Bags &amp; Walle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Bags &amp; Wallets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4" w:tooltip="Bel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Belts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5" w:tooltip="Cufflink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Cufflinks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6" w:tooltip="Fragrance &amp; Grooming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Fragrance &amp; Grooming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7" w:tooltip="Gifts &amp; Gadge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Gifts &amp; Gadgets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8" w:tooltip="Hats, Scarves &amp; Glov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Hats, Scarves &amp; Gloves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59" w:tooltip="Jewellery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Jewellery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0" w:tooltip="Luggage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Luggage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1" w:tooltip="Sunglass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Sunglasses</w:t>
        </w:r>
      </w:hyperlink>
    </w:p>
    <w:p w:rsidR="003D61B2" w:rsidRPr="00AE4B84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2" w:tooltip="Watch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Watches</w:t>
        </w:r>
      </w:hyperlink>
    </w:p>
    <w:p w:rsidR="003D61B2" w:rsidRPr="003D61B2" w:rsidRDefault="003D61B2" w:rsidP="003D61B2">
      <w:pPr>
        <w:spacing w:after="0" w:line="225" w:lineRule="atLeast"/>
        <w:ind w:left="1440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3D61B2" w:rsidRPr="003D61B2" w:rsidRDefault="003D61B2" w:rsidP="00AE4B84">
      <w:p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</w:p>
    <w:p w:rsidR="003D61B2" w:rsidRPr="00AE4B84" w:rsidRDefault="003D61B2" w:rsidP="003D61B2">
      <w:pPr>
        <w:spacing w:after="165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</w:p>
    <w:p w:rsidR="003D61B2" w:rsidRPr="003D61B2" w:rsidRDefault="003D61B2" w:rsidP="003D61B2">
      <w:pPr>
        <w:spacing w:after="165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3D61B2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UNDERWEAR &amp; NIGHTWEAR</w:t>
      </w:r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3" w:tooltip="Nightwear 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Nightwear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4" w:tooltip="Sock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Socks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5" w:tooltip="Underwear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Underwear</w:t>
        </w:r>
      </w:hyperlink>
    </w:p>
    <w:p w:rsidR="003D61B2" w:rsidRPr="00AE4B84" w:rsidRDefault="003D61B2" w:rsidP="003D61B2">
      <w:pPr>
        <w:spacing w:after="150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</w:p>
    <w:p w:rsidR="003D61B2" w:rsidRPr="003D61B2" w:rsidRDefault="003D61B2" w:rsidP="003D61B2">
      <w:pPr>
        <w:spacing w:after="150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3D61B2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FOOTWEAR</w:t>
      </w:r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6" w:tooltip="Boot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Boots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7" w:tooltip="Pump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Pumps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8" w:tooltip="Sandal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Sandals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69" w:tooltip="Shoe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Shoes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70" w:tooltip="Slipper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Slippers</w:t>
        </w:r>
      </w:hyperlink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71" w:tooltip="Trainers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Trainers</w:t>
        </w:r>
      </w:hyperlink>
    </w:p>
    <w:p w:rsidR="003D61B2" w:rsidRPr="00AE4B84" w:rsidRDefault="003D61B2" w:rsidP="003D61B2">
      <w:pPr>
        <w:spacing w:after="150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</w:p>
    <w:p w:rsidR="003D61B2" w:rsidRPr="003D61B2" w:rsidRDefault="003D61B2" w:rsidP="003D61B2">
      <w:pPr>
        <w:spacing w:after="150" w:line="225" w:lineRule="atLeast"/>
        <w:ind w:left="1440"/>
        <w:textAlignment w:val="baseline"/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</w:pPr>
      <w:r w:rsidRPr="003D61B2">
        <w:rPr>
          <w:rFonts w:ascii="Arial" w:eastAsia="Times New Roman" w:hAnsi="Arial" w:cs="Arial"/>
          <w:b/>
          <w:bCs/>
          <w:caps/>
          <w:color w:val="222222"/>
          <w:lang w:val="en-GB" w:eastAsia="cs-CZ"/>
        </w:rPr>
        <w:t>SHOP BY FIT</w:t>
      </w:r>
    </w:p>
    <w:p w:rsidR="003D61B2" w:rsidRPr="003D61B2" w:rsidRDefault="00E71BF4" w:rsidP="003D61B2">
      <w:pPr>
        <w:numPr>
          <w:ilvl w:val="1"/>
          <w:numId w:val="10"/>
        </w:numPr>
        <w:spacing w:after="0" w:line="225" w:lineRule="atLeast"/>
        <w:textAlignment w:val="baseline"/>
        <w:rPr>
          <w:rFonts w:ascii="Arial" w:eastAsia="Times New Roman" w:hAnsi="Arial" w:cs="Arial"/>
          <w:color w:val="222222"/>
          <w:lang w:val="en-GB" w:eastAsia="cs-CZ"/>
        </w:rPr>
      </w:pPr>
      <w:hyperlink r:id="rId72" w:tooltip="Longer &amp; Larger" w:history="1">
        <w:r w:rsidR="003D61B2" w:rsidRPr="00AE4B84">
          <w:rPr>
            <w:rFonts w:ascii="Arial" w:eastAsia="Times New Roman" w:hAnsi="Arial" w:cs="Arial"/>
            <w:color w:val="222222"/>
            <w:lang w:val="en-GB" w:eastAsia="cs-CZ"/>
          </w:rPr>
          <w:t>Longer &amp; Larger</w:t>
        </w:r>
      </w:hyperlink>
    </w:p>
    <w:p w:rsidR="003D61B2" w:rsidRPr="00AE4B84" w:rsidRDefault="003D61B2" w:rsidP="003D61B2">
      <w:pPr>
        <w:numPr>
          <w:ilvl w:val="0"/>
          <w:numId w:val="10"/>
        </w:numPr>
        <w:spacing w:after="0" w:line="285" w:lineRule="atLeast"/>
        <w:textAlignment w:val="baseline"/>
        <w:rPr>
          <w:rFonts w:ascii="Helvetica" w:eastAsia="Times New Roman" w:hAnsi="Helvetica" w:cs="Helvetica"/>
          <w:caps/>
          <w:color w:val="FFFFFF"/>
          <w:sz w:val="23"/>
          <w:szCs w:val="23"/>
          <w:lang w:val="en-GB" w:eastAsia="cs-CZ"/>
        </w:rPr>
        <w:sectPr w:rsidR="003D61B2" w:rsidRPr="00AE4B84" w:rsidSect="003D61B2">
          <w:type w:val="continuous"/>
          <w:pgSz w:w="11906" w:h="16838"/>
          <w:pgMar w:top="720" w:right="720" w:bottom="720" w:left="284" w:header="708" w:footer="708" w:gutter="0"/>
          <w:cols w:num="2" w:space="708"/>
          <w:docGrid w:linePitch="360"/>
        </w:sectPr>
      </w:pPr>
    </w:p>
    <w:p w:rsidR="003D61B2" w:rsidRPr="00C817DE" w:rsidRDefault="00C817DE" w:rsidP="00C817DE">
      <w:pPr>
        <w:spacing w:after="0" w:line="285" w:lineRule="atLeast"/>
        <w:ind w:left="720"/>
        <w:textAlignment w:val="baseline"/>
        <w:rPr>
          <w:rFonts w:ascii="Arial" w:eastAsia="Times New Roman" w:hAnsi="Arial" w:cs="Arial"/>
          <w:caps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caps/>
          <w:sz w:val="20"/>
          <w:szCs w:val="20"/>
          <w:lang w:val="en-GB" w:eastAsia="cs-CZ"/>
        </w:rPr>
        <w:lastRenderedPageBreak/>
        <w:t xml:space="preserve">source: </w:t>
      </w:r>
      <w:r>
        <w:rPr>
          <w:rStyle w:val="CittHTML"/>
          <w:rFonts w:ascii="Arial" w:hAnsi="Arial" w:cs="Arial"/>
          <w:i w:val="0"/>
          <w:iCs w:val="0"/>
          <w:color w:val="00802A"/>
          <w:sz w:val="21"/>
          <w:szCs w:val="21"/>
          <w:shd w:val="clear" w:color="auto" w:fill="FFFFFF"/>
        </w:rPr>
        <w:t>www.next.co.</w:t>
      </w:r>
      <w:r>
        <w:rPr>
          <w:rStyle w:val="CittHTML"/>
          <w:rFonts w:ascii="Arial" w:hAnsi="Arial" w:cs="Arial"/>
          <w:b/>
          <w:bCs/>
          <w:i w:val="0"/>
          <w:iCs w:val="0"/>
          <w:color w:val="00802A"/>
          <w:sz w:val="21"/>
          <w:szCs w:val="21"/>
          <w:shd w:val="clear" w:color="auto" w:fill="FFFFFF"/>
        </w:rPr>
        <w:t>uk</w:t>
      </w:r>
      <w:r>
        <w:rPr>
          <w:rStyle w:val="CittHTML"/>
          <w:rFonts w:ascii="Arial" w:hAnsi="Arial" w:cs="Arial"/>
          <w:i w:val="0"/>
          <w:iCs w:val="0"/>
          <w:color w:val="00802A"/>
          <w:sz w:val="21"/>
          <w:szCs w:val="21"/>
          <w:shd w:val="clear" w:color="auto" w:fill="FFFFFF"/>
        </w:rPr>
        <w:t>/</w:t>
      </w:r>
      <w:r>
        <w:rPr>
          <w:rFonts w:ascii="Arial" w:hAnsi="Arial" w:cs="Arial"/>
          <w:color w:val="666666"/>
          <w:shd w:val="clear" w:color="auto" w:fill="FFFFFF"/>
        </w:rPr>
        <w:t>‎</w:t>
      </w:r>
    </w:p>
    <w:p w:rsidR="00892FB9" w:rsidRDefault="00462A4D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 A Look at the main list from a fashion catalogue and check if you can understand all the words (work with a dictionary)</w:t>
      </w:r>
    </w:p>
    <w:p w:rsidR="00462A4D" w:rsidRPr="00AA3EBD" w:rsidRDefault="00462A4D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AA3EB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II You are going on summer holidays to the seaside </w:t>
      </w:r>
      <w:r w:rsidR="00AA3EBD" w:rsidRPr="00AA3EB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(accommodation in a luxurious hotel) </w:t>
      </w:r>
      <w:r w:rsidRPr="00AA3EB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and you would like to renew your wardrobe </w:t>
      </w:r>
    </w:p>
    <w:p w:rsidR="00462A4D" w:rsidRDefault="00462A4D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II A Make a list of clothes and </w:t>
      </w:r>
      <w:r w:rsidR="00AA3EBD">
        <w:rPr>
          <w:rFonts w:ascii="Arial" w:hAnsi="Arial" w:cs="Arial"/>
          <w:b/>
          <w:sz w:val="24"/>
          <w:szCs w:val="24"/>
          <w:lang w:val="en-GB"/>
        </w:rPr>
        <w:t>accessories</w:t>
      </w:r>
      <w:r>
        <w:rPr>
          <w:rFonts w:ascii="Arial" w:hAnsi="Arial" w:cs="Arial"/>
          <w:b/>
          <w:sz w:val="24"/>
          <w:szCs w:val="24"/>
          <w:lang w:val="en-GB"/>
        </w:rPr>
        <w:t xml:space="preserve"> you need to take with you </w:t>
      </w:r>
    </w:p>
    <w:p w:rsidR="00462A4D" w:rsidRDefault="00462A4D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II B C</w:t>
      </w:r>
      <w:r w:rsidR="00AA3EBD">
        <w:rPr>
          <w:rFonts w:ascii="Arial" w:hAnsi="Arial" w:cs="Arial"/>
          <w:b/>
          <w:sz w:val="24"/>
          <w:szCs w:val="24"/>
          <w:lang w:val="en-GB"/>
        </w:rPr>
        <w:t>an</w:t>
      </w:r>
      <w:r>
        <w:rPr>
          <w:rFonts w:ascii="Arial" w:hAnsi="Arial" w:cs="Arial"/>
          <w:b/>
          <w:sz w:val="24"/>
          <w:szCs w:val="24"/>
          <w:lang w:val="en-GB"/>
        </w:rPr>
        <w:t xml:space="preserve"> you find all the things in the catalogue? In which parts of it?</w:t>
      </w:r>
    </w:p>
    <w:tbl>
      <w:tblPr>
        <w:tblStyle w:val="Mkatabulky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462A4D" w:rsidTr="00462A4D">
        <w:trPr>
          <w:trHeight w:val="567"/>
        </w:trPr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462A4D" w:rsidRDefault="00462A4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462A4D" w:rsidRDefault="00462A4D">
      <w:pPr>
        <w:rPr>
          <w:rFonts w:ascii="Arial" w:hAnsi="Arial" w:cs="Arial"/>
          <w:b/>
          <w:sz w:val="24"/>
          <w:szCs w:val="24"/>
          <w:lang w:val="en-GB"/>
        </w:rPr>
      </w:pPr>
    </w:p>
    <w:p w:rsidR="00AA3EBD" w:rsidRDefault="00AA3EBD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III We want to help our friends to find birthday presents for following people</w:t>
      </w:r>
    </w:p>
    <w:p w:rsidR="00AA3EBD" w:rsidRPr="00AA3EBD" w:rsidRDefault="00AA3EBD">
      <w:pPr>
        <w:rPr>
          <w:rFonts w:ascii="Arial" w:hAnsi="Arial" w:cs="Arial"/>
          <w:sz w:val="24"/>
          <w:szCs w:val="24"/>
          <w:lang w:val="en-GB"/>
        </w:rPr>
      </w:pPr>
      <w:r w:rsidRPr="00AA3EBD">
        <w:rPr>
          <w:rFonts w:ascii="Arial" w:hAnsi="Arial" w:cs="Arial"/>
          <w:sz w:val="24"/>
          <w:szCs w:val="24"/>
          <w:lang w:val="en-GB"/>
        </w:rPr>
        <w:t>(Let´s use the catalogue again – in which part are we going to look for the presents?)</w:t>
      </w:r>
    </w:p>
    <w:tbl>
      <w:tblPr>
        <w:tblStyle w:val="Mkatabulky"/>
        <w:tblW w:w="0" w:type="auto"/>
        <w:tblInd w:w="720" w:type="dxa"/>
        <w:tblLook w:val="04A0"/>
      </w:tblPr>
      <w:tblGrid>
        <w:gridCol w:w="7185"/>
        <w:gridCol w:w="2777"/>
      </w:tblGrid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something useful for uncle Mark, who often comes too late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nice bracelet for cousin Jane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handbag for mum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travel bag for dad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pair of trousers for brother Tom,  who is very tall (204 cm)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bra for sister Eve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pair of pyjamas for grandfather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a pair of summer shoes for aunt Cathy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some perfume for your boyfriend</w:t>
            </w:r>
          </w:p>
        </w:tc>
        <w:tc>
          <w:tcPr>
            <w:tcW w:w="2777" w:type="dxa"/>
          </w:tcPr>
          <w:p w:rsidR="00613FCE" w:rsidRPr="00ED5ADD" w:rsidRDefault="00613FCE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D5ADD" w:rsidRPr="00ED5ADD" w:rsidTr="00ED5ADD">
        <w:trPr>
          <w:trHeight w:val="340"/>
        </w:trPr>
        <w:tc>
          <w:tcPr>
            <w:tcW w:w="7185" w:type="dxa"/>
            <w:vAlign w:val="center"/>
          </w:tcPr>
          <w:p w:rsidR="00ED5ADD" w:rsidRPr="00ED5ADD" w:rsidRDefault="00613FCE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some perfume for your 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girl</w:t>
            </w:r>
            <w:r w:rsidRPr="00ED5ADD">
              <w:rPr>
                <w:rFonts w:ascii="Arial" w:hAnsi="Arial" w:cs="Arial"/>
                <w:b/>
                <w:sz w:val="24"/>
                <w:szCs w:val="24"/>
                <w:lang w:val="en-GB"/>
              </w:rPr>
              <w:t>friend</w:t>
            </w:r>
          </w:p>
        </w:tc>
        <w:tc>
          <w:tcPr>
            <w:tcW w:w="2777" w:type="dxa"/>
          </w:tcPr>
          <w:p w:rsidR="00ED5ADD" w:rsidRPr="00ED5ADD" w:rsidRDefault="00ED5ADD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613FCE" w:rsidRPr="00ED5ADD" w:rsidTr="00ED5ADD">
        <w:trPr>
          <w:trHeight w:val="340"/>
        </w:trPr>
        <w:tc>
          <w:tcPr>
            <w:tcW w:w="7185" w:type="dxa"/>
            <w:vAlign w:val="center"/>
          </w:tcPr>
          <w:p w:rsidR="00613FCE" w:rsidRPr="00ED5ADD" w:rsidRDefault="00613FCE" w:rsidP="005B209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a T-shirt for aunt Mary, who is overweight</w:t>
            </w:r>
          </w:p>
        </w:tc>
        <w:tc>
          <w:tcPr>
            <w:tcW w:w="2777" w:type="dxa"/>
          </w:tcPr>
          <w:p w:rsidR="00613FCE" w:rsidRPr="00ED5ADD" w:rsidRDefault="00613FCE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613FCE" w:rsidRPr="00ED5ADD" w:rsidTr="00ED5ADD">
        <w:trPr>
          <w:trHeight w:val="340"/>
        </w:trPr>
        <w:tc>
          <w:tcPr>
            <w:tcW w:w="7185" w:type="dxa"/>
            <w:vAlign w:val="center"/>
          </w:tcPr>
          <w:p w:rsidR="00613FCE" w:rsidRDefault="00613FCE" w:rsidP="005B209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a cardigan for grandmother</w:t>
            </w:r>
          </w:p>
        </w:tc>
        <w:tc>
          <w:tcPr>
            <w:tcW w:w="2777" w:type="dxa"/>
          </w:tcPr>
          <w:p w:rsidR="00613FCE" w:rsidRPr="00ED5ADD" w:rsidRDefault="00613FCE" w:rsidP="00ED5AD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FB278D" w:rsidRDefault="00FB278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Default="00ED5ADD" w:rsidP="00ED5ADD">
      <w:pPr>
        <w:pStyle w:val="Odstavecseseznamem"/>
        <w:ind w:left="0"/>
        <w:rPr>
          <w:rFonts w:ascii="Arial" w:hAnsi="Arial" w:cs="Arial"/>
          <w:b/>
          <w:sz w:val="24"/>
          <w:szCs w:val="24"/>
          <w:lang w:val="en-GB"/>
        </w:rPr>
      </w:pPr>
    </w:p>
    <w:p w:rsidR="00ED5ADD" w:rsidRPr="00E66BDB" w:rsidRDefault="00ED5ADD" w:rsidP="00ED5AD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ED5ADD" w:rsidRPr="00C817DE" w:rsidRDefault="00ED5ADD" w:rsidP="00ED5ADD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C817DE">
        <w:rPr>
          <w:rFonts w:ascii="Arial" w:hAnsi="Arial" w:cs="Arial"/>
          <w:sz w:val="24"/>
          <w:szCs w:val="24"/>
        </w:rPr>
        <w:t xml:space="preserve">I </w:t>
      </w:r>
      <w:r w:rsidR="00C817DE" w:rsidRPr="00C817DE">
        <w:rPr>
          <w:rFonts w:ascii="Arial" w:hAnsi="Arial" w:cs="Arial"/>
          <w:sz w:val="24"/>
          <w:szCs w:val="24"/>
        </w:rPr>
        <w:t>Spolupráce žáků s učitelem, využití slovníku – doporučuji použít i zdroj (viz source)</w:t>
      </w:r>
    </w:p>
    <w:p w:rsidR="00C817DE" w:rsidRPr="00C817DE" w:rsidRDefault="00C817DE" w:rsidP="00ED5ADD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C817DE">
        <w:rPr>
          <w:rFonts w:ascii="Arial" w:hAnsi="Arial" w:cs="Arial"/>
          <w:sz w:val="24"/>
          <w:szCs w:val="24"/>
        </w:rPr>
        <w:t>II Individuální práce žáků</w:t>
      </w:r>
      <w:r>
        <w:rPr>
          <w:rFonts w:ascii="Arial" w:hAnsi="Arial" w:cs="Arial"/>
          <w:sz w:val="24"/>
          <w:szCs w:val="24"/>
        </w:rPr>
        <w:t xml:space="preserve"> – návrh věcí, </w:t>
      </w:r>
      <w:r w:rsidR="00613FCE">
        <w:rPr>
          <w:rFonts w:ascii="Arial" w:hAnsi="Arial" w:cs="Arial"/>
          <w:sz w:val="24"/>
          <w:szCs w:val="24"/>
        </w:rPr>
        <w:t xml:space="preserve">použití </w:t>
      </w:r>
      <w:r>
        <w:rPr>
          <w:rFonts w:ascii="Arial" w:hAnsi="Arial" w:cs="Arial"/>
          <w:sz w:val="24"/>
          <w:szCs w:val="24"/>
        </w:rPr>
        <w:t>názvů jednotlivých oddílů v katalogu</w:t>
      </w:r>
    </w:p>
    <w:p w:rsidR="00C817DE" w:rsidRPr="00C817DE" w:rsidRDefault="00C817DE" w:rsidP="00ED5ADD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C817DE">
        <w:rPr>
          <w:rFonts w:ascii="Arial" w:hAnsi="Arial" w:cs="Arial"/>
          <w:sz w:val="24"/>
          <w:szCs w:val="24"/>
        </w:rPr>
        <w:t xml:space="preserve">III </w:t>
      </w:r>
    </w:p>
    <w:tbl>
      <w:tblPr>
        <w:tblStyle w:val="Mkatabulky"/>
        <w:tblW w:w="0" w:type="auto"/>
        <w:tblInd w:w="720" w:type="dxa"/>
        <w:tblLook w:val="04A0"/>
      </w:tblPr>
      <w:tblGrid>
        <w:gridCol w:w="6618"/>
        <w:gridCol w:w="3344"/>
      </w:tblGrid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something useful for uncle Mark, who often comes too late</w:t>
            </w:r>
          </w:p>
        </w:tc>
        <w:tc>
          <w:tcPr>
            <w:tcW w:w="3344" w:type="dxa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Watches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nice bracelet for cousin Jane</w:t>
            </w:r>
          </w:p>
        </w:tc>
        <w:tc>
          <w:tcPr>
            <w:tcW w:w="3344" w:type="dxa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Jewellery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handbag for mum</w:t>
            </w:r>
          </w:p>
        </w:tc>
        <w:tc>
          <w:tcPr>
            <w:tcW w:w="3344" w:type="dxa"/>
          </w:tcPr>
          <w:p w:rsidR="00C817DE" w:rsidRPr="00C817DE" w:rsidRDefault="00E71BF4" w:rsidP="00C817DE">
            <w:pPr>
              <w:spacing w:line="225" w:lineRule="atLeast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val="en-GB" w:eastAsia="cs-CZ"/>
              </w:rPr>
            </w:pPr>
            <w:hyperlink r:id="rId73" w:tooltip="Bags &amp; Accessories" w:history="1">
              <w:r w:rsidR="00C817DE" w:rsidRPr="00C817DE">
                <w:rPr>
                  <w:rFonts w:ascii="Arial" w:eastAsia="Times New Roman" w:hAnsi="Arial" w:cs="Arial"/>
                  <w:color w:val="222222"/>
                  <w:sz w:val="24"/>
                  <w:szCs w:val="24"/>
                  <w:lang w:val="en-GB" w:eastAsia="cs-CZ"/>
                </w:rPr>
                <w:t>Bags &amp; Accessories</w:t>
              </w:r>
            </w:hyperlink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travel bag for dad</w:t>
            </w:r>
          </w:p>
        </w:tc>
        <w:tc>
          <w:tcPr>
            <w:tcW w:w="3344" w:type="dxa"/>
          </w:tcPr>
          <w:p w:rsidR="00C817DE" w:rsidRPr="00C817DE" w:rsidRDefault="00E71BF4" w:rsidP="00C817DE">
            <w:pPr>
              <w:spacing w:line="225" w:lineRule="atLeast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val="en-GB" w:eastAsia="cs-CZ"/>
              </w:rPr>
            </w:pPr>
            <w:hyperlink r:id="rId74" w:tooltip="Luggage" w:history="1">
              <w:r w:rsidR="00C817DE" w:rsidRPr="00C817DE">
                <w:rPr>
                  <w:rFonts w:ascii="Arial" w:eastAsia="Times New Roman" w:hAnsi="Arial" w:cs="Arial"/>
                  <w:color w:val="222222"/>
                  <w:sz w:val="24"/>
                  <w:szCs w:val="24"/>
                  <w:lang w:val="en-GB" w:eastAsia="cs-CZ"/>
                </w:rPr>
                <w:t>Luggage</w:t>
              </w:r>
            </w:hyperlink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pair of trousers for brother Tom,  who is very tall (204 cm)</w:t>
            </w:r>
          </w:p>
        </w:tc>
        <w:tc>
          <w:tcPr>
            <w:tcW w:w="3344" w:type="dxa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Shop by fit (</w:t>
            </w:r>
            <w:r w:rsidR="00613FCE">
              <w:rPr>
                <w:rFonts w:ascii="Arial" w:hAnsi="Arial" w:cs="Arial"/>
                <w:sz w:val="24"/>
                <w:szCs w:val="24"/>
                <w:lang w:val="en-GB"/>
              </w:rPr>
              <w:t>L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onger</w:t>
            </w:r>
            <w:r w:rsidR="00613FCE">
              <w:rPr>
                <w:rFonts w:ascii="Arial" w:hAnsi="Arial" w:cs="Arial"/>
                <w:sz w:val="24"/>
                <w:szCs w:val="24"/>
                <w:lang w:val="en-GB"/>
              </w:rPr>
              <w:t xml:space="preserve"> &amp; Larger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bra for sister Eve</w:t>
            </w:r>
          </w:p>
        </w:tc>
        <w:tc>
          <w:tcPr>
            <w:tcW w:w="3344" w:type="dxa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Lingerie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pair of pyjamas for grandfather</w:t>
            </w:r>
          </w:p>
        </w:tc>
        <w:tc>
          <w:tcPr>
            <w:tcW w:w="3344" w:type="dxa"/>
          </w:tcPr>
          <w:p w:rsidR="00C817D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Nightwear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pair of summer shoes for aunt Cathy</w:t>
            </w:r>
          </w:p>
        </w:tc>
        <w:tc>
          <w:tcPr>
            <w:tcW w:w="3344" w:type="dxa"/>
          </w:tcPr>
          <w:p w:rsidR="00C817D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Sandals / Flats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C817D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some perfume for</w:t>
            </w:r>
            <w:r w:rsidR="00613FCE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 xml:space="preserve"> boyfriend </w:t>
            </w:r>
          </w:p>
        </w:tc>
        <w:tc>
          <w:tcPr>
            <w:tcW w:w="3344" w:type="dxa"/>
          </w:tcPr>
          <w:p w:rsidR="00C817D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Fragrance &amp; Grooming</w:t>
            </w:r>
          </w:p>
        </w:tc>
      </w:tr>
      <w:tr w:rsidR="00C817D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C817D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 xml:space="preserve">some perfume for 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girl</w:t>
            </w: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friend</w:t>
            </w:r>
          </w:p>
        </w:tc>
        <w:tc>
          <w:tcPr>
            <w:tcW w:w="3344" w:type="dxa"/>
          </w:tcPr>
          <w:p w:rsidR="00C817D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Fragrance &amp; Beauty</w:t>
            </w:r>
          </w:p>
        </w:tc>
      </w:tr>
      <w:tr w:rsidR="00613FC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613FC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T-shirt for aunt Mary, who is overweight</w:t>
            </w:r>
          </w:p>
        </w:tc>
        <w:tc>
          <w:tcPr>
            <w:tcW w:w="3344" w:type="dxa"/>
          </w:tcPr>
          <w:p w:rsidR="00613FC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Shop by fit (Plus fit)</w:t>
            </w:r>
          </w:p>
        </w:tc>
      </w:tr>
      <w:tr w:rsidR="00613FCE" w:rsidRPr="00C817DE" w:rsidTr="00613FCE">
        <w:trPr>
          <w:trHeight w:val="340"/>
        </w:trPr>
        <w:tc>
          <w:tcPr>
            <w:tcW w:w="6618" w:type="dxa"/>
            <w:vAlign w:val="center"/>
          </w:tcPr>
          <w:p w:rsidR="00613FC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817DE">
              <w:rPr>
                <w:rFonts w:ascii="Arial" w:hAnsi="Arial" w:cs="Arial"/>
                <w:sz w:val="24"/>
                <w:szCs w:val="24"/>
                <w:lang w:val="en-GB"/>
              </w:rPr>
              <w:t>a cardigan for grandmother</w:t>
            </w:r>
          </w:p>
        </w:tc>
        <w:tc>
          <w:tcPr>
            <w:tcW w:w="3344" w:type="dxa"/>
          </w:tcPr>
          <w:p w:rsidR="00613FCE" w:rsidRPr="00C817DE" w:rsidRDefault="00613FCE" w:rsidP="005B20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Knitwear</w:t>
            </w:r>
          </w:p>
        </w:tc>
      </w:tr>
    </w:tbl>
    <w:p w:rsidR="00C817DE" w:rsidRPr="00C817DE" w:rsidRDefault="00C817DE" w:rsidP="00ED5ADD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sectPr w:rsidR="00C817DE" w:rsidRPr="00C817DE" w:rsidSect="008579A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B66" w:rsidRDefault="001F3B66" w:rsidP="003C29EE">
      <w:pPr>
        <w:spacing w:after="0" w:line="240" w:lineRule="auto"/>
      </w:pPr>
      <w:r>
        <w:separator/>
      </w:r>
    </w:p>
  </w:endnote>
  <w:endnote w:type="continuationSeparator" w:id="1">
    <w:p w:rsidR="001F3B66" w:rsidRDefault="001F3B66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B66" w:rsidRDefault="001F3B66" w:rsidP="003C29EE">
      <w:pPr>
        <w:spacing w:after="0" w:line="240" w:lineRule="auto"/>
      </w:pPr>
      <w:r>
        <w:separator/>
      </w:r>
    </w:p>
  </w:footnote>
  <w:footnote w:type="continuationSeparator" w:id="1">
    <w:p w:rsidR="001F3B66" w:rsidRDefault="001F3B66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AA3EBD" w:rsidRDefault="00E71BF4">
        <w:pPr>
          <w:pStyle w:val="Zhlav"/>
          <w:jc w:val="center"/>
        </w:pPr>
        <w:fldSimple w:instr=" PAGE   \* MERGEFORMAT ">
          <w:r w:rsidR="001A6EDC">
            <w:rPr>
              <w:noProof/>
            </w:rPr>
            <w:t>1</w:t>
          </w:r>
        </w:fldSimple>
      </w:p>
    </w:sdtContent>
  </w:sdt>
  <w:p w:rsidR="00AA3EBD" w:rsidRDefault="00AA3EB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CBD"/>
    <w:multiLevelType w:val="multilevel"/>
    <w:tmpl w:val="0F44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C0F5CED"/>
    <w:multiLevelType w:val="hybridMultilevel"/>
    <w:tmpl w:val="C89CA1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21372"/>
    <w:multiLevelType w:val="multilevel"/>
    <w:tmpl w:val="5726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D63303"/>
    <w:multiLevelType w:val="multilevel"/>
    <w:tmpl w:val="622A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8A7A36"/>
    <w:multiLevelType w:val="multilevel"/>
    <w:tmpl w:val="905A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2161A6"/>
    <w:multiLevelType w:val="multilevel"/>
    <w:tmpl w:val="D66A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9"/>
  </w:num>
  <w:num w:numId="6">
    <w:abstractNumId w:val="4"/>
  </w:num>
  <w:num w:numId="7">
    <w:abstractNumId w:val="5"/>
  </w:num>
  <w:num w:numId="8">
    <w:abstractNumId w:val="0"/>
  </w:num>
  <w:num w:numId="9">
    <w:abstractNumId w:val="11"/>
  </w:num>
  <w:num w:numId="10">
    <w:abstractNumId w:val="10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F3B0A"/>
    <w:rsid w:val="000F62D3"/>
    <w:rsid w:val="00150B40"/>
    <w:rsid w:val="001A6EDC"/>
    <w:rsid w:val="001D7ECB"/>
    <w:rsid w:val="001E1E05"/>
    <w:rsid w:val="001E34CB"/>
    <w:rsid w:val="001F3B66"/>
    <w:rsid w:val="001F78D7"/>
    <w:rsid w:val="0020296D"/>
    <w:rsid w:val="00236377"/>
    <w:rsid w:val="002633F4"/>
    <w:rsid w:val="0026622C"/>
    <w:rsid w:val="002675C4"/>
    <w:rsid w:val="0027299F"/>
    <w:rsid w:val="002B18EB"/>
    <w:rsid w:val="002F510D"/>
    <w:rsid w:val="00313A6C"/>
    <w:rsid w:val="003567AC"/>
    <w:rsid w:val="003C29EE"/>
    <w:rsid w:val="003D3744"/>
    <w:rsid w:val="003D61B2"/>
    <w:rsid w:val="003F48D6"/>
    <w:rsid w:val="0041052A"/>
    <w:rsid w:val="00422AE6"/>
    <w:rsid w:val="0042318A"/>
    <w:rsid w:val="00451CB2"/>
    <w:rsid w:val="00462A4D"/>
    <w:rsid w:val="004954DA"/>
    <w:rsid w:val="004D2A71"/>
    <w:rsid w:val="004E6490"/>
    <w:rsid w:val="004F30CA"/>
    <w:rsid w:val="00521457"/>
    <w:rsid w:val="00574ACF"/>
    <w:rsid w:val="005B2855"/>
    <w:rsid w:val="005F04BA"/>
    <w:rsid w:val="006016A2"/>
    <w:rsid w:val="00610648"/>
    <w:rsid w:val="00613FCE"/>
    <w:rsid w:val="0069614B"/>
    <w:rsid w:val="006D28B3"/>
    <w:rsid w:val="0073221D"/>
    <w:rsid w:val="007509CC"/>
    <w:rsid w:val="00754864"/>
    <w:rsid w:val="007C4561"/>
    <w:rsid w:val="007E526C"/>
    <w:rsid w:val="008579AC"/>
    <w:rsid w:val="0089109A"/>
    <w:rsid w:val="00892FB9"/>
    <w:rsid w:val="008B2A77"/>
    <w:rsid w:val="00941EF3"/>
    <w:rsid w:val="00957CE9"/>
    <w:rsid w:val="00965314"/>
    <w:rsid w:val="009B1A68"/>
    <w:rsid w:val="00A26F83"/>
    <w:rsid w:val="00A716F7"/>
    <w:rsid w:val="00AA3EBD"/>
    <w:rsid w:val="00AA5717"/>
    <w:rsid w:val="00AE4B84"/>
    <w:rsid w:val="00B25A33"/>
    <w:rsid w:val="00B26533"/>
    <w:rsid w:val="00B4623C"/>
    <w:rsid w:val="00B67E38"/>
    <w:rsid w:val="00BB5C35"/>
    <w:rsid w:val="00C066B5"/>
    <w:rsid w:val="00C338EA"/>
    <w:rsid w:val="00C40C90"/>
    <w:rsid w:val="00C817DE"/>
    <w:rsid w:val="00C87989"/>
    <w:rsid w:val="00C95AD8"/>
    <w:rsid w:val="00CA27E3"/>
    <w:rsid w:val="00CB295F"/>
    <w:rsid w:val="00CE1E55"/>
    <w:rsid w:val="00D157F9"/>
    <w:rsid w:val="00DB2EE1"/>
    <w:rsid w:val="00DD2EAA"/>
    <w:rsid w:val="00DF3345"/>
    <w:rsid w:val="00E033B6"/>
    <w:rsid w:val="00E306DD"/>
    <w:rsid w:val="00E44C87"/>
    <w:rsid w:val="00E71BF4"/>
    <w:rsid w:val="00ED5ADD"/>
    <w:rsid w:val="00EE268D"/>
    <w:rsid w:val="00F017F1"/>
    <w:rsid w:val="00F37438"/>
    <w:rsid w:val="00F74302"/>
    <w:rsid w:val="00FB278D"/>
    <w:rsid w:val="00FC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892FB9"/>
    <w:rPr>
      <w:color w:val="0000FF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C817D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8147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BABAB"/>
            <w:bottom w:val="single" w:sz="6" w:space="0" w:color="ABABAB"/>
            <w:right w:val="single" w:sz="6" w:space="5" w:color="ABABAB"/>
          </w:divBdr>
          <w:divsChild>
            <w:div w:id="1995445520">
              <w:marLeft w:val="60"/>
              <w:marRight w:val="120"/>
              <w:marTop w:val="2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945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6158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3093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95072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4113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438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5517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2336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40634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5900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40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52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677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9909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32819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256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7299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0532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6883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1855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9633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092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739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08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00850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475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85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0594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8537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80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1346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7883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559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04670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08662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5207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5327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57373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0428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1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443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BABAB"/>
            <w:bottom w:val="single" w:sz="6" w:space="0" w:color="ABABAB"/>
            <w:right w:val="single" w:sz="6" w:space="5" w:color="ABABAB"/>
          </w:divBdr>
          <w:divsChild>
            <w:div w:id="1886402448">
              <w:marLeft w:val="60"/>
              <w:marRight w:val="120"/>
              <w:marTop w:val="2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4760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7417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324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62400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00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6963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22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86053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619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650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0133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2781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321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9262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209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104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9272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3666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958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4357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44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5855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8683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853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778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7197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3612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1190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498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5860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76180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2471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55534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688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50537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4979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96904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409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02331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521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7585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4626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031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36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06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474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2065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448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605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363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0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548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79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394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43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461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724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421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692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40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120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374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ext.co.uk/shop/gender-women-productaffiliation-knitwear-0" TargetMode="External"/><Relationship Id="rId18" Type="http://schemas.openxmlformats.org/officeDocument/2006/relationships/hyperlink" Target="http://www.next.co.uk/shop/gender-women-productaffiliation-sweatshirtsandhoodies-0" TargetMode="External"/><Relationship Id="rId26" Type="http://schemas.openxmlformats.org/officeDocument/2006/relationships/hyperlink" Target="http://www.next.co.uk/shop/gender-women-productaffiliation-footwear/category-sandals" TargetMode="External"/><Relationship Id="rId39" Type="http://schemas.openxmlformats.org/officeDocument/2006/relationships/hyperlink" Target="http://www.next.co.uk/women/tall" TargetMode="External"/><Relationship Id="rId21" Type="http://schemas.openxmlformats.org/officeDocument/2006/relationships/hyperlink" Target="http://www.next.co.uk/shop/gender-women-productaffiliation-tops-0" TargetMode="External"/><Relationship Id="rId34" Type="http://schemas.openxmlformats.org/officeDocument/2006/relationships/hyperlink" Target="http://www.next.co.uk/shop/gender-women-productaffiliation-footwear/category-slippers" TargetMode="External"/><Relationship Id="rId42" Type="http://schemas.openxmlformats.org/officeDocument/2006/relationships/hyperlink" Target="http://www.next.co.uk/shop/gender-men-productaffiliation-knitwear-0" TargetMode="External"/><Relationship Id="rId47" Type="http://schemas.openxmlformats.org/officeDocument/2006/relationships/hyperlink" Target="http://www.next.co.uk/shop/gender-men-productaffiliation-sweatshirtsandhoodies-0" TargetMode="External"/><Relationship Id="rId50" Type="http://schemas.openxmlformats.org/officeDocument/2006/relationships/hyperlink" Target="http://www.next.co.uk/shop/gender-men-category-ties-0" TargetMode="External"/><Relationship Id="rId55" Type="http://schemas.openxmlformats.org/officeDocument/2006/relationships/hyperlink" Target="http://www.next.co.uk/shop/gender-men-productaffiliation-accessories/category-cufflinks" TargetMode="External"/><Relationship Id="rId63" Type="http://schemas.openxmlformats.org/officeDocument/2006/relationships/hyperlink" Target="http://www.next.co.uk/shop/gender-men-productaffiliation-nightwear-0" TargetMode="External"/><Relationship Id="rId68" Type="http://schemas.openxmlformats.org/officeDocument/2006/relationships/hyperlink" Target="http://www.next.co.uk/shop/gender-men-productaffiliation-footwear/category-sandals" TargetMode="External"/><Relationship Id="rId76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hyperlink" Target="http://www.next.co.uk/shop/gender-men-productaffiliation-footwear/category-trainer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ext.co.uk/shop/gender-women-category-skirts-0" TargetMode="External"/><Relationship Id="rId29" Type="http://schemas.openxmlformats.org/officeDocument/2006/relationships/hyperlink" Target="http://www.next.co.uk/inspire/womens-accessories" TargetMode="External"/><Relationship Id="rId11" Type="http://schemas.openxmlformats.org/officeDocument/2006/relationships/hyperlink" Target="http://www.next.co.uk/shop/gender-women-category-dresses-0" TargetMode="External"/><Relationship Id="rId24" Type="http://schemas.openxmlformats.org/officeDocument/2006/relationships/hyperlink" Target="http://www.next.co.uk/shop/gender-women-productaffiliation-footwear/category-sandals-category-shoes-heel-low" TargetMode="External"/><Relationship Id="rId32" Type="http://schemas.openxmlformats.org/officeDocument/2006/relationships/hyperlink" Target="http://www.next.co.uk/inspire/lingerie" TargetMode="External"/><Relationship Id="rId37" Type="http://schemas.openxmlformats.org/officeDocument/2006/relationships/hyperlink" Target="http://www.next.co.uk/women/petite" TargetMode="External"/><Relationship Id="rId40" Type="http://schemas.openxmlformats.org/officeDocument/2006/relationships/hyperlink" Target="http://www.next.co.uk/shop/gender-men-productaffiliation-coatsandjackets-0" TargetMode="External"/><Relationship Id="rId45" Type="http://schemas.openxmlformats.org/officeDocument/2006/relationships/hyperlink" Target="http://www.next.co.uk/shop/gender-men-productaffiliation-sportswear-0" TargetMode="External"/><Relationship Id="rId53" Type="http://schemas.openxmlformats.org/officeDocument/2006/relationships/hyperlink" Target="http://www.next.co.uk/shop/gender-men-productaffiliation-accessories/category-bags-category-wallets" TargetMode="External"/><Relationship Id="rId58" Type="http://schemas.openxmlformats.org/officeDocument/2006/relationships/hyperlink" Target="http://www.next.co.uk/shop/gender-men-productaffiliation-hatsglovesscarves-0" TargetMode="External"/><Relationship Id="rId66" Type="http://schemas.openxmlformats.org/officeDocument/2006/relationships/hyperlink" Target="http://www.next.co.uk/shop/gender-men-productaffiliation-footwear/category-boots-category-wellies" TargetMode="External"/><Relationship Id="rId74" Type="http://schemas.openxmlformats.org/officeDocument/2006/relationships/hyperlink" Target="http://www.next.co.uk/shop/category-luggage-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next.co.uk/shop/gender-women-category-shorts-0" TargetMode="External"/><Relationship Id="rId23" Type="http://schemas.openxmlformats.org/officeDocument/2006/relationships/hyperlink" Target="http://www.next.co.uk/shop/gender-women-productaffiliation-footwear/category-boots-category-wellies" TargetMode="External"/><Relationship Id="rId28" Type="http://schemas.openxmlformats.org/officeDocument/2006/relationships/hyperlink" Target="http://www.next.co.uk/shop/gender-women-productaffiliation-footwear/category-trainers" TargetMode="External"/><Relationship Id="rId36" Type="http://schemas.openxmlformats.org/officeDocument/2006/relationships/hyperlink" Target="http://www.next.co.uk/maternity/" TargetMode="External"/><Relationship Id="rId49" Type="http://schemas.openxmlformats.org/officeDocument/2006/relationships/hyperlink" Target="http://www.next.co.uk/shop/gender-men-productaffiliation-tailoring-0" TargetMode="External"/><Relationship Id="rId57" Type="http://schemas.openxmlformats.org/officeDocument/2006/relationships/hyperlink" Target="http://www.next.co.uk/shop/gender-men-productaffiliation-gifts-0" TargetMode="External"/><Relationship Id="rId61" Type="http://schemas.openxmlformats.org/officeDocument/2006/relationships/hyperlink" Target="http://www.next.co.uk/shop/gender-men-productaffiliation-accessories/category-sunglasses" TargetMode="External"/><Relationship Id="rId10" Type="http://schemas.openxmlformats.org/officeDocument/2006/relationships/hyperlink" Target="http://www.next.co.uk/shop/gender-women-productaffiliation-coatsandjackets-0" TargetMode="External"/><Relationship Id="rId19" Type="http://schemas.openxmlformats.org/officeDocument/2006/relationships/hyperlink" Target="http://www.next.co.uk/shop/gender-women-productaffiliation-swimwear-0" TargetMode="External"/><Relationship Id="rId31" Type="http://schemas.openxmlformats.org/officeDocument/2006/relationships/hyperlink" Target="http://www.next.co.uk/beaverbrooks/" TargetMode="External"/><Relationship Id="rId44" Type="http://schemas.openxmlformats.org/officeDocument/2006/relationships/hyperlink" Target="http://www.next.co.uk/shop/gender-men-category-shorts-0" TargetMode="External"/><Relationship Id="rId52" Type="http://schemas.openxmlformats.org/officeDocument/2006/relationships/hyperlink" Target="http://www.next.co.uk/shop/gender-men-productaffiliation-tops-0" TargetMode="External"/><Relationship Id="rId60" Type="http://schemas.openxmlformats.org/officeDocument/2006/relationships/hyperlink" Target="http://www.next.co.uk/shop/category-luggage-0" TargetMode="External"/><Relationship Id="rId65" Type="http://schemas.openxmlformats.org/officeDocument/2006/relationships/hyperlink" Target="http://www.next.co.uk/shop/gender-men-productaffiliation-underwear-0" TargetMode="External"/><Relationship Id="rId73" Type="http://schemas.openxmlformats.org/officeDocument/2006/relationships/hyperlink" Target="http://www.next.co.uk/inspire/womens-accessori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next.co.uk/shop/gender-women-category-shirts-productaffiliation-tops-0" TargetMode="External"/><Relationship Id="rId22" Type="http://schemas.openxmlformats.org/officeDocument/2006/relationships/hyperlink" Target="http://www.next.co.uk/shop/gender-women-productaffiliation-trousersleggings-0" TargetMode="External"/><Relationship Id="rId27" Type="http://schemas.openxmlformats.org/officeDocument/2006/relationships/hyperlink" Target="http://www.next.co.uk/shop/gender-women-productaffiliation-footwear/category-shoes" TargetMode="External"/><Relationship Id="rId30" Type="http://schemas.openxmlformats.org/officeDocument/2006/relationships/hyperlink" Target="http://www.next.co.uk/women/fragrance" TargetMode="External"/><Relationship Id="rId35" Type="http://schemas.openxmlformats.org/officeDocument/2006/relationships/hyperlink" Target="http://www.next.co.uk/shop/gender-women-productaffiliation-hosieryandsocks" TargetMode="External"/><Relationship Id="rId43" Type="http://schemas.openxmlformats.org/officeDocument/2006/relationships/hyperlink" Target="http://www.next.co.uk/shop/gender-men-category-shirts-0" TargetMode="External"/><Relationship Id="rId48" Type="http://schemas.openxmlformats.org/officeDocument/2006/relationships/hyperlink" Target="http://www.next.co.uk/shop/gender-men-productaffiliation-swimwear-0" TargetMode="External"/><Relationship Id="rId56" Type="http://schemas.openxmlformats.org/officeDocument/2006/relationships/hyperlink" Target="http://www.next.co.uk/men/fragrance" TargetMode="External"/><Relationship Id="rId64" Type="http://schemas.openxmlformats.org/officeDocument/2006/relationships/hyperlink" Target="http://www.next.co.uk/shop/gender-men-category-socks-0" TargetMode="External"/><Relationship Id="rId69" Type="http://schemas.openxmlformats.org/officeDocument/2006/relationships/hyperlink" Target="http://www.next.co.uk/shop/gender-men-productaffiliation-footwear/category-shoes" TargetMode="External"/><Relationship Id="rId8" Type="http://schemas.openxmlformats.org/officeDocument/2006/relationships/image" Target="media/image2.png"/><Relationship Id="rId51" Type="http://schemas.openxmlformats.org/officeDocument/2006/relationships/hyperlink" Target="http://www.next.co.uk/shop/gender-men-category-trousers-0" TargetMode="External"/><Relationship Id="rId72" Type="http://schemas.openxmlformats.org/officeDocument/2006/relationships/hyperlink" Target="http://www.next.co.uk/men/big-tal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next.co.uk/shop/gender-women-category-jeans-0" TargetMode="External"/><Relationship Id="rId17" Type="http://schemas.openxmlformats.org/officeDocument/2006/relationships/hyperlink" Target="http://www.next.co.uk/shop/gender-women-productaffiliation-sportswear-0" TargetMode="External"/><Relationship Id="rId25" Type="http://schemas.openxmlformats.org/officeDocument/2006/relationships/hyperlink" Target="http://www.next.co.uk/shop/gender-women-productaffiliation-footwear/category-sandals-category-shoes-heel-high-heel-mid-heel-veryhigh" TargetMode="External"/><Relationship Id="rId33" Type="http://schemas.openxmlformats.org/officeDocument/2006/relationships/hyperlink" Target="http://www.next.co.uk/women/nightwear" TargetMode="External"/><Relationship Id="rId38" Type="http://schemas.openxmlformats.org/officeDocument/2006/relationships/hyperlink" Target="http://www.next.co.uk/women/plus-size" TargetMode="External"/><Relationship Id="rId46" Type="http://schemas.openxmlformats.org/officeDocument/2006/relationships/hyperlink" Target="http://www.next.co.uk/shop/gender-men-productaffiliation-suits-0" TargetMode="External"/><Relationship Id="rId59" Type="http://schemas.openxmlformats.org/officeDocument/2006/relationships/hyperlink" Target="http://www.next.co.uk/shop/gender-men-productaffiliation-jewellery-0" TargetMode="External"/><Relationship Id="rId67" Type="http://schemas.openxmlformats.org/officeDocument/2006/relationships/hyperlink" Target="http://www.next.co.uk/shop/gender-men-productaffiliation-footwear/category-pumps" TargetMode="External"/><Relationship Id="rId20" Type="http://schemas.openxmlformats.org/officeDocument/2006/relationships/hyperlink" Target="http://www.next.co.uk/shop/gender-women-productaffiliation-tailoring-0" TargetMode="External"/><Relationship Id="rId41" Type="http://schemas.openxmlformats.org/officeDocument/2006/relationships/hyperlink" Target="http://www.next.co.uk/shop/gender-men-category-jeans-0" TargetMode="External"/><Relationship Id="rId54" Type="http://schemas.openxmlformats.org/officeDocument/2006/relationships/hyperlink" Target="http://www.next.co.uk/shop/gender-men-productaffiliation-accessories/category-belts-category-braces" TargetMode="External"/><Relationship Id="rId62" Type="http://schemas.openxmlformats.org/officeDocument/2006/relationships/hyperlink" Target="http://www.next.co.uk/shop/gender-men-productaffiliation-accessories/category-watches" TargetMode="External"/><Relationship Id="rId70" Type="http://schemas.openxmlformats.org/officeDocument/2006/relationships/hyperlink" Target="http://www.next.co.uk/shop/gender-men-productaffiliation-footwear/category-slippers" TargetMode="External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1481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12</cp:revision>
  <dcterms:created xsi:type="dcterms:W3CDTF">2013-10-20T09:45:00Z</dcterms:created>
  <dcterms:modified xsi:type="dcterms:W3CDTF">2014-01-18T18:11:00Z</dcterms:modified>
</cp:coreProperties>
</file>