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ms-office.activeX"/>
  <Override PartName="/word/activeX/activeX5.xml" ContentType="application/vnd.ms-office.activeX+xml"/>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A68" w:rsidRPr="007C4561" w:rsidRDefault="009B1A68">
      <w:pPr>
        <w:rPr>
          <w:rFonts w:ascii="Arial" w:hAnsi="Arial" w:cs="Arial"/>
          <w:b/>
          <w:sz w:val="24"/>
          <w:szCs w:val="24"/>
        </w:rPr>
      </w:pPr>
    </w:p>
    <w:p w:rsidR="002B18EB" w:rsidRDefault="002B18EB" w:rsidP="00A15851">
      <w:pPr>
        <w:jc w:val="center"/>
      </w:pPr>
      <w:r w:rsidRPr="00EE3C9F">
        <w:rPr>
          <w:noProof/>
          <w:lang w:eastAsia="cs-CZ"/>
        </w:rPr>
        <w:drawing>
          <wp:inline distT="0" distB="0" distL="0" distR="0">
            <wp:extent cx="5753098" cy="1362075"/>
            <wp:effectExtent l="19050" t="0" r="2"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760720" cy="1363880"/>
                    </a:xfrm>
                    <a:prstGeom prst="rect">
                      <a:avLst/>
                    </a:prstGeom>
                    <a:solidFill>
                      <a:srgbClr val="FFFFFF"/>
                    </a:solidFill>
                    <a:ln w="9525">
                      <a:noFill/>
                      <a:miter lim="800000"/>
                      <a:headEnd/>
                      <a:tailEnd/>
                    </a:ln>
                  </pic:spPr>
                </pic:pic>
              </a:graphicData>
            </a:graphic>
          </wp:inline>
        </w:drawing>
      </w:r>
    </w:p>
    <w:tbl>
      <w:tblPr>
        <w:tblStyle w:val="Mkatabulky"/>
        <w:tblW w:w="0" w:type="auto"/>
        <w:jc w:val="center"/>
        <w:tblLook w:val="04A0"/>
      </w:tblPr>
      <w:tblGrid>
        <w:gridCol w:w="9212"/>
      </w:tblGrid>
      <w:tr w:rsidR="002B18EB" w:rsidTr="00A15851">
        <w:trPr>
          <w:jc w:val="center"/>
        </w:trPr>
        <w:tc>
          <w:tcPr>
            <w:tcW w:w="9212" w:type="dxa"/>
          </w:tcPr>
          <w:p w:rsidR="002B18EB" w:rsidRPr="00657EE3" w:rsidRDefault="002B18EB" w:rsidP="00DF65F0">
            <w:pPr>
              <w:pStyle w:val="Bezmezer"/>
              <w:jc w:val="center"/>
              <w:rPr>
                <w:b/>
                <w:sz w:val="24"/>
                <w:szCs w:val="24"/>
              </w:rPr>
            </w:pPr>
            <w:r w:rsidRPr="00657EE3">
              <w:rPr>
                <w:b/>
                <w:sz w:val="24"/>
                <w:szCs w:val="24"/>
              </w:rPr>
              <w:t xml:space="preserve">Zlepšení podmínek pro vzdělávání na </w:t>
            </w:r>
            <w:r>
              <w:rPr>
                <w:b/>
                <w:sz w:val="24"/>
                <w:szCs w:val="24"/>
              </w:rPr>
              <w:t>středních školách</w:t>
            </w:r>
            <w:r w:rsidRPr="00657EE3">
              <w:rPr>
                <w:b/>
                <w:sz w:val="24"/>
                <w:szCs w:val="24"/>
              </w:rPr>
              <w:t xml:space="preserve"> Operačního programu</w:t>
            </w:r>
          </w:p>
          <w:p w:rsidR="002B18EB" w:rsidRPr="00657EE3" w:rsidRDefault="002B18EB" w:rsidP="00DF65F0">
            <w:pPr>
              <w:pStyle w:val="Bezmezer"/>
              <w:jc w:val="center"/>
              <w:rPr>
                <w:b/>
                <w:sz w:val="24"/>
                <w:szCs w:val="24"/>
              </w:rPr>
            </w:pPr>
            <w:r w:rsidRPr="00657EE3">
              <w:rPr>
                <w:b/>
                <w:sz w:val="24"/>
                <w:szCs w:val="24"/>
              </w:rPr>
              <w:t>Vzdělávání pro konkurenceschopnost</w:t>
            </w:r>
          </w:p>
          <w:p w:rsidR="002B18EB" w:rsidRDefault="002B18EB" w:rsidP="00DF65F0">
            <w:pPr>
              <w:rPr>
                <w:b/>
                <w:sz w:val="24"/>
                <w:szCs w:val="24"/>
              </w:rPr>
            </w:pPr>
          </w:p>
        </w:tc>
      </w:tr>
      <w:tr w:rsidR="002B18EB" w:rsidTr="00A15851">
        <w:trPr>
          <w:trHeight w:val="875"/>
          <w:jc w:val="center"/>
        </w:trPr>
        <w:tc>
          <w:tcPr>
            <w:tcW w:w="9212" w:type="dxa"/>
            <w:vAlign w:val="center"/>
          </w:tcPr>
          <w:p w:rsidR="002B18EB" w:rsidRDefault="002B18EB" w:rsidP="00DF65F0">
            <w:pPr>
              <w:jc w:val="center"/>
              <w:rPr>
                <w:b/>
                <w:sz w:val="24"/>
                <w:szCs w:val="24"/>
              </w:rPr>
            </w:pPr>
            <w:r>
              <w:rPr>
                <w:b/>
                <w:sz w:val="24"/>
                <w:szCs w:val="24"/>
              </w:rPr>
              <w:t>Název a adresa školy: Integrovaná střední škola Cheb, Obrněné brigády 6, 350 11 Cheb</w:t>
            </w:r>
            <w:r>
              <w:rPr>
                <w:b/>
                <w:noProof/>
                <w:sz w:val="24"/>
                <w:szCs w:val="24"/>
                <w:lang w:eastAsia="cs-CZ"/>
              </w:rPr>
              <w:drawing>
                <wp:inline distT="0" distB="0" distL="0" distR="0">
                  <wp:extent cx="857250" cy="749378"/>
                  <wp:effectExtent l="19050" t="0" r="0" b="0"/>
                  <wp:docPr id="1"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a final-orlice alfa.png"/>
                          <pic:cNvPicPr/>
                        </pic:nvPicPr>
                        <pic:blipFill>
                          <a:blip r:embed="rId8" cstate="print"/>
                          <a:stretch>
                            <a:fillRect/>
                          </a:stretch>
                        </pic:blipFill>
                        <pic:spPr>
                          <a:xfrm>
                            <a:off x="0" y="0"/>
                            <a:ext cx="857935" cy="749977"/>
                          </a:xfrm>
                          <a:prstGeom prst="rect">
                            <a:avLst/>
                          </a:prstGeom>
                        </pic:spPr>
                      </pic:pic>
                    </a:graphicData>
                  </a:graphic>
                </wp:inline>
              </w:drawing>
            </w:r>
          </w:p>
        </w:tc>
      </w:tr>
      <w:tr w:rsidR="002B18EB" w:rsidTr="00A15851">
        <w:trPr>
          <w:jc w:val="center"/>
        </w:trPr>
        <w:tc>
          <w:tcPr>
            <w:tcW w:w="9212" w:type="dxa"/>
          </w:tcPr>
          <w:p w:rsidR="002B18EB" w:rsidRDefault="002B18EB" w:rsidP="00DF65F0">
            <w:pPr>
              <w:rPr>
                <w:b/>
                <w:sz w:val="24"/>
                <w:szCs w:val="24"/>
              </w:rPr>
            </w:pPr>
            <w:r>
              <w:rPr>
                <w:b/>
                <w:sz w:val="24"/>
                <w:szCs w:val="24"/>
              </w:rPr>
              <w:t>Číslo projektu: CZ.1.07/1.5.00/34.0290</w:t>
            </w:r>
          </w:p>
        </w:tc>
      </w:tr>
    </w:tbl>
    <w:p w:rsidR="002B18EB" w:rsidRPr="00FA1FA5" w:rsidRDefault="002B18EB" w:rsidP="002B18EB">
      <w:pPr>
        <w:pStyle w:val="Bezmezer"/>
        <w:rPr>
          <w:b/>
        </w:rPr>
      </w:pPr>
    </w:p>
    <w:p w:rsidR="002114C2" w:rsidRPr="00FA1FA5" w:rsidRDefault="002114C2" w:rsidP="002114C2">
      <w:pPr>
        <w:pStyle w:val="Bezmezer"/>
        <w:ind w:left="3540" w:hanging="3540"/>
        <w:rPr>
          <w:b/>
          <w:color w:val="000000" w:themeColor="text1"/>
          <w:sz w:val="24"/>
          <w:szCs w:val="24"/>
        </w:rPr>
      </w:pPr>
      <w:r w:rsidRPr="00FA1FA5">
        <w:rPr>
          <w:b/>
          <w:sz w:val="24"/>
          <w:szCs w:val="24"/>
        </w:rPr>
        <w:t>Číslo a název klíčové aktivity:</w:t>
      </w:r>
      <w:r w:rsidRPr="00FA1FA5">
        <w:rPr>
          <w:b/>
          <w:sz w:val="24"/>
          <w:szCs w:val="24"/>
        </w:rPr>
        <w:tab/>
      </w:r>
      <w:r w:rsidRPr="00FA1FA5">
        <w:rPr>
          <w:b/>
          <w:bCs/>
          <w:sz w:val="24"/>
          <w:szCs w:val="24"/>
        </w:rPr>
        <w:t>Číslo a název klíčové aktivity:</w:t>
      </w:r>
      <w:r>
        <w:rPr>
          <w:b/>
          <w:bCs/>
          <w:sz w:val="24"/>
          <w:szCs w:val="24"/>
        </w:rPr>
        <w:t xml:space="preserve"> </w:t>
      </w:r>
      <w:r w:rsidRPr="00C549AB">
        <w:rPr>
          <w:b/>
          <w:bCs/>
          <w:sz w:val="24"/>
          <w:szCs w:val="24"/>
        </w:rPr>
        <w:t>III/2 – Inovace a zkvalitnění výuky prostřednictvím ICT</w:t>
      </w:r>
    </w:p>
    <w:p w:rsidR="002114C2" w:rsidRDefault="002B18EB" w:rsidP="002B18EB">
      <w:pPr>
        <w:pStyle w:val="Bezmezer"/>
        <w:ind w:left="3540" w:hanging="3540"/>
        <w:rPr>
          <w:b/>
          <w:color w:val="000000" w:themeColor="text1"/>
          <w:sz w:val="24"/>
          <w:szCs w:val="24"/>
        </w:rPr>
      </w:pPr>
      <w:r w:rsidRPr="00FA1FA5">
        <w:rPr>
          <w:b/>
          <w:color w:val="000000" w:themeColor="text1"/>
          <w:sz w:val="24"/>
          <w:szCs w:val="24"/>
        </w:rPr>
        <w:t>Číslo DUM:</w:t>
      </w:r>
      <w:r w:rsidRPr="00FA1FA5">
        <w:rPr>
          <w:b/>
          <w:color w:val="000000" w:themeColor="text1"/>
          <w:sz w:val="24"/>
          <w:szCs w:val="24"/>
        </w:rPr>
        <w:tab/>
      </w:r>
      <w:r w:rsidR="00A15851">
        <w:rPr>
          <w:b/>
          <w:color w:val="000000" w:themeColor="text1"/>
          <w:sz w:val="24"/>
          <w:szCs w:val="24"/>
        </w:rPr>
        <w:t>VY_32_INOVACE_36Haj11</w:t>
      </w:r>
    </w:p>
    <w:p w:rsidR="002B18EB" w:rsidRPr="00FA1FA5" w:rsidRDefault="002114C2" w:rsidP="002B18EB">
      <w:pPr>
        <w:pStyle w:val="Bezmezer"/>
        <w:ind w:left="3540" w:hanging="3540"/>
        <w:rPr>
          <w:b/>
          <w:color w:val="000000" w:themeColor="text1"/>
          <w:sz w:val="24"/>
          <w:szCs w:val="24"/>
        </w:rPr>
      </w:pPr>
      <w:r>
        <w:rPr>
          <w:b/>
          <w:color w:val="000000" w:themeColor="text1"/>
          <w:sz w:val="24"/>
          <w:szCs w:val="24"/>
        </w:rPr>
        <w:t>Název DUM:</w:t>
      </w:r>
      <w:r>
        <w:rPr>
          <w:b/>
          <w:color w:val="000000" w:themeColor="text1"/>
          <w:sz w:val="24"/>
          <w:szCs w:val="24"/>
        </w:rPr>
        <w:tab/>
        <w:t>11_</w:t>
      </w:r>
      <w:r w:rsidRPr="002114C2">
        <w:rPr>
          <w:b/>
          <w:sz w:val="24"/>
          <w:szCs w:val="24"/>
        </w:rPr>
        <w:t xml:space="preserve"> </w:t>
      </w:r>
      <w:proofErr w:type="spellStart"/>
      <w:r>
        <w:rPr>
          <w:b/>
          <w:sz w:val="24"/>
          <w:szCs w:val="24"/>
        </w:rPr>
        <w:t>Holidays</w:t>
      </w:r>
      <w:proofErr w:type="spellEnd"/>
      <w:r w:rsidR="002B18EB" w:rsidRPr="00FA1FA5">
        <w:rPr>
          <w:b/>
          <w:color w:val="000000" w:themeColor="text1"/>
          <w:sz w:val="24"/>
          <w:szCs w:val="24"/>
        </w:rPr>
        <w:tab/>
      </w:r>
      <w:r w:rsidR="002B18EB" w:rsidRPr="00FA1FA5">
        <w:rPr>
          <w:b/>
          <w:color w:val="000000" w:themeColor="text1"/>
          <w:sz w:val="24"/>
          <w:szCs w:val="24"/>
        </w:rPr>
        <w:tab/>
      </w:r>
      <w:r w:rsidR="002B18EB" w:rsidRPr="00FA1FA5">
        <w:rPr>
          <w:b/>
          <w:color w:val="000000" w:themeColor="text1"/>
          <w:sz w:val="24"/>
          <w:szCs w:val="24"/>
        </w:rPr>
        <w:tab/>
      </w:r>
    </w:p>
    <w:p w:rsidR="002B18EB" w:rsidRPr="00FA1FA5" w:rsidRDefault="002B18EB" w:rsidP="002B18EB">
      <w:pPr>
        <w:pStyle w:val="Bezmezer"/>
        <w:rPr>
          <w:b/>
          <w:color w:val="000000" w:themeColor="text1"/>
          <w:sz w:val="24"/>
          <w:szCs w:val="24"/>
        </w:rPr>
      </w:pPr>
      <w:r w:rsidRPr="00FA1FA5">
        <w:rPr>
          <w:b/>
          <w:color w:val="000000" w:themeColor="text1"/>
          <w:sz w:val="24"/>
          <w:szCs w:val="24"/>
        </w:rPr>
        <w:t>Jméno autora:</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Lenka Hájková</w:t>
      </w:r>
      <w:r w:rsidRPr="00FA1FA5">
        <w:rPr>
          <w:b/>
          <w:color w:val="000000" w:themeColor="text1"/>
          <w:sz w:val="24"/>
          <w:szCs w:val="24"/>
        </w:rPr>
        <w:tab/>
      </w:r>
    </w:p>
    <w:p w:rsidR="002B18EB" w:rsidRPr="00FA1FA5" w:rsidRDefault="002B18EB" w:rsidP="002B18EB">
      <w:pPr>
        <w:pStyle w:val="Bezmezer"/>
        <w:rPr>
          <w:b/>
          <w:color w:val="000000" w:themeColor="text1"/>
          <w:sz w:val="24"/>
          <w:szCs w:val="24"/>
        </w:rPr>
      </w:pPr>
      <w:r w:rsidRPr="00FA1FA5">
        <w:rPr>
          <w:b/>
          <w:color w:val="000000" w:themeColor="text1"/>
          <w:sz w:val="24"/>
          <w:szCs w:val="24"/>
        </w:rPr>
        <w:t>Datum (období) vytvoření DUM:</w:t>
      </w:r>
      <w:r w:rsidRPr="00FA1FA5">
        <w:rPr>
          <w:b/>
          <w:color w:val="000000" w:themeColor="text1"/>
          <w:sz w:val="24"/>
          <w:szCs w:val="24"/>
        </w:rPr>
        <w:tab/>
      </w:r>
      <w:r w:rsidR="001415FC">
        <w:rPr>
          <w:b/>
          <w:color w:val="000000" w:themeColor="text1"/>
          <w:sz w:val="24"/>
          <w:szCs w:val="24"/>
        </w:rPr>
        <w:t>říjen</w:t>
      </w:r>
      <w:r>
        <w:rPr>
          <w:b/>
          <w:color w:val="000000" w:themeColor="text1"/>
          <w:sz w:val="24"/>
          <w:szCs w:val="24"/>
        </w:rPr>
        <w:t xml:space="preserve"> 2012</w:t>
      </w:r>
    </w:p>
    <w:p w:rsidR="002B18EB" w:rsidRPr="00FA1FA5" w:rsidRDefault="002B18EB" w:rsidP="002B18EB">
      <w:pPr>
        <w:pStyle w:val="Bezmezer"/>
        <w:rPr>
          <w:b/>
          <w:color w:val="000000" w:themeColor="text1"/>
          <w:sz w:val="24"/>
          <w:szCs w:val="24"/>
        </w:rPr>
      </w:pPr>
      <w:r w:rsidRPr="00FA1FA5">
        <w:rPr>
          <w:b/>
          <w:color w:val="000000" w:themeColor="text1"/>
          <w:sz w:val="24"/>
          <w:szCs w:val="24"/>
        </w:rPr>
        <w:t xml:space="preserve">Ročník: </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1.</w:t>
      </w:r>
      <w:r w:rsidR="0051726D">
        <w:rPr>
          <w:b/>
          <w:color w:val="000000" w:themeColor="text1"/>
          <w:sz w:val="24"/>
          <w:szCs w:val="24"/>
        </w:rPr>
        <w:t>, 2.</w:t>
      </w:r>
      <w:r>
        <w:rPr>
          <w:b/>
          <w:color w:val="000000" w:themeColor="text1"/>
          <w:sz w:val="24"/>
          <w:szCs w:val="24"/>
        </w:rPr>
        <w:t xml:space="preserve">, </w:t>
      </w:r>
      <w:r w:rsidR="0051726D">
        <w:rPr>
          <w:b/>
          <w:color w:val="000000" w:themeColor="text1"/>
          <w:sz w:val="24"/>
          <w:szCs w:val="24"/>
        </w:rPr>
        <w:t>mírně nebo středně pokročilí</w:t>
      </w:r>
    </w:p>
    <w:p w:rsidR="002B18EB" w:rsidRPr="00FA1FA5" w:rsidRDefault="002B18EB" w:rsidP="002B18EB">
      <w:pPr>
        <w:pStyle w:val="Bezmezer"/>
        <w:rPr>
          <w:b/>
          <w:color w:val="000000" w:themeColor="text1"/>
          <w:sz w:val="24"/>
          <w:szCs w:val="24"/>
        </w:rPr>
      </w:pPr>
      <w:r w:rsidRPr="00FA1FA5">
        <w:rPr>
          <w:b/>
          <w:color w:val="000000" w:themeColor="text1"/>
          <w:sz w:val="24"/>
          <w:szCs w:val="24"/>
        </w:rPr>
        <w:t>Vzdělávací oblast:</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Jazykové vzdělávání, anglický jazyk</w:t>
      </w:r>
      <w:r w:rsidRPr="00FA1FA5">
        <w:rPr>
          <w:b/>
          <w:color w:val="000000" w:themeColor="text1"/>
          <w:sz w:val="24"/>
          <w:szCs w:val="24"/>
        </w:rPr>
        <w:tab/>
      </w:r>
      <w:r w:rsidRPr="00FA1FA5">
        <w:rPr>
          <w:b/>
          <w:color w:val="000000" w:themeColor="text1"/>
          <w:sz w:val="24"/>
          <w:szCs w:val="24"/>
        </w:rPr>
        <w:tab/>
      </w:r>
    </w:p>
    <w:p w:rsidR="002B18EB" w:rsidRPr="00FA1FA5" w:rsidRDefault="002B18EB" w:rsidP="002B18EB">
      <w:pPr>
        <w:pStyle w:val="Bezmezer"/>
        <w:rPr>
          <w:b/>
          <w:color w:val="000000" w:themeColor="text1"/>
          <w:sz w:val="24"/>
          <w:szCs w:val="24"/>
        </w:rPr>
      </w:pPr>
      <w:r w:rsidRPr="00FA1FA5">
        <w:rPr>
          <w:b/>
          <w:color w:val="000000" w:themeColor="text1"/>
          <w:sz w:val="24"/>
          <w:szCs w:val="24"/>
        </w:rPr>
        <w:t>Vzdělávací obor:</w:t>
      </w:r>
      <w:r w:rsidRPr="00FA1FA5">
        <w:rPr>
          <w:b/>
          <w:color w:val="000000" w:themeColor="text1"/>
          <w:sz w:val="24"/>
          <w:szCs w:val="24"/>
        </w:rPr>
        <w:tab/>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kterýkoliv</w:t>
      </w:r>
    </w:p>
    <w:p w:rsidR="002B18EB" w:rsidRPr="00FA1FA5" w:rsidRDefault="002B18EB" w:rsidP="002B18EB">
      <w:pPr>
        <w:pStyle w:val="Bezmezer"/>
        <w:ind w:left="3540" w:hanging="3540"/>
        <w:rPr>
          <w:b/>
          <w:color w:val="000000" w:themeColor="text1"/>
          <w:sz w:val="24"/>
          <w:szCs w:val="24"/>
        </w:rPr>
      </w:pPr>
      <w:r w:rsidRPr="00FA1FA5">
        <w:rPr>
          <w:b/>
          <w:color w:val="000000" w:themeColor="text1"/>
          <w:sz w:val="24"/>
          <w:szCs w:val="24"/>
        </w:rPr>
        <w:t>Klíčová slova:</w:t>
      </w:r>
      <w:r w:rsidRPr="00FA1FA5">
        <w:rPr>
          <w:b/>
          <w:color w:val="000000" w:themeColor="text1"/>
          <w:sz w:val="24"/>
          <w:szCs w:val="24"/>
        </w:rPr>
        <w:tab/>
      </w:r>
      <w:r w:rsidR="00EF575A">
        <w:rPr>
          <w:b/>
          <w:color w:val="000000" w:themeColor="text1"/>
          <w:sz w:val="24"/>
          <w:szCs w:val="24"/>
        </w:rPr>
        <w:t xml:space="preserve">prázdniny, </w:t>
      </w:r>
      <w:r w:rsidR="009F03E1">
        <w:rPr>
          <w:b/>
          <w:color w:val="000000" w:themeColor="text1"/>
          <w:sz w:val="24"/>
          <w:szCs w:val="24"/>
        </w:rPr>
        <w:t>ubytování</w:t>
      </w:r>
      <w:r w:rsidR="00EF575A">
        <w:rPr>
          <w:b/>
          <w:color w:val="000000" w:themeColor="text1"/>
          <w:sz w:val="24"/>
          <w:szCs w:val="24"/>
        </w:rPr>
        <w:t xml:space="preserve">, </w:t>
      </w:r>
      <w:r w:rsidR="009F03E1">
        <w:rPr>
          <w:b/>
          <w:color w:val="000000" w:themeColor="text1"/>
          <w:sz w:val="24"/>
          <w:szCs w:val="24"/>
        </w:rPr>
        <w:t>zimní a letní aktivity rodiny</w:t>
      </w:r>
    </w:p>
    <w:p w:rsidR="002B18EB" w:rsidRPr="00FA1FA5" w:rsidRDefault="002B18EB" w:rsidP="002B18EB">
      <w:pPr>
        <w:pStyle w:val="Bezmezer"/>
        <w:ind w:left="3540" w:hanging="3540"/>
        <w:rPr>
          <w:b/>
          <w:color w:val="000000" w:themeColor="text1"/>
          <w:sz w:val="24"/>
          <w:szCs w:val="24"/>
        </w:rPr>
      </w:pPr>
      <w:r w:rsidRPr="00FA1FA5">
        <w:rPr>
          <w:b/>
          <w:color w:val="000000" w:themeColor="text1"/>
          <w:sz w:val="24"/>
          <w:szCs w:val="24"/>
        </w:rPr>
        <w:t>Anotace:</w:t>
      </w:r>
      <w:r w:rsidRPr="00FA1FA5">
        <w:rPr>
          <w:b/>
          <w:color w:val="000000" w:themeColor="text1"/>
          <w:sz w:val="24"/>
          <w:szCs w:val="24"/>
        </w:rPr>
        <w:tab/>
      </w:r>
      <w:r w:rsidRPr="002B18EB">
        <w:rPr>
          <w:rFonts w:asciiTheme="minorHAnsi" w:eastAsia="Times New Roman" w:hAnsiTheme="minorHAnsi" w:cs="Arial"/>
          <w:b/>
          <w:sz w:val="24"/>
          <w:szCs w:val="24"/>
          <w:lang w:eastAsia="cs-CZ"/>
        </w:rPr>
        <w:t xml:space="preserve">Materiál procvičuje slovní zásobu z oblasti </w:t>
      </w:r>
      <w:r w:rsidR="00EF575A">
        <w:rPr>
          <w:rFonts w:asciiTheme="minorHAnsi" w:eastAsia="Times New Roman" w:hAnsiTheme="minorHAnsi" w:cs="Arial"/>
          <w:b/>
          <w:sz w:val="24"/>
          <w:szCs w:val="24"/>
          <w:lang w:eastAsia="cs-CZ"/>
        </w:rPr>
        <w:t>volného času a cestování</w:t>
      </w:r>
      <w:r w:rsidRPr="002B18EB">
        <w:rPr>
          <w:rFonts w:asciiTheme="minorHAnsi" w:eastAsia="Times New Roman" w:hAnsiTheme="minorHAnsi" w:cs="Arial"/>
          <w:b/>
          <w:sz w:val="24"/>
          <w:szCs w:val="24"/>
          <w:lang w:eastAsia="cs-CZ"/>
        </w:rPr>
        <w:t xml:space="preserve"> </w:t>
      </w:r>
    </w:p>
    <w:p w:rsidR="002B18EB" w:rsidRPr="00FA1FA5" w:rsidRDefault="002B18EB" w:rsidP="002B18EB">
      <w:pPr>
        <w:pStyle w:val="Bezmezer"/>
        <w:rPr>
          <w:b/>
          <w:color w:val="000000" w:themeColor="text1"/>
          <w:sz w:val="24"/>
          <w:szCs w:val="24"/>
        </w:rPr>
      </w:pPr>
      <w:r w:rsidRPr="00FA1FA5">
        <w:rPr>
          <w:b/>
          <w:color w:val="000000" w:themeColor="text1"/>
          <w:sz w:val="24"/>
          <w:szCs w:val="24"/>
        </w:rPr>
        <w:t>Druh učebního materiálu:</w:t>
      </w:r>
      <w:r w:rsidRPr="00FA1FA5">
        <w:rPr>
          <w:b/>
          <w:color w:val="000000" w:themeColor="text1"/>
          <w:sz w:val="24"/>
          <w:szCs w:val="24"/>
        </w:rPr>
        <w:tab/>
      </w:r>
      <w:r w:rsidRPr="00FA1FA5">
        <w:rPr>
          <w:b/>
          <w:color w:val="000000" w:themeColor="text1"/>
          <w:sz w:val="24"/>
          <w:szCs w:val="24"/>
        </w:rPr>
        <w:tab/>
      </w:r>
      <w:r>
        <w:rPr>
          <w:b/>
          <w:color w:val="000000" w:themeColor="text1"/>
          <w:sz w:val="24"/>
          <w:szCs w:val="24"/>
        </w:rPr>
        <w:t>Pracovní list</w:t>
      </w:r>
    </w:p>
    <w:p w:rsidR="002B18EB" w:rsidRDefault="002B18EB" w:rsidP="002B18EB">
      <w:pPr>
        <w:pStyle w:val="Bezmezer"/>
        <w:ind w:left="3540" w:hanging="3540"/>
        <w:rPr>
          <w:b/>
          <w:color w:val="000000" w:themeColor="text1"/>
          <w:sz w:val="24"/>
          <w:szCs w:val="24"/>
        </w:rPr>
      </w:pPr>
      <w:r w:rsidRPr="00FA1FA5">
        <w:rPr>
          <w:b/>
          <w:color w:val="000000" w:themeColor="text1"/>
          <w:sz w:val="24"/>
          <w:szCs w:val="24"/>
        </w:rPr>
        <w:t>Očekávaný výstup:</w:t>
      </w:r>
      <w:r w:rsidRPr="00FA1FA5">
        <w:rPr>
          <w:b/>
          <w:color w:val="000000" w:themeColor="text1"/>
          <w:sz w:val="24"/>
          <w:szCs w:val="24"/>
        </w:rPr>
        <w:tab/>
      </w:r>
      <w:r>
        <w:rPr>
          <w:b/>
          <w:color w:val="000000" w:themeColor="text1"/>
          <w:sz w:val="24"/>
          <w:szCs w:val="24"/>
        </w:rPr>
        <w:t>Rozvoj slovní zásoby a komunikace</w:t>
      </w:r>
    </w:p>
    <w:p w:rsidR="002B18EB" w:rsidRPr="00FA1FA5" w:rsidRDefault="002B18EB" w:rsidP="002B18EB">
      <w:pPr>
        <w:pStyle w:val="Bezmezer"/>
        <w:ind w:left="3540" w:hanging="3540"/>
        <w:rPr>
          <w:b/>
          <w:color w:val="000000" w:themeColor="text1"/>
          <w:sz w:val="24"/>
          <w:szCs w:val="24"/>
        </w:rPr>
      </w:pPr>
      <w:r>
        <w:rPr>
          <w:b/>
          <w:color w:val="000000" w:themeColor="text1"/>
          <w:sz w:val="24"/>
          <w:szCs w:val="24"/>
        </w:rPr>
        <w:t xml:space="preserve">Metodika učebního materiálu: </w:t>
      </w:r>
      <w:r>
        <w:rPr>
          <w:b/>
          <w:color w:val="000000" w:themeColor="text1"/>
          <w:sz w:val="24"/>
          <w:szCs w:val="24"/>
        </w:rPr>
        <w:tab/>
        <w:t>Je součástí pracovního listu</w:t>
      </w: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9B1A68" w:rsidRDefault="009B1A68">
      <w:pPr>
        <w:rPr>
          <w:rFonts w:ascii="Arial" w:hAnsi="Arial" w:cs="Arial"/>
          <w:b/>
          <w:sz w:val="24"/>
          <w:szCs w:val="24"/>
        </w:rPr>
      </w:pPr>
    </w:p>
    <w:p w:rsidR="00E579E4" w:rsidRDefault="00E579E4">
      <w:pPr>
        <w:rPr>
          <w:rFonts w:ascii="Arial" w:hAnsi="Arial" w:cs="Arial"/>
          <w:sz w:val="24"/>
          <w:szCs w:val="24"/>
        </w:rPr>
      </w:pPr>
      <w:r w:rsidRPr="00E579E4">
        <w:rPr>
          <w:rFonts w:ascii="Arial" w:hAnsi="Arial" w:cs="Arial"/>
          <w:sz w:val="24"/>
          <w:szCs w:val="24"/>
        </w:rPr>
        <w:t>Autorem všech částí pracovního listu, není-li uvedeno jinak, je Lenka Hájková.</w:t>
      </w:r>
    </w:p>
    <w:p w:rsidR="002F510D" w:rsidRPr="00E579E4" w:rsidRDefault="00EF575A">
      <w:pPr>
        <w:rPr>
          <w:rFonts w:ascii="Arial" w:hAnsi="Arial" w:cs="Arial"/>
          <w:sz w:val="24"/>
          <w:szCs w:val="24"/>
        </w:rPr>
      </w:pPr>
      <w:r>
        <w:rPr>
          <w:rFonts w:ascii="Arial" w:hAnsi="Arial" w:cs="Arial"/>
          <w:b/>
          <w:sz w:val="24"/>
          <w:szCs w:val="24"/>
        </w:rPr>
        <w:lastRenderedPageBreak/>
        <w:t>HOLIDAYS</w:t>
      </w:r>
      <w:r w:rsidR="002F510D" w:rsidRPr="002F510D">
        <w:rPr>
          <w:rFonts w:ascii="Arial" w:hAnsi="Arial" w:cs="Arial"/>
          <w:b/>
          <w:sz w:val="24"/>
          <w:szCs w:val="24"/>
        </w:rPr>
        <w:tab/>
      </w:r>
      <w:r w:rsidR="002F510D" w:rsidRPr="002F510D">
        <w:rPr>
          <w:rFonts w:ascii="Arial" w:hAnsi="Arial" w:cs="Arial"/>
          <w:b/>
          <w:sz w:val="24"/>
          <w:szCs w:val="24"/>
        </w:rPr>
        <w:tab/>
        <w:t>Pracovní list</w:t>
      </w:r>
      <w:r w:rsidR="003C29EE">
        <w:rPr>
          <w:rFonts w:ascii="Arial" w:hAnsi="Arial" w:cs="Arial"/>
          <w:b/>
          <w:sz w:val="24"/>
          <w:szCs w:val="24"/>
        </w:rPr>
        <w:t>y</w:t>
      </w:r>
      <w:r w:rsidR="002F510D" w:rsidRPr="002F510D">
        <w:rPr>
          <w:rFonts w:ascii="Arial" w:hAnsi="Arial" w:cs="Arial"/>
          <w:b/>
          <w:sz w:val="24"/>
          <w:szCs w:val="24"/>
        </w:rPr>
        <w:t xml:space="preserve"> pro začátečníky</w:t>
      </w:r>
      <w:r>
        <w:rPr>
          <w:rFonts w:ascii="Arial" w:hAnsi="Arial" w:cs="Arial"/>
          <w:b/>
          <w:sz w:val="24"/>
          <w:szCs w:val="24"/>
        </w:rPr>
        <w:t xml:space="preserve"> a mírně pokročilé</w:t>
      </w:r>
    </w:p>
    <w:p w:rsidR="00EF575A" w:rsidRDefault="000A2DBC" w:rsidP="00EF575A">
      <w:pPr>
        <w:pStyle w:val="Odstavecseseznamem"/>
        <w:numPr>
          <w:ilvl w:val="0"/>
          <w:numId w:val="7"/>
        </w:numPr>
        <w:spacing w:after="0"/>
        <w:rPr>
          <w:rFonts w:ascii="Arial" w:hAnsi="Arial" w:cs="Arial"/>
          <w:b/>
          <w:lang w:val="en-GB"/>
        </w:rPr>
      </w:pPr>
      <w:r>
        <w:rPr>
          <w:rFonts w:ascii="Arial" w:hAnsi="Arial" w:cs="Arial"/>
          <w:b/>
          <w:lang w:val="en-GB"/>
        </w:rPr>
        <w:t>Winter holidays</w:t>
      </w:r>
    </w:p>
    <w:p w:rsidR="00EF575A" w:rsidRPr="006174D5" w:rsidRDefault="00EF575A" w:rsidP="00EF575A">
      <w:pPr>
        <w:pStyle w:val="Odstavecseseznamem"/>
        <w:spacing w:after="0"/>
        <w:ind w:left="1080"/>
        <w:rPr>
          <w:rFonts w:ascii="Arial" w:hAnsi="Arial" w:cs="Arial"/>
          <w:b/>
          <w:lang w:val="en-GB"/>
        </w:rPr>
      </w:pPr>
    </w:p>
    <w:p w:rsidR="000A2DBC" w:rsidRPr="0051726D" w:rsidRDefault="00EF575A" w:rsidP="000A2DBC">
      <w:pPr>
        <w:spacing w:after="0"/>
        <w:rPr>
          <w:rFonts w:ascii="Arial" w:hAnsi="Arial" w:cs="Arial"/>
          <w:lang w:val="en-GB"/>
        </w:rPr>
      </w:pPr>
      <w:r w:rsidRPr="0051726D">
        <w:rPr>
          <w:rFonts w:ascii="Arial" w:hAnsi="Arial" w:cs="Arial"/>
          <w:b/>
          <w:lang w:val="en-GB"/>
        </w:rPr>
        <w:t xml:space="preserve">The </w:t>
      </w:r>
      <w:proofErr w:type="spellStart"/>
      <w:r w:rsidRPr="0051726D">
        <w:rPr>
          <w:rFonts w:ascii="Arial" w:hAnsi="Arial" w:cs="Arial"/>
          <w:b/>
          <w:lang w:val="en-GB"/>
        </w:rPr>
        <w:t>Toman</w:t>
      </w:r>
      <w:proofErr w:type="spellEnd"/>
      <w:r w:rsidRPr="0051726D">
        <w:rPr>
          <w:rFonts w:ascii="Arial" w:hAnsi="Arial" w:cs="Arial"/>
          <w:b/>
          <w:lang w:val="en-GB"/>
        </w:rPr>
        <w:t xml:space="preserve"> family</w:t>
      </w:r>
      <w:r w:rsidR="000A2DBC" w:rsidRPr="0051726D">
        <w:rPr>
          <w:rFonts w:ascii="Arial" w:hAnsi="Arial" w:cs="Arial"/>
          <w:b/>
          <w:lang w:val="en-GB"/>
        </w:rPr>
        <w:t xml:space="preserve"> (</w:t>
      </w:r>
      <w:r w:rsidR="000A2DBC" w:rsidRPr="0051726D">
        <w:rPr>
          <w:rFonts w:ascii="Arial" w:hAnsi="Arial" w:cs="Arial"/>
          <w:u w:val="single"/>
          <w:lang w:val="en-GB"/>
        </w:rPr>
        <w:t>father</w:t>
      </w:r>
      <w:r w:rsidR="000A2DBC" w:rsidRPr="0051726D">
        <w:rPr>
          <w:rFonts w:ascii="Arial" w:hAnsi="Arial" w:cs="Arial"/>
          <w:lang w:val="en-GB"/>
        </w:rPr>
        <w:t xml:space="preserve"> – Jan, 42; </w:t>
      </w:r>
      <w:r w:rsidR="000A2DBC" w:rsidRPr="0051726D">
        <w:rPr>
          <w:rFonts w:ascii="Arial" w:hAnsi="Arial" w:cs="Arial"/>
          <w:u w:val="single"/>
          <w:lang w:val="en-GB"/>
        </w:rPr>
        <w:t>mother</w:t>
      </w:r>
      <w:r w:rsidR="000A2DBC" w:rsidRPr="0051726D">
        <w:rPr>
          <w:rFonts w:ascii="Arial" w:hAnsi="Arial" w:cs="Arial"/>
          <w:lang w:val="en-GB"/>
        </w:rPr>
        <w:t xml:space="preserve"> – Alena, 39; </w:t>
      </w:r>
      <w:r w:rsidR="000A2DBC" w:rsidRPr="0051726D">
        <w:rPr>
          <w:rFonts w:ascii="Arial" w:hAnsi="Arial" w:cs="Arial"/>
          <w:u w:val="single"/>
          <w:lang w:val="en-GB"/>
        </w:rPr>
        <w:t xml:space="preserve">son </w:t>
      </w:r>
      <w:r w:rsidR="000A2DBC" w:rsidRPr="0051726D">
        <w:rPr>
          <w:rFonts w:ascii="Arial" w:hAnsi="Arial" w:cs="Arial"/>
          <w:lang w:val="en-GB"/>
        </w:rPr>
        <w:t xml:space="preserve">– Daniel, 16;  </w:t>
      </w:r>
      <w:r w:rsidR="000A2DBC" w:rsidRPr="0051726D">
        <w:rPr>
          <w:rFonts w:ascii="Arial" w:hAnsi="Arial" w:cs="Arial"/>
          <w:u w:val="single"/>
          <w:lang w:val="en-GB"/>
        </w:rPr>
        <w:t>daughter</w:t>
      </w:r>
      <w:r w:rsidR="000A2DBC" w:rsidRPr="0051726D">
        <w:rPr>
          <w:rFonts w:ascii="Arial" w:hAnsi="Arial" w:cs="Arial"/>
          <w:lang w:val="en-GB"/>
        </w:rPr>
        <w:t xml:space="preserve"> – Lucie, 14;)</w:t>
      </w:r>
    </w:p>
    <w:p w:rsidR="000A2DBC" w:rsidRPr="0051726D" w:rsidRDefault="000A2DBC" w:rsidP="000A2DBC">
      <w:pPr>
        <w:spacing w:after="0"/>
        <w:rPr>
          <w:rFonts w:ascii="Arial" w:hAnsi="Arial" w:cs="Arial"/>
          <w:lang w:val="en-GB"/>
        </w:rPr>
      </w:pPr>
      <w:r w:rsidRPr="0051726D">
        <w:rPr>
          <w:rFonts w:ascii="Arial" w:hAnsi="Arial" w:cs="Arial"/>
          <w:lang w:val="en-GB"/>
        </w:rPr>
        <w:t>want to go on winter holiday. They live in a town in a family house with a garden and have got a dog.</w:t>
      </w:r>
    </w:p>
    <w:p w:rsidR="0051726D" w:rsidRDefault="000A2DBC" w:rsidP="000A2DBC">
      <w:pPr>
        <w:spacing w:after="0"/>
        <w:rPr>
          <w:rFonts w:ascii="Arial" w:hAnsi="Arial" w:cs="Arial"/>
          <w:lang w:val="en-GB"/>
        </w:rPr>
      </w:pPr>
      <w:r w:rsidRPr="0051726D">
        <w:rPr>
          <w:rFonts w:ascii="Arial" w:hAnsi="Arial" w:cs="Arial"/>
          <w:lang w:val="en-GB"/>
        </w:rPr>
        <w:t xml:space="preserve">They like skiing and they want to go to the Alps. They have got a booklet of the Travel Agency TA. </w:t>
      </w:r>
    </w:p>
    <w:p w:rsidR="00EF575A" w:rsidRPr="0051726D" w:rsidRDefault="000A2DBC" w:rsidP="000A2DBC">
      <w:pPr>
        <w:spacing w:after="0"/>
        <w:rPr>
          <w:rFonts w:ascii="Arial" w:hAnsi="Arial" w:cs="Arial"/>
          <w:b/>
          <w:lang w:val="en-GB"/>
        </w:rPr>
      </w:pPr>
      <w:r w:rsidRPr="0051726D">
        <w:rPr>
          <w:rFonts w:ascii="Arial" w:hAnsi="Arial" w:cs="Arial"/>
          <w:b/>
          <w:lang w:val="en-GB"/>
        </w:rPr>
        <w:t xml:space="preserve">Let´s help them to find the best possibility. </w:t>
      </w:r>
    </w:p>
    <w:p w:rsidR="00DF65F0" w:rsidRPr="000A2DBC" w:rsidRDefault="00AB6015" w:rsidP="000A2DBC">
      <w:pPr>
        <w:spacing w:before="240" w:after="0" w:line="240" w:lineRule="auto"/>
        <w:outlineLvl w:val="0"/>
        <w:rPr>
          <w:rFonts w:ascii="Arial" w:eastAsia="Times New Roman" w:hAnsi="Arial" w:cs="Arial"/>
          <w:color w:val="333333"/>
          <w:kern w:val="36"/>
          <w:sz w:val="33"/>
          <w:szCs w:val="33"/>
          <w:lang w:val="en-GB" w:eastAsia="cs-CZ"/>
        </w:rPr>
      </w:pPr>
      <w:r>
        <w:rPr>
          <w:rFonts w:ascii="Arial" w:eastAsia="Times New Roman" w:hAnsi="Arial" w:cs="Arial"/>
          <w:color w:val="333333"/>
          <w:kern w:val="36"/>
          <w:sz w:val="33"/>
          <w:szCs w:val="33"/>
          <w:lang w:val="en-GB" w:eastAsia="cs-CZ"/>
        </w:rPr>
        <w:t>Ski Holidays 2013/2014</w:t>
      </w:r>
    </w:p>
    <w:p w:rsidR="00DF65F0" w:rsidRPr="00556E96" w:rsidRDefault="00DF65F0" w:rsidP="00DF65F0">
      <w:pPr>
        <w:spacing w:before="100" w:beforeAutospacing="1" w:after="240" w:line="240" w:lineRule="auto"/>
        <w:rPr>
          <w:rFonts w:ascii="Arial" w:eastAsia="Times New Roman" w:hAnsi="Arial" w:cs="Arial"/>
          <w:sz w:val="24"/>
          <w:szCs w:val="24"/>
          <w:lang w:val="en-GB" w:eastAsia="cs-CZ"/>
        </w:rPr>
      </w:pPr>
      <w:r w:rsidRPr="00556E96">
        <w:rPr>
          <w:rFonts w:ascii="Arial" w:eastAsia="Times New Roman" w:hAnsi="Arial" w:cs="Arial"/>
          <w:sz w:val="24"/>
          <w:szCs w:val="24"/>
          <w:lang w:val="en-GB" w:eastAsia="cs-CZ"/>
        </w:rPr>
        <w:t>If you are looking for ski holidays in 2012/2013 season, Travel Agency TA can offer you a wide range of fantastic properties and destinations. Whether you want a luxury chalet in which to relax after a day on the slopes or you simply need an affordable hostel with great après-ski for your snowboarding holiday, Travel Agency TA offers ski deals and cheap ski holidays in hundreds of winter resorts worldwide, from the Alps to the Rocky Mountains. All levels of experience.</w:t>
      </w:r>
    </w:p>
    <w:p w:rsidR="000A2DBC" w:rsidRPr="00556E96" w:rsidRDefault="000A2DBC" w:rsidP="000A2DBC">
      <w:pPr>
        <w:pStyle w:val="Odstavecseseznamem"/>
        <w:numPr>
          <w:ilvl w:val="0"/>
          <w:numId w:val="17"/>
        </w:numPr>
        <w:spacing w:before="100" w:beforeAutospacing="1" w:after="240" w:line="240" w:lineRule="auto"/>
        <w:rPr>
          <w:rFonts w:ascii="Arial" w:eastAsia="Times New Roman" w:hAnsi="Arial" w:cs="Arial"/>
          <w:i/>
          <w:lang w:val="en-GB" w:eastAsia="cs-CZ"/>
        </w:rPr>
      </w:pPr>
      <w:r w:rsidRPr="00556E96">
        <w:rPr>
          <w:rFonts w:ascii="Arial" w:eastAsia="Times New Roman" w:hAnsi="Arial" w:cs="Arial"/>
          <w:i/>
          <w:lang w:val="en-GB" w:eastAsia="cs-CZ"/>
        </w:rPr>
        <w:t>Which country can they travel to if they want to go to the Alps?</w:t>
      </w:r>
    </w:p>
    <w:p w:rsidR="000A39C5" w:rsidRPr="00556E96" w:rsidRDefault="000A39C5" w:rsidP="000A39C5">
      <w:pPr>
        <w:pStyle w:val="Odstavecseseznamem"/>
        <w:numPr>
          <w:ilvl w:val="0"/>
          <w:numId w:val="17"/>
        </w:numPr>
        <w:spacing w:before="100" w:beforeAutospacing="1" w:after="240" w:line="240" w:lineRule="auto"/>
        <w:rPr>
          <w:rFonts w:ascii="Arial" w:eastAsia="Times New Roman" w:hAnsi="Arial" w:cs="Arial"/>
          <w:i/>
          <w:lang w:val="en-GB" w:eastAsia="cs-CZ"/>
        </w:rPr>
      </w:pPr>
      <w:r w:rsidRPr="00556E96">
        <w:rPr>
          <w:rFonts w:ascii="Arial" w:eastAsia="Times New Roman" w:hAnsi="Arial" w:cs="Arial"/>
          <w:i/>
          <w:lang w:val="en-GB" w:eastAsia="cs-CZ"/>
        </w:rPr>
        <w:t>Which is the best a</w:t>
      </w:r>
      <w:r w:rsidR="007E7285" w:rsidRPr="00556E96">
        <w:rPr>
          <w:rFonts w:ascii="Arial" w:eastAsia="Times New Roman" w:hAnsi="Arial" w:cs="Arial"/>
          <w:i/>
          <w:lang w:val="en-GB" w:eastAsia="cs-CZ"/>
        </w:rPr>
        <w:t>ccommodation</w:t>
      </w:r>
      <w:r w:rsidRPr="00556E96">
        <w:rPr>
          <w:rFonts w:ascii="Arial" w:eastAsia="Times New Roman" w:hAnsi="Arial" w:cs="Arial"/>
          <w:i/>
          <w:lang w:val="en-GB" w:eastAsia="cs-CZ"/>
        </w:rPr>
        <w:t xml:space="preserve"> for them if they travel with their dog Bud?</w:t>
      </w:r>
    </w:p>
    <w:p w:rsidR="007E7285" w:rsidRPr="00556E96" w:rsidRDefault="000A39C5" w:rsidP="000A39C5">
      <w:pPr>
        <w:pStyle w:val="Odstavecseseznamem"/>
        <w:spacing w:before="100" w:beforeAutospacing="1" w:after="240" w:line="240" w:lineRule="auto"/>
        <w:rPr>
          <w:rFonts w:ascii="Arial" w:eastAsia="Times New Roman" w:hAnsi="Arial" w:cs="Arial"/>
          <w:i/>
          <w:lang w:val="en-GB" w:eastAsia="cs-CZ"/>
        </w:rPr>
      </w:pPr>
      <w:r w:rsidRPr="00556E96">
        <w:rPr>
          <w:rFonts w:ascii="Arial" w:eastAsia="Times New Roman" w:hAnsi="Arial" w:cs="Arial"/>
          <w:i/>
          <w:lang w:val="en-GB" w:eastAsia="cs-CZ"/>
        </w:rPr>
        <w:t>(</w:t>
      </w:r>
      <w:r w:rsidR="0051726D" w:rsidRPr="00556E96">
        <w:rPr>
          <w:rFonts w:ascii="Arial" w:eastAsia="Times New Roman" w:hAnsi="Arial" w:cs="Arial"/>
          <w:i/>
          <w:lang w:val="en-GB" w:eastAsia="cs-CZ"/>
        </w:rPr>
        <w:t>H</w:t>
      </w:r>
      <w:r w:rsidR="007E7285" w:rsidRPr="00556E96">
        <w:rPr>
          <w:rFonts w:ascii="Arial" w:eastAsia="Times New Roman" w:hAnsi="Arial" w:cs="Arial"/>
          <w:i/>
          <w:lang w:val="en-GB" w:eastAsia="cs-CZ"/>
        </w:rPr>
        <w:t>otel, hostel, apartment, chalet</w:t>
      </w:r>
      <w:r w:rsidRPr="00556E96">
        <w:rPr>
          <w:rFonts w:ascii="Arial" w:eastAsia="Times New Roman" w:hAnsi="Arial" w:cs="Arial"/>
          <w:i/>
          <w:lang w:val="en-GB" w:eastAsia="cs-CZ"/>
        </w:rPr>
        <w:t>, others)</w:t>
      </w:r>
    </w:p>
    <w:p w:rsidR="000A39C5" w:rsidRPr="00556E96" w:rsidRDefault="000A39C5" w:rsidP="000A39C5">
      <w:pPr>
        <w:pStyle w:val="Odstavecseseznamem"/>
        <w:numPr>
          <w:ilvl w:val="0"/>
          <w:numId w:val="17"/>
        </w:numPr>
        <w:spacing w:before="100" w:beforeAutospacing="1" w:after="240" w:line="240" w:lineRule="auto"/>
        <w:rPr>
          <w:rFonts w:ascii="Arial" w:eastAsia="Times New Roman" w:hAnsi="Arial" w:cs="Arial"/>
          <w:i/>
          <w:lang w:val="en-GB" w:eastAsia="cs-CZ"/>
        </w:rPr>
      </w:pPr>
      <w:r w:rsidRPr="00556E96">
        <w:rPr>
          <w:rFonts w:ascii="Arial" w:eastAsia="Times New Roman" w:hAnsi="Arial" w:cs="Arial"/>
          <w:i/>
          <w:lang w:val="en-GB" w:eastAsia="cs-CZ"/>
        </w:rPr>
        <w:t>What do you think is important for them if they are looking for a hotel?</w:t>
      </w:r>
    </w:p>
    <w:p w:rsidR="00DF65F0" w:rsidRPr="00556E96" w:rsidRDefault="00DF65F0" w:rsidP="00DF65F0">
      <w:pPr>
        <w:pStyle w:val="z-Zatekformule"/>
        <w:jc w:val="left"/>
        <w:rPr>
          <w:b/>
          <w:sz w:val="22"/>
          <w:szCs w:val="22"/>
        </w:rPr>
      </w:pPr>
      <w:r w:rsidRPr="00556E96">
        <w:rPr>
          <w:b/>
          <w:sz w:val="22"/>
          <w:szCs w:val="22"/>
        </w:rPr>
        <w:t>Začátek formuláře</w:t>
      </w:r>
    </w:p>
    <w:p w:rsidR="00DF65F0" w:rsidRPr="00556E96" w:rsidRDefault="00DF65F0" w:rsidP="00DF65F0">
      <w:pPr>
        <w:shd w:val="clear" w:color="auto" w:fill="FFFFFF"/>
        <w:spacing w:before="100" w:beforeAutospacing="1" w:after="75"/>
        <w:rPr>
          <w:rFonts w:ascii="Arial" w:hAnsi="Arial" w:cs="Arial"/>
          <w:b/>
        </w:rPr>
      </w:pPr>
      <w:r w:rsidRPr="00556E96">
        <w:rPr>
          <w:rFonts w:ascii="Arial" w:hAnsi="Arial" w:cs="Arial"/>
          <w:b/>
        </w:rPr>
        <w:t xml:space="preserve">Hotel Preferences </w:t>
      </w:r>
    </w:p>
    <w:p w:rsidR="000A39C5" w:rsidRPr="00556E96" w:rsidRDefault="000A39C5" w:rsidP="000A39C5">
      <w:pPr>
        <w:shd w:val="clear" w:color="auto" w:fill="FFFFFF"/>
        <w:spacing w:after="0"/>
        <w:outlineLvl w:val="3"/>
        <w:rPr>
          <w:rFonts w:ascii="Arial" w:hAnsi="Arial" w:cs="Arial"/>
        </w:rPr>
        <w:sectPr w:rsidR="000A39C5" w:rsidRPr="00556E96" w:rsidSect="008B2A77">
          <w:headerReference w:type="default" r:id="rId9"/>
          <w:pgSz w:w="11906" w:h="16838"/>
          <w:pgMar w:top="720" w:right="720" w:bottom="720" w:left="720" w:header="708" w:footer="708" w:gutter="0"/>
          <w:cols w:space="708"/>
          <w:docGrid w:linePitch="360"/>
        </w:sectPr>
      </w:pPr>
    </w:p>
    <w:p w:rsidR="00DF65F0" w:rsidRPr="00556E96" w:rsidRDefault="00DF65F0" w:rsidP="000A39C5">
      <w:pPr>
        <w:shd w:val="clear" w:color="auto" w:fill="FFFFFF"/>
        <w:spacing w:after="0"/>
        <w:outlineLvl w:val="3"/>
        <w:rPr>
          <w:rFonts w:ascii="Arial" w:hAnsi="Arial" w:cs="Arial"/>
        </w:rPr>
      </w:pPr>
      <w:r w:rsidRPr="00556E96">
        <w:rPr>
          <w:rFonts w:ascii="Arial" w:hAnsi="Arial" w:cs="Arial"/>
        </w:rPr>
        <w:lastRenderedPageBreak/>
        <w:t xml:space="preserve">High-speed Internet </w:t>
      </w:r>
    </w:p>
    <w:p w:rsidR="00DF65F0" w:rsidRPr="00556E96" w:rsidRDefault="00DF65F0" w:rsidP="000A39C5">
      <w:pPr>
        <w:shd w:val="clear" w:color="auto" w:fill="FFFFFF"/>
        <w:spacing w:after="0"/>
        <w:outlineLvl w:val="3"/>
        <w:rPr>
          <w:rFonts w:ascii="Arial" w:hAnsi="Arial" w:cs="Arial"/>
        </w:rPr>
      </w:pPr>
      <w:r w:rsidRPr="00556E96">
        <w:rPr>
          <w:rFonts w:ascii="Arial" w:hAnsi="Arial" w:cs="Arial"/>
        </w:rPr>
        <w:t xml:space="preserve">Swimming pool </w:t>
      </w:r>
    </w:p>
    <w:p w:rsidR="00DF65F0" w:rsidRPr="00556E96" w:rsidRDefault="00DF65F0" w:rsidP="000A39C5">
      <w:pPr>
        <w:shd w:val="clear" w:color="auto" w:fill="FFFFFF"/>
        <w:spacing w:after="0"/>
        <w:outlineLvl w:val="3"/>
        <w:rPr>
          <w:rFonts w:ascii="Arial" w:hAnsi="Arial" w:cs="Arial"/>
        </w:rPr>
      </w:pPr>
      <w:r w:rsidRPr="00556E96">
        <w:rPr>
          <w:rFonts w:ascii="Arial" w:hAnsi="Arial" w:cs="Arial"/>
        </w:rPr>
        <w:t xml:space="preserve">Fitness equipment </w:t>
      </w:r>
    </w:p>
    <w:p w:rsidR="00DF65F0" w:rsidRPr="00556E96" w:rsidRDefault="00DF65F0" w:rsidP="000A39C5">
      <w:pPr>
        <w:shd w:val="clear" w:color="auto" w:fill="FFFFFF"/>
        <w:spacing w:after="0"/>
        <w:outlineLvl w:val="3"/>
        <w:rPr>
          <w:rFonts w:ascii="Arial" w:hAnsi="Arial" w:cs="Arial"/>
        </w:rPr>
      </w:pPr>
      <w:r w:rsidRPr="00556E96">
        <w:rPr>
          <w:rFonts w:ascii="Arial" w:hAnsi="Arial" w:cs="Arial"/>
        </w:rPr>
        <w:t xml:space="preserve">Free parking </w:t>
      </w:r>
    </w:p>
    <w:p w:rsidR="00DF65F0" w:rsidRPr="00556E96" w:rsidRDefault="00DF65F0" w:rsidP="000A39C5">
      <w:pPr>
        <w:shd w:val="clear" w:color="auto" w:fill="FFFFFF"/>
        <w:spacing w:after="0"/>
        <w:outlineLvl w:val="3"/>
        <w:rPr>
          <w:rFonts w:ascii="Arial" w:hAnsi="Arial" w:cs="Arial"/>
        </w:rPr>
      </w:pPr>
      <w:r w:rsidRPr="00556E96">
        <w:rPr>
          <w:rFonts w:ascii="Arial" w:hAnsi="Arial" w:cs="Arial"/>
        </w:rPr>
        <w:lastRenderedPageBreak/>
        <w:t xml:space="preserve">Hair dryer </w:t>
      </w:r>
    </w:p>
    <w:p w:rsidR="00DF65F0" w:rsidRPr="00556E96" w:rsidRDefault="00DF65F0" w:rsidP="000A39C5">
      <w:pPr>
        <w:shd w:val="clear" w:color="auto" w:fill="FFFFFF"/>
        <w:spacing w:after="0"/>
        <w:outlineLvl w:val="3"/>
        <w:rPr>
          <w:rFonts w:ascii="Arial" w:hAnsi="Arial" w:cs="Arial"/>
        </w:rPr>
      </w:pPr>
      <w:r w:rsidRPr="00556E96">
        <w:rPr>
          <w:rFonts w:ascii="Arial" w:hAnsi="Arial" w:cs="Arial"/>
        </w:rPr>
        <w:t xml:space="preserve">Pets allowed (conditions apply) </w:t>
      </w:r>
    </w:p>
    <w:p w:rsidR="00DF65F0" w:rsidRPr="00556E96" w:rsidRDefault="00DF65F0" w:rsidP="000A39C5">
      <w:pPr>
        <w:shd w:val="clear" w:color="auto" w:fill="FFFFFF"/>
        <w:spacing w:after="0"/>
        <w:outlineLvl w:val="3"/>
        <w:rPr>
          <w:rFonts w:ascii="Arial" w:hAnsi="Arial" w:cs="Arial"/>
        </w:rPr>
      </w:pPr>
      <w:r w:rsidRPr="00556E96">
        <w:rPr>
          <w:rFonts w:ascii="Arial" w:hAnsi="Arial" w:cs="Arial"/>
        </w:rPr>
        <w:t xml:space="preserve">Restaurant in hotel </w:t>
      </w:r>
    </w:p>
    <w:p w:rsidR="000A39C5" w:rsidRPr="00556E96" w:rsidRDefault="000A39C5" w:rsidP="000A39C5">
      <w:pPr>
        <w:pStyle w:val="Odstavecseseznamem"/>
        <w:numPr>
          <w:ilvl w:val="0"/>
          <w:numId w:val="17"/>
        </w:numPr>
        <w:shd w:val="clear" w:color="auto" w:fill="FFFFFF"/>
        <w:spacing w:before="120" w:after="0"/>
        <w:outlineLvl w:val="3"/>
        <w:rPr>
          <w:rFonts w:ascii="Arial" w:hAnsi="Arial" w:cs="Arial"/>
        </w:rPr>
        <w:sectPr w:rsidR="000A39C5" w:rsidRPr="00556E96" w:rsidSect="000A39C5">
          <w:type w:val="continuous"/>
          <w:pgSz w:w="11906" w:h="16838"/>
          <w:pgMar w:top="720" w:right="720" w:bottom="720" w:left="720" w:header="708" w:footer="708" w:gutter="0"/>
          <w:cols w:num="2" w:space="708"/>
          <w:docGrid w:linePitch="360"/>
        </w:sectPr>
      </w:pPr>
    </w:p>
    <w:p w:rsidR="000A39C5" w:rsidRPr="00556E96" w:rsidRDefault="000A39C5" w:rsidP="000A39C5">
      <w:pPr>
        <w:shd w:val="clear" w:color="auto" w:fill="FFFFFF"/>
        <w:spacing w:before="120" w:after="0"/>
        <w:outlineLvl w:val="3"/>
        <w:rPr>
          <w:rFonts w:ascii="Arial" w:hAnsi="Arial" w:cs="Arial"/>
          <w:i/>
        </w:rPr>
      </w:pPr>
      <w:r w:rsidRPr="00556E96">
        <w:rPr>
          <w:rFonts w:ascii="Arial" w:hAnsi="Arial" w:cs="Arial"/>
          <w:i/>
        </w:rPr>
        <w:lastRenderedPageBreak/>
        <w:t xml:space="preserve">     4.   Do you think that an apartment is better for them? Why? Why not?</w:t>
      </w:r>
    </w:p>
    <w:p w:rsidR="000A39C5" w:rsidRPr="00556E96" w:rsidRDefault="000A39C5" w:rsidP="000A39C5">
      <w:pPr>
        <w:shd w:val="clear" w:color="auto" w:fill="FFFFFF"/>
        <w:spacing w:before="120" w:after="0"/>
        <w:outlineLvl w:val="3"/>
        <w:rPr>
          <w:rFonts w:ascii="Arial" w:hAnsi="Arial" w:cs="Arial"/>
          <w:i/>
        </w:rPr>
      </w:pPr>
      <w:r w:rsidRPr="00556E96">
        <w:rPr>
          <w:rFonts w:ascii="Arial" w:hAnsi="Arial" w:cs="Arial"/>
          <w:i/>
        </w:rPr>
        <w:t xml:space="preserve">     5.   Look </w:t>
      </w:r>
      <w:proofErr w:type="spellStart"/>
      <w:r w:rsidRPr="00556E96">
        <w:rPr>
          <w:rFonts w:ascii="Arial" w:hAnsi="Arial" w:cs="Arial"/>
          <w:i/>
        </w:rPr>
        <w:t>at</w:t>
      </w:r>
      <w:proofErr w:type="spellEnd"/>
      <w:r w:rsidRPr="00556E96">
        <w:rPr>
          <w:rFonts w:ascii="Arial" w:hAnsi="Arial" w:cs="Arial"/>
          <w:i/>
        </w:rPr>
        <w:t xml:space="preserve"> </w:t>
      </w:r>
      <w:proofErr w:type="spellStart"/>
      <w:r w:rsidRPr="00556E96">
        <w:rPr>
          <w:rFonts w:ascii="Arial" w:hAnsi="Arial" w:cs="Arial"/>
          <w:i/>
        </w:rPr>
        <w:t>the</w:t>
      </w:r>
      <w:proofErr w:type="spellEnd"/>
      <w:r w:rsidRPr="00556E96">
        <w:rPr>
          <w:rFonts w:ascii="Arial" w:hAnsi="Arial" w:cs="Arial"/>
          <w:i/>
        </w:rPr>
        <w:t xml:space="preserve"> </w:t>
      </w:r>
      <w:proofErr w:type="spellStart"/>
      <w:r w:rsidRPr="00556E96">
        <w:rPr>
          <w:rFonts w:ascii="Arial" w:hAnsi="Arial" w:cs="Arial"/>
          <w:i/>
        </w:rPr>
        <w:t>equipment</w:t>
      </w:r>
      <w:proofErr w:type="spellEnd"/>
      <w:r w:rsidRPr="00556E96">
        <w:rPr>
          <w:rFonts w:ascii="Arial" w:hAnsi="Arial" w:cs="Arial"/>
          <w:i/>
        </w:rPr>
        <w:t xml:space="preserve"> </w:t>
      </w:r>
      <w:proofErr w:type="spellStart"/>
      <w:r w:rsidRPr="00556E96">
        <w:rPr>
          <w:rFonts w:ascii="Arial" w:hAnsi="Arial" w:cs="Arial"/>
          <w:i/>
        </w:rPr>
        <w:t>of</w:t>
      </w:r>
      <w:proofErr w:type="spellEnd"/>
      <w:r w:rsidRPr="00556E96">
        <w:rPr>
          <w:rFonts w:ascii="Arial" w:hAnsi="Arial" w:cs="Arial"/>
          <w:i/>
        </w:rPr>
        <w:t xml:space="preserve"> </w:t>
      </w:r>
      <w:proofErr w:type="spellStart"/>
      <w:r w:rsidRPr="00556E96">
        <w:rPr>
          <w:rFonts w:ascii="Arial" w:hAnsi="Arial" w:cs="Arial"/>
          <w:i/>
        </w:rPr>
        <w:t>the</w:t>
      </w:r>
      <w:proofErr w:type="spellEnd"/>
      <w:r w:rsidRPr="00556E96">
        <w:rPr>
          <w:rFonts w:ascii="Arial" w:hAnsi="Arial" w:cs="Arial"/>
          <w:i/>
        </w:rPr>
        <w:t xml:space="preserve"> </w:t>
      </w:r>
      <w:proofErr w:type="spellStart"/>
      <w:r w:rsidRPr="00556E96">
        <w:rPr>
          <w:rFonts w:ascii="Arial" w:hAnsi="Arial" w:cs="Arial"/>
          <w:i/>
        </w:rPr>
        <w:t>apartments</w:t>
      </w:r>
      <w:proofErr w:type="spellEnd"/>
      <w:r w:rsidR="00CB2158">
        <w:rPr>
          <w:rFonts w:ascii="Arial" w:hAnsi="Arial" w:cs="Arial"/>
          <w:i/>
        </w:rPr>
        <w:t xml:space="preserve"> – </w:t>
      </w:r>
      <w:proofErr w:type="spellStart"/>
      <w:r w:rsidR="00CB2158">
        <w:rPr>
          <w:rFonts w:ascii="Arial" w:hAnsi="Arial" w:cs="Arial"/>
          <w:i/>
        </w:rPr>
        <w:t>what</w:t>
      </w:r>
      <w:proofErr w:type="spellEnd"/>
      <w:r w:rsidR="00CB2158">
        <w:rPr>
          <w:rFonts w:ascii="Arial" w:hAnsi="Arial" w:cs="Arial"/>
          <w:i/>
        </w:rPr>
        <w:t xml:space="preserve"> do </w:t>
      </w:r>
      <w:proofErr w:type="spellStart"/>
      <w:r w:rsidR="00CB2158">
        <w:rPr>
          <w:rFonts w:ascii="Arial" w:hAnsi="Arial" w:cs="Arial"/>
          <w:i/>
        </w:rPr>
        <w:t>you</w:t>
      </w:r>
      <w:proofErr w:type="spellEnd"/>
      <w:r w:rsidR="00CB2158">
        <w:rPr>
          <w:rFonts w:ascii="Arial" w:hAnsi="Arial" w:cs="Arial"/>
          <w:i/>
        </w:rPr>
        <w:t xml:space="preserve"> </w:t>
      </w:r>
      <w:proofErr w:type="spellStart"/>
      <w:r w:rsidR="00CB2158">
        <w:rPr>
          <w:rFonts w:ascii="Arial" w:hAnsi="Arial" w:cs="Arial"/>
          <w:i/>
        </w:rPr>
        <w:t>think</w:t>
      </w:r>
      <w:proofErr w:type="spellEnd"/>
      <w:r w:rsidR="00CB2158">
        <w:rPr>
          <w:rFonts w:ascii="Arial" w:hAnsi="Arial" w:cs="Arial"/>
          <w:i/>
        </w:rPr>
        <w:t xml:space="preserve"> </w:t>
      </w:r>
      <w:proofErr w:type="spellStart"/>
      <w:r w:rsidR="00CB2158">
        <w:rPr>
          <w:rFonts w:ascii="Arial" w:hAnsi="Arial" w:cs="Arial"/>
          <w:i/>
        </w:rPr>
        <w:t>the</w:t>
      </w:r>
      <w:proofErr w:type="spellEnd"/>
      <w:r w:rsidR="00CB2158">
        <w:rPr>
          <w:rFonts w:ascii="Arial" w:hAnsi="Arial" w:cs="Arial"/>
          <w:i/>
        </w:rPr>
        <w:t xml:space="preserve"> </w:t>
      </w:r>
      <w:proofErr w:type="spellStart"/>
      <w:r w:rsidR="00CB2158" w:rsidRPr="00CB2158">
        <w:rPr>
          <w:rFonts w:ascii="Arial" w:hAnsi="Arial" w:cs="Arial"/>
          <w:i/>
          <w:lang w:val="en-GB"/>
        </w:rPr>
        <w:t>Toman</w:t>
      </w:r>
      <w:proofErr w:type="spellEnd"/>
      <w:r w:rsidR="00CB2158" w:rsidRPr="00CB2158">
        <w:rPr>
          <w:rFonts w:ascii="Arial" w:hAnsi="Arial" w:cs="Arial"/>
          <w:i/>
          <w:lang w:val="en-GB"/>
        </w:rPr>
        <w:t xml:space="preserve"> family </w:t>
      </w:r>
      <w:r w:rsidRPr="00CB2158">
        <w:rPr>
          <w:rFonts w:ascii="Arial" w:hAnsi="Arial" w:cs="Arial"/>
          <w:i/>
          <w:lang w:val="en-GB"/>
        </w:rPr>
        <w:t>needs?</w:t>
      </w:r>
    </w:p>
    <w:p w:rsidR="007E7285" w:rsidRPr="00556E96" w:rsidRDefault="007E7285" w:rsidP="007E7285">
      <w:pPr>
        <w:spacing w:after="0" w:line="240" w:lineRule="auto"/>
        <w:ind w:right="510"/>
        <w:outlineLvl w:val="2"/>
        <w:rPr>
          <w:rFonts w:ascii="Arial" w:eastAsia="Times New Roman" w:hAnsi="Arial" w:cs="Arial"/>
          <w:b/>
          <w:lang w:val="en-GB" w:eastAsia="cs-CZ"/>
        </w:rPr>
      </w:pPr>
      <w:r w:rsidRPr="00556E96">
        <w:rPr>
          <w:rFonts w:ascii="Arial" w:eastAsia="Times New Roman" w:hAnsi="Arial" w:cs="Arial"/>
          <w:b/>
          <w:lang w:val="en-GB" w:eastAsia="cs-CZ"/>
        </w:rPr>
        <w:t>Apartments</w:t>
      </w:r>
    </w:p>
    <w:p w:rsidR="007E7285" w:rsidRPr="00556E96" w:rsidRDefault="007E7285" w:rsidP="007E7285">
      <w:pPr>
        <w:spacing w:after="0" w:line="240" w:lineRule="auto"/>
        <w:ind w:right="510"/>
        <w:outlineLvl w:val="2"/>
        <w:rPr>
          <w:rFonts w:ascii="Arial" w:eastAsia="Times New Roman" w:hAnsi="Arial" w:cs="Arial"/>
          <w:lang w:val="en-GB" w:eastAsia="cs-CZ"/>
        </w:rPr>
      </w:pPr>
      <w:r w:rsidRPr="00556E96">
        <w:rPr>
          <w:rFonts w:ascii="Arial" w:eastAsia="Times New Roman" w:hAnsi="Arial" w:cs="Arial"/>
          <w:lang w:val="en-GB" w:eastAsia="cs-CZ"/>
        </w:rPr>
        <w:t>Room Amenities</w:t>
      </w:r>
    </w:p>
    <w:p w:rsidR="007E7285" w:rsidRPr="00556E96" w:rsidRDefault="007E7285" w:rsidP="007E7285">
      <w:pPr>
        <w:numPr>
          <w:ilvl w:val="0"/>
          <w:numId w:val="11"/>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Balcony</w:t>
      </w:r>
    </w:p>
    <w:p w:rsidR="007E7285" w:rsidRPr="00556E96" w:rsidRDefault="007E7285" w:rsidP="007E7285">
      <w:pPr>
        <w:numPr>
          <w:ilvl w:val="0"/>
          <w:numId w:val="11"/>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Kitchenette</w:t>
      </w:r>
    </w:p>
    <w:p w:rsidR="007E7285" w:rsidRPr="00556E96" w:rsidRDefault="007E7285" w:rsidP="007E7285">
      <w:pPr>
        <w:numPr>
          <w:ilvl w:val="0"/>
          <w:numId w:val="11"/>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Refrigerator</w:t>
      </w:r>
    </w:p>
    <w:p w:rsidR="007E7285" w:rsidRPr="00556E96" w:rsidRDefault="007E7285" w:rsidP="007E7285">
      <w:pPr>
        <w:numPr>
          <w:ilvl w:val="0"/>
          <w:numId w:val="11"/>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Microwave</w:t>
      </w:r>
    </w:p>
    <w:p w:rsidR="007E7285" w:rsidRPr="00556E96" w:rsidRDefault="007E7285" w:rsidP="007E7285">
      <w:pPr>
        <w:numPr>
          <w:ilvl w:val="0"/>
          <w:numId w:val="11"/>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Cookware, dishware, and utensils</w:t>
      </w:r>
    </w:p>
    <w:p w:rsidR="007E7285" w:rsidRPr="00556E96" w:rsidRDefault="007E7285" w:rsidP="007E7285">
      <w:pPr>
        <w:numPr>
          <w:ilvl w:val="0"/>
          <w:numId w:val="12"/>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Iron/ironing board</w:t>
      </w:r>
    </w:p>
    <w:p w:rsidR="007E7285" w:rsidRPr="00556E96" w:rsidRDefault="007E7285" w:rsidP="007E7285">
      <w:pPr>
        <w:numPr>
          <w:ilvl w:val="0"/>
          <w:numId w:val="12"/>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Window opens</w:t>
      </w:r>
    </w:p>
    <w:p w:rsidR="007E7285" w:rsidRPr="00556E96" w:rsidRDefault="007E7285" w:rsidP="007E7285">
      <w:pPr>
        <w:numPr>
          <w:ilvl w:val="0"/>
          <w:numId w:val="12"/>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Sofa bed</w:t>
      </w:r>
    </w:p>
    <w:p w:rsidR="007E7285" w:rsidRPr="00556E96" w:rsidRDefault="007E7285" w:rsidP="007E7285">
      <w:pPr>
        <w:numPr>
          <w:ilvl w:val="0"/>
          <w:numId w:val="12"/>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Cribs/infant beds available</w:t>
      </w:r>
    </w:p>
    <w:p w:rsidR="007E7285" w:rsidRPr="00556E96" w:rsidRDefault="007E7285" w:rsidP="007E7285">
      <w:pPr>
        <w:numPr>
          <w:ilvl w:val="0"/>
          <w:numId w:val="12"/>
        </w:numPr>
        <w:spacing w:before="100" w:beforeAutospacing="1" w:after="100" w:afterAutospacing="1" w:line="240" w:lineRule="atLeast"/>
        <w:ind w:left="510" w:right="510"/>
        <w:rPr>
          <w:rFonts w:ascii="Arial" w:eastAsia="Times New Roman" w:hAnsi="Arial" w:cs="Arial"/>
          <w:vanish/>
          <w:lang w:val="en-GB" w:eastAsia="cs-CZ"/>
        </w:rPr>
      </w:pPr>
      <w:r w:rsidRPr="00556E96">
        <w:rPr>
          <w:rFonts w:ascii="Arial" w:eastAsia="Times New Roman" w:hAnsi="Arial" w:cs="Arial"/>
          <w:vanish/>
          <w:lang w:val="en-GB" w:eastAsia="cs-CZ"/>
        </w:rPr>
        <w:t>Dishwasher</w:t>
      </w:r>
    </w:p>
    <w:p w:rsidR="007E7285" w:rsidRPr="00556E96" w:rsidRDefault="007E7285" w:rsidP="007E7285">
      <w:pPr>
        <w:spacing w:after="0" w:line="240" w:lineRule="atLeast"/>
        <w:ind w:left="147" w:right="510"/>
        <w:rPr>
          <w:rFonts w:ascii="Arial" w:eastAsia="Times New Roman" w:hAnsi="Arial" w:cs="Arial"/>
          <w:lang w:val="en-GB" w:eastAsia="cs-CZ"/>
        </w:rPr>
        <w:sectPr w:rsidR="007E7285" w:rsidRPr="00556E96" w:rsidSect="000A39C5">
          <w:type w:val="continuous"/>
          <w:pgSz w:w="11906" w:h="16838"/>
          <w:pgMar w:top="720" w:right="720" w:bottom="720" w:left="720" w:header="708" w:footer="708" w:gutter="0"/>
          <w:cols w:space="708"/>
          <w:docGrid w:linePitch="360"/>
        </w:sectPr>
      </w:pP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lastRenderedPageBreak/>
        <w:t>Balcony</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Kitchenette</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Refrigerator</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Microwave</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Cookware, dishware, and utensils</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Private bathroom</w:t>
      </w:r>
    </w:p>
    <w:p w:rsidR="00556E96" w:rsidRPr="00556E96" w:rsidRDefault="00556E96" w:rsidP="007E7285">
      <w:pPr>
        <w:spacing w:after="0" w:line="240" w:lineRule="atLeast"/>
        <w:ind w:left="147" w:right="510"/>
        <w:rPr>
          <w:rFonts w:ascii="Arial" w:eastAsia="Times New Roman" w:hAnsi="Arial" w:cs="Arial"/>
          <w:lang w:val="en-GB" w:eastAsia="cs-CZ"/>
        </w:rPr>
      </w:pP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lastRenderedPageBreak/>
        <w:t>Iron/ironing board</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Window opens</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Sofa bed</w:t>
      </w:r>
    </w:p>
    <w:p w:rsidR="007E7285" w:rsidRPr="00556E96" w:rsidRDefault="007E7285" w:rsidP="007E7285">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Cribs/infant beds available</w:t>
      </w:r>
    </w:p>
    <w:p w:rsidR="007E7285" w:rsidRPr="00556E96" w:rsidRDefault="007E7285" w:rsidP="000A2DBC">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Dishwasher</w:t>
      </w:r>
    </w:p>
    <w:p w:rsidR="000A2DBC" w:rsidRPr="00556E96" w:rsidRDefault="000A2DBC" w:rsidP="000A2DBC">
      <w:pPr>
        <w:spacing w:after="0" w:line="240" w:lineRule="atLeast"/>
        <w:ind w:left="147" w:right="510"/>
        <w:rPr>
          <w:rFonts w:ascii="Arial" w:eastAsia="Times New Roman" w:hAnsi="Arial" w:cs="Arial"/>
          <w:lang w:val="en-GB" w:eastAsia="cs-CZ"/>
        </w:rPr>
      </w:pPr>
    </w:p>
    <w:p w:rsidR="000A2DBC" w:rsidRPr="00556E96" w:rsidRDefault="000A2DBC" w:rsidP="000A2DBC">
      <w:pPr>
        <w:spacing w:after="0" w:line="240" w:lineRule="atLeast"/>
        <w:ind w:left="147" w:right="510"/>
        <w:rPr>
          <w:rFonts w:ascii="Arial" w:eastAsia="Times New Roman" w:hAnsi="Arial" w:cs="Arial"/>
          <w:lang w:val="en-GB" w:eastAsia="cs-CZ"/>
        </w:rPr>
        <w:sectPr w:rsidR="000A2DBC" w:rsidRPr="00556E96" w:rsidSect="007E7285">
          <w:type w:val="continuous"/>
          <w:pgSz w:w="11906" w:h="16838"/>
          <w:pgMar w:top="720" w:right="720" w:bottom="720" w:left="720" w:header="708" w:footer="708" w:gutter="0"/>
          <w:cols w:num="2" w:space="708"/>
          <w:docGrid w:linePitch="360"/>
        </w:sectPr>
      </w:pPr>
    </w:p>
    <w:p w:rsidR="000A39C5" w:rsidRPr="00556E96" w:rsidRDefault="00503BE9" w:rsidP="00556E96">
      <w:pPr>
        <w:spacing w:after="0"/>
        <w:ind w:right="240"/>
        <w:outlineLvl w:val="2"/>
        <w:rPr>
          <w:rFonts w:ascii="Arial" w:hAnsi="Arial" w:cs="Arial"/>
          <w:lang w:val="en-GB"/>
        </w:rPr>
      </w:pPr>
      <w:r w:rsidRPr="00556E96">
        <w:rPr>
          <w:rFonts w:ascii="Arial" w:hAnsi="Arial" w:cs="Arial"/>
          <w:lang w:val="en-GB"/>
        </w:rPr>
        <w:lastRenderedPageBreak/>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in;height:18pt" o:ole="">
            <v:imagedata r:id="rId10" o:title=""/>
          </v:shape>
          <w:control r:id="rId11" w:name="DefaultOcxName12" w:shapeid="_x0000_i1036"/>
        </w:object>
      </w:r>
      <w:r w:rsidRPr="00556E96">
        <w:rPr>
          <w:rFonts w:ascii="Arial" w:hAnsi="Arial" w:cs="Arial"/>
          <w:lang w:val="en-GB"/>
        </w:rPr>
        <w:object w:dxaOrig="225" w:dyaOrig="225">
          <v:shape id="_x0000_i1039" type="#_x0000_t75" style="width:1in;height:18pt" o:ole="">
            <v:imagedata r:id="rId12" o:title=""/>
          </v:shape>
          <w:control r:id="rId13" w:name="DefaultOcxName13" w:shapeid="_x0000_i1039"/>
        </w:object>
      </w:r>
      <w:r w:rsidRPr="00556E96">
        <w:rPr>
          <w:rFonts w:ascii="Arial" w:hAnsi="Arial" w:cs="Arial"/>
          <w:lang w:val="en-GB"/>
        </w:rPr>
        <w:object w:dxaOrig="225" w:dyaOrig="225">
          <v:shape id="_x0000_i1042" type="#_x0000_t75" style="width:1in;height:18pt" o:ole="">
            <v:imagedata r:id="rId14" o:title=""/>
          </v:shape>
          <w:control r:id="rId15" w:name="DefaultOcxName14" w:shapeid="_x0000_i1042"/>
        </w:object>
      </w:r>
      <w:r w:rsidRPr="00556E96">
        <w:rPr>
          <w:rFonts w:ascii="Arial" w:hAnsi="Arial" w:cs="Arial"/>
          <w:lang w:val="en-GB"/>
        </w:rPr>
        <w:object w:dxaOrig="225" w:dyaOrig="225">
          <v:shape id="_x0000_i1045" type="#_x0000_t75" style="width:1in;height:18pt" o:ole="">
            <v:imagedata r:id="rId16" o:title=""/>
          </v:shape>
          <w:control r:id="rId17" w:name="DefaultOcxName15" w:shapeid="_x0000_i1045"/>
        </w:object>
      </w:r>
      <w:r w:rsidRPr="00556E96">
        <w:rPr>
          <w:rFonts w:ascii="Arial" w:hAnsi="Arial" w:cs="Arial"/>
          <w:lang w:val="en-GB"/>
        </w:rPr>
        <w:object w:dxaOrig="225" w:dyaOrig="225">
          <v:shape id="_x0000_i1048" type="#_x0000_t75" style="width:1in;height:18pt" o:ole="">
            <v:imagedata r:id="rId18" o:title=""/>
          </v:shape>
          <w:control r:id="rId19" w:name="DefaultOcxName16" w:shapeid="_x0000_i1048"/>
        </w:object>
      </w:r>
      <w:r w:rsidR="000A2DBC" w:rsidRPr="00556E96">
        <w:rPr>
          <w:rFonts w:ascii="Arial" w:hAnsi="Arial" w:cs="Arial"/>
          <w:lang w:val="en-GB"/>
        </w:rPr>
        <w:t xml:space="preserve"> </w:t>
      </w:r>
      <w:r w:rsidR="00556E96" w:rsidRPr="00556E96">
        <w:rPr>
          <w:rFonts w:ascii="Arial" w:hAnsi="Arial" w:cs="Arial"/>
          <w:lang w:val="en-GB"/>
        </w:rPr>
        <w:t xml:space="preserve">   </w:t>
      </w:r>
      <w:r w:rsidR="0051726D" w:rsidRPr="00556E96">
        <w:rPr>
          <w:rFonts w:ascii="Arial" w:hAnsi="Arial" w:cs="Arial"/>
          <w:i/>
          <w:lang w:val="en-GB"/>
        </w:rPr>
        <w:t xml:space="preserve"> </w:t>
      </w:r>
      <w:r w:rsidR="000A39C5" w:rsidRPr="00556E96">
        <w:rPr>
          <w:rFonts w:ascii="Arial" w:hAnsi="Arial" w:cs="Arial"/>
          <w:i/>
          <w:lang w:val="en-GB"/>
        </w:rPr>
        <w:t xml:space="preserve">6. </w:t>
      </w:r>
      <w:r w:rsidR="0051726D" w:rsidRPr="00556E96">
        <w:rPr>
          <w:rFonts w:ascii="Arial" w:hAnsi="Arial" w:cs="Arial"/>
          <w:i/>
          <w:lang w:val="en-GB"/>
        </w:rPr>
        <w:t xml:space="preserve">  </w:t>
      </w:r>
      <w:r w:rsidR="000A39C5" w:rsidRPr="00556E96">
        <w:rPr>
          <w:rFonts w:ascii="Arial" w:hAnsi="Arial" w:cs="Arial"/>
          <w:i/>
          <w:lang w:val="en-GB"/>
        </w:rPr>
        <w:t>Look at the possibilities of recreation. Which of them are important</w:t>
      </w:r>
      <w:r w:rsidR="0051726D" w:rsidRPr="00556E96">
        <w:rPr>
          <w:rFonts w:ascii="Arial" w:hAnsi="Arial" w:cs="Arial"/>
          <w:i/>
          <w:lang w:val="en-GB"/>
        </w:rPr>
        <w:t xml:space="preserve"> for the </w:t>
      </w:r>
      <w:proofErr w:type="spellStart"/>
      <w:r w:rsidR="0051726D" w:rsidRPr="00556E96">
        <w:rPr>
          <w:rFonts w:ascii="Arial" w:hAnsi="Arial" w:cs="Arial"/>
          <w:i/>
          <w:lang w:val="en-GB"/>
        </w:rPr>
        <w:t>Toman´s</w:t>
      </w:r>
      <w:proofErr w:type="spellEnd"/>
      <w:r w:rsidR="0051726D" w:rsidRPr="00556E96">
        <w:rPr>
          <w:rFonts w:ascii="Arial" w:hAnsi="Arial" w:cs="Arial"/>
          <w:i/>
          <w:lang w:val="en-GB"/>
        </w:rPr>
        <w:t xml:space="preserve"> holiday?</w:t>
      </w:r>
    </w:p>
    <w:p w:rsidR="000A2DBC" w:rsidRPr="00556E96" w:rsidRDefault="000A2DBC" w:rsidP="00556E96">
      <w:pPr>
        <w:spacing w:after="0"/>
        <w:ind w:right="240"/>
        <w:outlineLvl w:val="2"/>
        <w:rPr>
          <w:rFonts w:ascii="Arial" w:eastAsia="Times New Roman" w:hAnsi="Arial" w:cs="Arial"/>
          <w:b/>
          <w:lang w:val="en-GB" w:eastAsia="cs-CZ"/>
        </w:rPr>
      </w:pPr>
      <w:r w:rsidRPr="00556E96">
        <w:rPr>
          <w:rFonts w:ascii="Arial" w:eastAsia="Times New Roman" w:hAnsi="Arial" w:cs="Arial"/>
          <w:b/>
          <w:lang w:val="en-GB" w:eastAsia="cs-CZ"/>
        </w:rPr>
        <w:t>Recreation</w:t>
      </w:r>
    </w:p>
    <w:p w:rsidR="000A2DBC" w:rsidRPr="00556E96" w:rsidRDefault="000A2DBC" w:rsidP="00556E96">
      <w:pPr>
        <w:spacing w:after="0" w:line="240" w:lineRule="atLeast"/>
        <w:rPr>
          <w:rFonts w:ascii="Arial" w:eastAsia="Times New Roman" w:hAnsi="Arial" w:cs="Arial"/>
          <w:vanish/>
          <w:lang w:val="en-GB" w:eastAsia="cs-CZ"/>
        </w:rPr>
      </w:pPr>
      <w:r w:rsidRPr="00556E96">
        <w:rPr>
          <w:rFonts w:ascii="Arial" w:eastAsia="Times New Roman" w:hAnsi="Arial" w:cs="Arial"/>
          <w:vanish/>
          <w:lang w:val="en-GB" w:eastAsia="cs-CZ"/>
        </w:rPr>
        <w:t>The recreational activities listed below are available either on site or nearby; fees may apply.</w:t>
      </w:r>
    </w:p>
    <w:p w:rsidR="000A2DBC" w:rsidRPr="00556E96" w:rsidRDefault="000A2DBC" w:rsidP="00556E96">
      <w:pPr>
        <w:spacing w:after="0" w:line="240" w:lineRule="atLeast"/>
        <w:rPr>
          <w:rFonts w:ascii="Arial" w:eastAsia="Times New Roman" w:hAnsi="Arial" w:cs="Arial"/>
          <w:lang w:val="en-GB" w:eastAsia="cs-CZ"/>
        </w:rPr>
      </w:pPr>
      <w:r w:rsidRPr="00556E96">
        <w:rPr>
          <w:rFonts w:ascii="Arial" w:eastAsia="Times New Roman" w:hAnsi="Arial" w:cs="Arial"/>
          <w:lang w:val="en-GB" w:eastAsia="cs-CZ"/>
        </w:rPr>
        <w:t>The recreational activities listed below are available either on site or nearby; fees may apply.</w:t>
      </w:r>
    </w:p>
    <w:p w:rsidR="00E579E4" w:rsidRDefault="00E579E4" w:rsidP="00556E96">
      <w:pPr>
        <w:spacing w:after="0" w:line="240" w:lineRule="atLeast"/>
        <w:ind w:left="147" w:right="510"/>
        <w:rPr>
          <w:rFonts w:ascii="Arial" w:eastAsia="Times New Roman" w:hAnsi="Arial" w:cs="Arial"/>
          <w:lang w:val="en-GB" w:eastAsia="cs-CZ"/>
        </w:rPr>
        <w:sectPr w:rsidR="00E579E4" w:rsidSect="007E7285">
          <w:type w:val="continuous"/>
          <w:pgSz w:w="11906" w:h="16838"/>
          <w:pgMar w:top="720" w:right="720" w:bottom="720" w:left="720" w:header="708" w:footer="708" w:gutter="0"/>
          <w:cols w:space="708"/>
          <w:docGrid w:linePitch="360"/>
        </w:sectPr>
      </w:pPr>
    </w:p>
    <w:p w:rsidR="000A2DBC" w:rsidRPr="00556E96" w:rsidRDefault="000A2DBC" w:rsidP="00556E96">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lastRenderedPageBreak/>
        <w:t>Skiing - alpine on site</w:t>
      </w:r>
    </w:p>
    <w:p w:rsidR="000A2DBC" w:rsidRPr="00556E96" w:rsidRDefault="000A2DBC" w:rsidP="00556E96">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Skiing - downhill nearby</w:t>
      </w:r>
    </w:p>
    <w:p w:rsidR="000A2DBC" w:rsidRPr="00556E96" w:rsidRDefault="000A2DBC" w:rsidP="00556E96">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Skiing - cross-country nearby</w:t>
      </w:r>
    </w:p>
    <w:p w:rsidR="000A2DBC" w:rsidRPr="00556E96" w:rsidRDefault="000A2DBC" w:rsidP="00556E96">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Snowmobiling nearby</w:t>
      </w:r>
    </w:p>
    <w:p w:rsidR="000A2DBC" w:rsidRPr="00556E96" w:rsidRDefault="000A2DBC" w:rsidP="00556E96">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Ice skating nearby</w:t>
      </w:r>
    </w:p>
    <w:p w:rsidR="000A2DBC" w:rsidRPr="00556E96" w:rsidRDefault="000A2DBC" w:rsidP="00556E96">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lastRenderedPageBreak/>
        <w:t>Racquetball/squash nearby</w:t>
      </w:r>
    </w:p>
    <w:p w:rsidR="000A2DBC" w:rsidRPr="00556E96" w:rsidRDefault="000A2DBC" w:rsidP="00556E96">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Tennis nearby</w:t>
      </w:r>
    </w:p>
    <w:p w:rsidR="00E579E4" w:rsidRDefault="000A2DBC" w:rsidP="00E579E4">
      <w:pPr>
        <w:spacing w:after="0" w:line="240" w:lineRule="atLeast"/>
        <w:ind w:left="147" w:right="510"/>
        <w:rPr>
          <w:rFonts w:ascii="Arial" w:eastAsia="Times New Roman" w:hAnsi="Arial" w:cs="Arial"/>
          <w:lang w:val="en-GB" w:eastAsia="cs-CZ"/>
        </w:rPr>
      </w:pPr>
      <w:r w:rsidRPr="00556E96">
        <w:rPr>
          <w:rFonts w:ascii="Arial" w:eastAsia="Times New Roman" w:hAnsi="Arial" w:cs="Arial"/>
          <w:lang w:val="en-GB" w:eastAsia="cs-CZ"/>
        </w:rPr>
        <w:t>Playground nearby</w:t>
      </w:r>
    </w:p>
    <w:p w:rsidR="00E579E4" w:rsidRDefault="00E579E4" w:rsidP="00E579E4">
      <w:pPr>
        <w:spacing w:after="0" w:line="240" w:lineRule="atLeast"/>
        <w:ind w:left="147" w:right="510"/>
        <w:rPr>
          <w:rFonts w:ascii="Arial" w:eastAsia="Times New Roman" w:hAnsi="Arial" w:cs="Arial"/>
          <w:lang w:val="en-GB" w:eastAsia="cs-CZ"/>
        </w:rPr>
      </w:pPr>
      <w:r>
        <w:rPr>
          <w:rFonts w:ascii="Arial" w:eastAsia="Times New Roman" w:hAnsi="Arial" w:cs="Arial"/>
          <w:lang w:val="en-GB" w:eastAsia="cs-CZ"/>
        </w:rPr>
        <w:t>Swimming-pool</w:t>
      </w:r>
    </w:p>
    <w:p w:rsidR="00E579E4" w:rsidRDefault="00E579E4" w:rsidP="00E579E4">
      <w:pPr>
        <w:spacing w:after="0" w:line="240" w:lineRule="atLeast"/>
        <w:ind w:left="147" w:right="510"/>
        <w:rPr>
          <w:rFonts w:ascii="Arial" w:eastAsia="Times New Roman" w:hAnsi="Arial" w:cs="Arial"/>
          <w:lang w:val="en-GB" w:eastAsia="cs-CZ"/>
        </w:rPr>
      </w:pPr>
      <w:r>
        <w:rPr>
          <w:rFonts w:ascii="Arial" w:eastAsia="Times New Roman" w:hAnsi="Arial" w:cs="Arial"/>
          <w:lang w:val="en-GB" w:eastAsia="cs-CZ"/>
        </w:rPr>
        <w:t>Sauna</w:t>
      </w:r>
    </w:p>
    <w:p w:rsidR="00E579E4" w:rsidRDefault="00E579E4" w:rsidP="00E579E4">
      <w:pPr>
        <w:spacing w:after="0" w:line="240" w:lineRule="atLeast"/>
        <w:ind w:left="147" w:right="510"/>
        <w:rPr>
          <w:rFonts w:ascii="Arial" w:eastAsia="Times New Roman" w:hAnsi="Arial" w:cs="Arial"/>
          <w:lang w:val="en-GB" w:eastAsia="cs-CZ"/>
        </w:rPr>
        <w:sectPr w:rsidR="00E579E4" w:rsidSect="00E579E4">
          <w:type w:val="continuous"/>
          <w:pgSz w:w="11906" w:h="16838"/>
          <w:pgMar w:top="720" w:right="720" w:bottom="720" w:left="720" w:header="708" w:footer="708" w:gutter="0"/>
          <w:cols w:num="2" w:space="708"/>
          <w:docGrid w:linePitch="360"/>
        </w:sectPr>
      </w:pPr>
    </w:p>
    <w:p w:rsidR="00E579E4" w:rsidRPr="00E579E4" w:rsidRDefault="00E579E4" w:rsidP="00E579E4">
      <w:pPr>
        <w:spacing w:after="0" w:line="240" w:lineRule="atLeast"/>
        <w:ind w:left="147" w:right="510"/>
        <w:rPr>
          <w:rFonts w:ascii="Arial" w:eastAsia="Times New Roman" w:hAnsi="Arial" w:cs="Arial"/>
          <w:lang w:val="en-GB" w:eastAsia="cs-CZ"/>
        </w:rPr>
      </w:pPr>
    </w:p>
    <w:p w:rsidR="009B1A68" w:rsidRPr="00556E96" w:rsidRDefault="0051726D" w:rsidP="0051726D">
      <w:pPr>
        <w:pStyle w:val="Odstavecseseznamem"/>
        <w:numPr>
          <w:ilvl w:val="0"/>
          <w:numId w:val="7"/>
        </w:numPr>
        <w:rPr>
          <w:rFonts w:ascii="Arial" w:hAnsi="Arial" w:cs="Arial"/>
          <w:b/>
          <w:lang w:val="en-GB"/>
        </w:rPr>
      </w:pPr>
      <w:r w:rsidRPr="00556E96">
        <w:rPr>
          <w:rFonts w:ascii="Arial" w:hAnsi="Arial" w:cs="Arial"/>
          <w:b/>
          <w:lang w:val="en-GB"/>
        </w:rPr>
        <w:t>Summer holidays</w:t>
      </w:r>
    </w:p>
    <w:p w:rsidR="00556E96" w:rsidRPr="009E7446" w:rsidRDefault="009E7446" w:rsidP="00F017F1">
      <w:pPr>
        <w:rPr>
          <w:rFonts w:ascii="Arial" w:hAnsi="Arial" w:cs="Arial"/>
          <w:i/>
          <w:lang w:val="en-GB"/>
        </w:rPr>
      </w:pPr>
      <w:r>
        <w:rPr>
          <w:rFonts w:ascii="Arial" w:hAnsi="Arial" w:cs="Arial"/>
          <w:i/>
          <w:lang w:val="en-GB"/>
        </w:rPr>
        <w:t xml:space="preserve">     </w:t>
      </w:r>
      <w:r w:rsidRPr="009E7446">
        <w:rPr>
          <w:rFonts w:ascii="Arial" w:hAnsi="Arial" w:cs="Arial"/>
          <w:i/>
          <w:lang w:val="en-GB"/>
        </w:rPr>
        <w:t>7.</w:t>
      </w:r>
      <w:r>
        <w:rPr>
          <w:rFonts w:ascii="Arial" w:hAnsi="Arial" w:cs="Arial"/>
          <w:i/>
          <w:lang w:val="en-GB"/>
        </w:rPr>
        <w:t xml:space="preserve">  </w:t>
      </w:r>
      <w:r w:rsidRPr="009E7446">
        <w:rPr>
          <w:rFonts w:ascii="Arial" w:hAnsi="Arial" w:cs="Arial"/>
          <w:i/>
          <w:lang w:val="en-GB"/>
        </w:rPr>
        <w:t xml:space="preserve"> </w:t>
      </w:r>
      <w:r w:rsidR="00556E96" w:rsidRPr="009E7446">
        <w:rPr>
          <w:rFonts w:ascii="Arial" w:hAnsi="Arial" w:cs="Arial"/>
          <w:i/>
          <w:lang w:val="en-GB"/>
        </w:rPr>
        <w:t xml:space="preserve">What can the </w:t>
      </w:r>
      <w:proofErr w:type="spellStart"/>
      <w:r w:rsidR="00556E96" w:rsidRPr="009E7446">
        <w:rPr>
          <w:rFonts w:ascii="Arial" w:hAnsi="Arial" w:cs="Arial"/>
          <w:i/>
          <w:lang w:val="en-GB"/>
        </w:rPr>
        <w:t>Toman</w:t>
      </w:r>
      <w:proofErr w:type="spellEnd"/>
      <w:r w:rsidR="00556E96" w:rsidRPr="009E7446">
        <w:rPr>
          <w:rFonts w:ascii="Arial" w:hAnsi="Arial" w:cs="Arial"/>
          <w:i/>
          <w:lang w:val="en-GB"/>
        </w:rPr>
        <w:t xml:space="preserve"> family do in the mountains in the summer holidays? (They are all sporty.)</w:t>
      </w:r>
    </w:p>
    <w:p w:rsidR="00E579E4" w:rsidRDefault="00E579E4" w:rsidP="00F017F1">
      <w:pPr>
        <w:rPr>
          <w:rFonts w:ascii="Arial" w:hAnsi="Arial" w:cs="Arial"/>
          <w:b/>
        </w:rPr>
      </w:pPr>
    </w:p>
    <w:p w:rsidR="00AB6015" w:rsidRDefault="00AB6015" w:rsidP="00F017F1">
      <w:pPr>
        <w:rPr>
          <w:rFonts w:ascii="Arial" w:hAnsi="Arial" w:cs="Arial"/>
          <w:b/>
        </w:rPr>
      </w:pPr>
    </w:p>
    <w:p w:rsidR="00F017F1" w:rsidRPr="00556E96" w:rsidRDefault="00E77102" w:rsidP="00F017F1">
      <w:pPr>
        <w:rPr>
          <w:rFonts w:ascii="Arial" w:hAnsi="Arial" w:cs="Arial"/>
          <w:lang w:val="en-GB"/>
        </w:rPr>
      </w:pPr>
      <w:r>
        <w:rPr>
          <w:rFonts w:ascii="Arial" w:hAnsi="Arial" w:cs="Arial"/>
          <w:b/>
        </w:rPr>
        <w:lastRenderedPageBreak/>
        <w:t>Metodická část + řešení:</w:t>
      </w:r>
    </w:p>
    <w:p w:rsidR="00F017F1" w:rsidRDefault="00556E96" w:rsidP="00F017F1">
      <w:pPr>
        <w:pStyle w:val="Odstavecseseznamem"/>
        <w:numPr>
          <w:ilvl w:val="0"/>
          <w:numId w:val="6"/>
        </w:numPr>
        <w:rPr>
          <w:rFonts w:ascii="Arial" w:hAnsi="Arial" w:cs="Arial"/>
        </w:rPr>
      </w:pPr>
      <w:r>
        <w:rPr>
          <w:rFonts w:ascii="Arial" w:hAnsi="Arial" w:cs="Arial"/>
        </w:rPr>
        <w:t>otázka</w:t>
      </w:r>
    </w:p>
    <w:p w:rsidR="00F017F1" w:rsidRDefault="00556E96" w:rsidP="00F017F1">
      <w:pPr>
        <w:pStyle w:val="Odstavecseseznamem"/>
        <w:rPr>
          <w:rFonts w:ascii="Arial" w:hAnsi="Arial" w:cs="Arial"/>
        </w:rPr>
      </w:pPr>
      <w:r>
        <w:rPr>
          <w:rFonts w:ascii="Arial" w:hAnsi="Arial" w:cs="Arial"/>
        </w:rPr>
        <w:t>Vyhledat na mapě země, kde jsou Alpy. Názvy těchto zemí v ang</w:t>
      </w:r>
      <w:r w:rsidR="00E579E4">
        <w:rPr>
          <w:rFonts w:ascii="Arial" w:hAnsi="Arial" w:cs="Arial"/>
        </w:rPr>
        <w:t xml:space="preserve">ličtině – případně i zopakovat </w:t>
      </w:r>
      <w:r w:rsidR="009F03E1">
        <w:rPr>
          <w:rFonts w:ascii="Arial" w:hAnsi="Arial" w:cs="Arial"/>
        </w:rPr>
        <w:t xml:space="preserve">jazyky, </w:t>
      </w:r>
      <w:r w:rsidR="00E579E4">
        <w:rPr>
          <w:rFonts w:ascii="Arial" w:hAnsi="Arial" w:cs="Arial"/>
        </w:rPr>
        <w:t xml:space="preserve">kterými </w:t>
      </w:r>
      <w:r>
        <w:rPr>
          <w:rFonts w:ascii="Arial" w:hAnsi="Arial" w:cs="Arial"/>
        </w:rPr>
        <w:t>se v těchto zemích domluví. Angličtina jako univerzální jazyk.</w:t>
      </w:r>
    </w:p>
    <w:p w:rsidR="00E77102" w:rsidRDefault="00E77102" w:rsidP="00F017F1">
      <w:pPr>
        <w:pStyle w:val="Odstavecseseznamem"/>
        <w:rPr>
          <w:rFonts w:ascii="Arial" w:hAnsi="Arial" w:cs="Arial"/>
        </w:rPr>
      </w:pPr>
      <w:r>
        <w:rPr>
          <w:rFonts w:ascii="Arial" w:hAnsi="Arial" w:cs="Arial"/>
        </w:rPr>
        <w:t>Řešení: Německo, Rakousko, Švýcarsko, Itálie, Francie</w:t>
      </w:r>
    </w:p>
    <w:p w:rsidR="00E77102" w:rsidRPr="00AB6015" w:rsidRDefault="00E77102" w:rsidP="00F017F1">
      <w:pPr>
        <w:pStyle w:val="Odstavecseseznamem"/>
        <w:rPr>
          <w:rFonts w:ascii="Arial" w:hAnsi="Arial" w:cs="Arial"/>
        </w:rPr>
      </w:pPr>
      <w:proofErr w:type="spellStart"/>
      <w:r w:rsidRPr="00AB6015">
        <w:rPr>
          <w:rFonts w:ascii="Arial" w:hAnsi="Arial" w:cs="Arial"/>
        </w:rPr>
        <w:t>Germany</w:t>
      </w:r>
      <w:proofErr w:type="spellEnd"/>
      <w:r w:rsidRPr="00AB6015">
        <w:rPr>
          <w:rFonts w:ascii="Arial" w:hAnsi="Arial" w:cs="Arial"/>
        </w:rPr>
        <w:t xml:space="preserve">, </w:t>
      </w:r>
      <w:proofErr w:type="spellStart"/>
      <w:r w:rsidRPr="00AB6015">
        <w:rPr>
          <w:rFonts w:ascii="Arial" w:hAnsi="Arial" w:cs="Arial"/>
        </w:rPr>
        <w:t>Austria</w:t>
      </w:r>
      <w:proofErr w:type="spellEnd"/>
      <w:r w:rsidRPr="00AB6015">
        <w:rPr>
          <w:rFonts w:ascii="Arial" w:hAnsi="Arial" w:cs="Arial"/>
        </w:rPr>
        <w:t xml:space="preserve"> – </w:t>
      </w:r>
      <w:proofErr w:type="spellStart"/>
      <w:r w:rsidRPr="00AB6015">
        <w:rPr>
          <w:rFonts w:ascii="Arial" w:hAnsi="Arial" w:cs="Arial"/>
        </w:rPr>
        <w:t>German</w:t>
      </w:r>
      <w:proofErr w:type="spellEnd"/>
      <w:r w:rsidRPr="00AB6015">
        <w:rPr>
          <w:rFonts w:ascii="Arial" w:hAnsi="Arial" w:cs="Arial"/>
        </w:rPr>
        <w:t xml:space="preserve">, </w:t>
      </w:r>
      <w:proofErr w:type="spellStart"/>
      <w:r w:rsidRPr="00AB6015">
        <w:rPr>
          <w:rFonts w:ascii="Arial" w:hAnsi="Arial" w:cs="Arial"/>
        </w:rPr>
        <w:t>Switzerland</w:t>
      </w:r>
      <w:proofErr w:type="spellEnd"/>
      <w:r w:rsidRPr="00AB6015">
        <w:rPr>
          <w:rFonts w:ascii="Arial" w:hAnsi="Arial" w:cs="Arial"/>
        </w:rPr>
        <w:t xml:space="preserve"> – </w:t>
      </w:r>
      <w:proofErr w:type="spellStart"/>
      <w:r w:rsidRPr="00AB6015">
        <w:rPr>
          <w:rFonts w:ascii="Arial" w:hAnsi="Arial" w:cs="Arial"/>
        </w:rPr>
        <w:t>German</w:t>
      </w:r>
      <w:proofErr w:type="spellEnd"/>
      <w:r w:rsidRPr="00AB6015">
        <w:rPr>
          <w:rFonts w:ascii="Arial" w:hAnsi="Arial" w:cs="Arial"/>
        </w:rPr>
        <w:t xml:space="preserve">, </w:t>
      </w:r>
      <w:proofErr w:type="spellStart"/>
      <w:r w:rsidRPr="00AB6015">
        <w:rPr>
          <w:rFonts w:ascii="Arial" w:hAnsi="Arial" w:cs="Arial"/>
        </w:rPr>
        <w:t>Italian</w:t>
      </w:r>
      <w:proofErr w:type="spellEnd"/>
      <w:r w:rsidRPr="00AB6015">
        <w:rPr>
          <w:rFonts w:ascii="Arial" w:hAnsi="Arial" w:cs="Arial"/>
        </w:rPr>
        <w:t xml:space="preserve">, </w:t>
      </w:r>
      <w:proofErr w:type="spellStart"/>
      <w:r w:rsidRPr="00AB6015">
        <w:rPr>
          <w:rFonts w:ascii="Arial" w:hAnsi="Arial" w:cs="Arial"/>
        </w:rPr>
        <w:t>French</w:t>
      </w:r>
      <w:proofErr w:type="spellEnd"/>
      <w:r w:rsidRPr="00AB6015">
        <w:rPr>
          <w:rFonts w:ascii="Arial" w:hAnsi="Arial" w:cs="Arial"/>
        </w:rPr>
        <w:t xml:space="preserve">, Italy – </w:t>
      </w:r>
      <w:proofErr w:type="spellStart"/>
      <w:r w:rsidRPr="00AB6015">
        <w:rPr>
          <w:rFonts w:ascii="Arial" w:hAnsi="Arial" w:cs="Arial"/>
        </w:rPr>
        <w:t>Italian</w:t>
      </w:r>
      <w:proofErr w:type="spellEnd"/>
      <w:r w:rsidRPr="00AB6015">
        <w:rPr>
          <w:rFonts w:ascii="Arial" w:hAnsi="Arial" w:cs="Arial"/>
        </w:rPr>
        <w:t xml:space="preserve">, France - </w:t>
      </w:r>
      <w:proofErr w:type="spellStart"/>
      <w:r w:rsidRPr="00AB6015">
        <w:rPr>
          <w:rFonts w:ascii="Arial" w:hAnsi="Arial" w:cs="Arial"/>
        </w:rPr>
        <w:t>French</w:t>
      </w:r>
      <w:proofErr w:type="spellEnd"/>
    </w:p>
    <w:p w:rsidR="00F017F1" w:rsidRDefault="00F017F1" w:rsidP="00F017F1">
      <w:pPr>
        <w:pStyle w:val="Odstavecseseznamem"/>
        <w:rPr>
          <w:rFonts w:ascii="Arial" w:hAnsi="Arial" w:cs="Arial"/>
        </w:rPr>
      </w:pPr>
    </w:p>
    <w:p w:rsidR="00F017F1" w:rsidRPr="00556E96" w:rsidRDefault="00556E96" w:rsidP="00556E96">
      <w:pPr>
        <w:pStyle w:val="Odstavecseseznamem"/>
        <w:numPr>
          <w:ilvl w:val="0"/>
          <w:numId w:val="6"/>
        </w:numPr>
        <w:rPr>
          <w:rFonts w:ascii="Arial" w:hAnsi="Arial" w:cs="Arial"/>
        </w:rPr>
      </w:pPr>
      <w:r>
        <w:rPr>
          <w:rFonts w:ascii="Arial" w:hAnsi="Arial" w:cs="Arial"/>
        </w:rPr>
        <w:t>otázka</w:t>
      </w:r>
    </w:p>
    <w:p w:rsidR="00F017F1" w:rsidRDefault="009E7446" w:rsidP="00F017F1">
      <w:pPr>
        <w:pStyle w:val="Odstavecseseznamem"/>
        <w:rPr>
          <w:rFonts w:ascii="Arial" w:hAnsi="Arial" w:cs="Arial"/>
        </w:rPr>
      </w:pPr>
      <w:r>
        <w:rPr>
          <w:rFonts w:ascii="Arial" w:hAnsi="Arial" w:cs="Arial"/>
        </w:rPr>
        <w:t xml:space="preserve">Diskuse – který druh ubytování je vhodný a méně vhodný a proč. U </w:t>
      </w:r>
      <w:proofErr w:type="spellStart"/>
      <w:r>
        <w:rPr>
          <w:rFonts w:ascii="Arial" w:hAnsi="Arial" w:cs="Arial"/>
        </w:rPr>
        <w:t>others</w:t>
      </w:r>
      <w:proofErr w:type="spellEnd"/>
      <w:r>
        <w:rPr>
          <w:rFonts w:ascii="Arial" w:hAnsi="Arial" w:cs="Arial"/>
        </w:rPr>
        <w:t xml:space="preserve"> </w:t>
      </w:r>
      <w:proofErr w:type="spellStart"/>
      <w:r>
        <w:rPr>
          <w:rFonts w:ascii="Arial" w:hAnsi="Arial" w:cs="Arial"/>
        </w:rPr>
        <w:t>e.g</w:t>
      </w:r>
      <w:proofErr w:type="spellEnd"/>
      <w:r>
        <w:rPr>
          <w:rFonts w:ascii="Arial" w:hAnsi="Arial" w:cs="Arial"/>
        </w:rPr>
        <w:t xml:space="preserve">. </w:t>
      </w:r>
      <w:proofErr w:type="spellStart"/>
      <w:r>
        <w:rPr>
          <w:rFonts w:ascii="Arial" w:hAnsi="Arial" w:cs="Arial"/>
        </w:rPr>
        <w:t>private</w:t>
      </w:r>
      <w:proofErr w:type="spellEnd"/>
      <w:r>
        <w:rPr>
          <w:rFonts w:ascii="Arial" w:hAnsi="Arial" w:cs="Arial"/>
        </w:rPr>
        <w:t xml:space="preserve"> </w:t>
      </w:r>
      <w:proofErr w:type="spellStart"/>
      <w:r>
        <w:rPr>
          <w:rFonts w:ascii="Arial" w:hAnsi="Arial" w:cs="Arial"/>
        </w:rPr>
        <w:t>room</w:t>
      </w:r>
      <w:proofErr w:type="spellEnd"/>
    </w:p>
    <w:p w:rsidR="009E7446" w:rsidRDefault="009E7446" w:rsidP="00F017F1">
      <w:pPr>
        <w:pStyle w:val="Odstavecseseznamem"/>
        <w:rPr>
          <w:rFonts w:ascii="Arial" w:hAnsi="Arial" w:cs="Arial"/>
        </w:rPr>
      </w:pPr>
      <w:r>
        <w:rPr>
          <w:rFonts w:ascii="Arial" w:hAnsi="Arial" w:cs="Arial"/>
        </w:rPr>
        <w:t xml:space="preserve">Hotel – nutné hledat s poznámkou </w:t>
      </w:r>
      <w:proofErr w:type="spellStart"/>
      <w:r>
        <w:rPr>
          <w:rFonts w:ascii="Arial" w:hAnsi="Arial" w:cs="Arial"/>
        </w:rPr>
        <w:t>pets</w:t>
      </w:r>
      <w:proofErr w:type="spellEnd"/>
      <w:r>
        <w:rPr>
          <w:rFonts w:ascii="Arial" w:hAnsi="Arial" w:cs="Arial"/>
        </w:rPr>
        <w:t xml:space="preserve"> </w:t>
      </w:r>
      <w:proofErr w:type="spellStart"/>
      <w:r>
        <w:rPr>
          <w:rFonts w:ascii="Arial" w:hAnsi="Arial" w:cs="Arial"/>
        </w:rPr>
        <w:t>allowed</w:t>
      </w:r>
      <w:proofErr w:type="spellEnd"/>
      <w:r>
        <w:rPr>
          <w:rFonts w:ascii="Arial" w:hAnsi="Arial" w:cs="Arial"/>
        </w:rPr>
        <w:t>.</w:t>
      </w:r>
    </w:p>
    <w:p w:rsidR="009E7446" w:rsidRPr="00556E96" w:rsidRDefault="009E7446" w:rsidP="00F017F1">
      <w:pPr>
        <w:pStyle w:val="Odstavecseseznamem"/>
        <w:rPr>
          <w:rFonts w:ascii="Arial" w:hAnsi="Arial" w:cs="Arial"/>
        </w:rPr>
      </w:pPr>
    </w:p>
    <w:p w:rsidR="00F017F1" w:rsidRDefault="009E7446" w:rsidP="00F017F1">
      <w:pPr>
        <w:pStyle w:val="Odstavecseseznamem"/>
        <w:numPr>
          <w:ilvl w:val="0"/>
          <w:numId w:val="6"/>
        </w:numPr>
        <w:rPr>
          <w:rFonts w:ascii="Arial" w:hAnsi="Arial" w:cs="Arial"/>
        </w:rPr>
      </w:pPr>
      <w:r>
        <w:rPr>
          <w:rFonts w:ascii="Arial" w:hAnsi="Arial" w:cs="Arial"/>
        </w:rPr>
        <w:t>otázka</w:t>
      </w:r>
    </w:p>
    <w:p w:rsidR="00F017F1" w:rsidRPr="009E7446" w:rsidRDefault="009E7446" w:rsidP="009E7446">
      <w:pPr>
        <w:pStyle w:val="Odstavecseseznamem"/>
        <w:rPr>
          <w:rFonts w:ascii="Arial" w:hAnsi="Arial" w:cs="Arial"/>
        </w:rPr>
      </w:pPr>
      <w:r>
        <w:rPr>
          <w:rFonts w:ascii="Arial" w:hAnsi="Arial" w:cs="Arial"/>
        </w:rPr>
        <w:t xml:space="preserve">Nejsou správné a nesprávné </w:t>
      </w:r>
      <w:r w:rsidR="009F03E1">
        <w:rPr>
          <w:rFonts w:ascii="Arial" w:hAnsi="Arial" w:cs="Arial"/>
        </w:rPr>
        <w:t>odpovědi</w:t>
      </w:r>
      <w:r>
        <w:rPr>
          <w:rFonts w:ascii="Arial" w:hAnsi="Arial" w:cs="Arial"/>
        </w:rPr>
        <w:t xml:space="preserve"> – záleží na rozhodnutí žáků. Mohou samozřejmě doplnit ještě další vybavení a možnosti. Fantazii se meze nekladou.</w:t>
      </w:r>
    </w:p>
    <w:p w:rsidR="00DD2EAA" w:rsidRDefault="00DD2EAA" w:rsidP="00F017F1">
      <w:pPr>
        <w:pStyle w:val="Odstavecseseznamem"/>
        <w:rPr>
          <w:rFonts w:ascii="Arial" w:hAnsi="Arial" w:cs="Arial"/>
        </w:rPr>
      </w:pPr>
    </w:p>
    <w:p w:rsidR="00F017F1" w:rsidRDefault="009E7446" w:rsidP="009E7446">
      <w:pPr>
        <w:pStyle w:val="Odstavecseseznamem"/>
        <w:numPr>
          <w:ilvl w:val="0"/>
          <w:numId w:val="6"/>
        </w:numPr>
        <w:rPr>
          <w:rFonts w:ascii="Arial" w:hAnsi="Arial" w:cs="Arial"/>
        </w:rPr>
      </w:pPr>
      <w:r>
        <w:rPr>
          <w:rFonts w:ascii="Arial" w:hAnsi="Arial" w:cs="Arial"/>
        </w:rPr>
        <w:t>otázka</w:t>
      </w:r>
    </w:p>
    <w:p w:rsidR="009E7446" w:rsidRDefault="009E7446" w:rsidP="009E7446">
      <w:pPr>
        <w:pStyle w:val="Odstavecseseznamem"/>
        <w:rPr>
          <w:rFonts w:ascii="Arial" w:hAnsi="Arial" w:cs="Arial"/>
        </w:rPr>
      </w:pPr>
      <w:r>
        <w:rPr>
          <w:rFonts w:ascii="Arial" w:hAnsi="Arial" w:cs="Arial"/>
        </w:rPr>
        <w:t>Samostatné vyjádření názoru žáků s argumentací.</w:t>
      </w:r>
    </w:p>
    <w:p w:rsidR="009E7446" w:rsidRDefault="009E7446" w:rsidP="009E7446">
      <w:pPr>
        <w:pStyle w:val="Odstavecseseznamem"/>
        <w:rPr>
          <w:rFonts w:ascii="Arial" w:hAnsi="Arial" w:cs="Arial"/>
        </w:rPr>
      </w:pPr>
    </w:p>
    <w:p w:rsidR="009E7446" w:rsidRDefault="009E7446" w:rsidP="009E7446">
      <w:pPr>
        <w:pStyle w:val="Odstavecseseznamem"/>
        <w:numPr>
          <w:ilvl w:val="0"/>
          <w:numId w:val="6"/>
        </w:numPr>
        <w:rPr>
          <w:rFonts w:ascii="Arial" w:hAnsi="Arial" w:cs="Arial"/>
        </w:rPr>
      </w:pPr>
      <w:r>
        <w:rPr>
          <w:rFonts w:ascii="Arial" w:hAnsi="Arial" w:cs="Arial"/>
        </w:rPr>
        <w:t>otázka</w:t>
      </w:r>
    </w:p>
    <w:p w:rsidR="009E7446" w:rsidRDefault="009E7446" w:rsidP="009E7446">
      <w:pPr>
        <w:pStyle w:val="Odstavecseseznamem"/>
        <w:rPr>
          <w:rFonts w:ascii="Arial" w:hAnsi="Arial" w:cs="Arial"/>
        </w:rPr>
      </w:pPr>
      <w:r>
        <w:rPr>
          <w:rFonts w:ascii="Arial" w:hAnsi="Arial" w:cs="Arial"/>
        </w:rPr>
        <w:t>Opět záleží na názoru žáků. Zase je možné doplnit další potřebná zařízení – vybavení.</w:t>
      </w:r>
    </w:p>
    <w:p w:rsidR="009E7446" w:rsidRDefault="009E7446" w:rsidP="009E7446">
      <w:pPr>
        <w:pStyle w:val="Odstavecseseznamem"/>
        <w:rPr>
          <w:rFonts w:ascii="Arial" w:hAnsi="Arial" w:cs="Arial"/>
        </w:rPr>
      </w:pPr>
    </w:p>
    <w:p w:rsidR="009E7446" w:rsidRDefault="009E7446" w:rsidP="009E7446">
      <w:pPr>
        <w:pStyle w:val="Odstavecseseznamem"/>
        <w:numPr>
          <w:ilvl w:val="0"/>
          <w:numId w:val="6"/>
        </w:numPr>
        <w:rPr>
          <w:rFonts w:ascii="Arial" w:hAnsi="Arial" w:cs="Arial"/>
        </w:rPr>
      </w:pPr>
      <w:r>
        <w:rPr>
          <w:rFonts w:ascii="Arial" w:hAnsi="Arial" w:cs="Arial"/>
        </w:rPr>
        <w:t>otázka</w:t>
      </w:r>
    </w:p>
    <w:p w:rsidR="009E7446" w:rsidRDefault="009E7446" w:rsidP="009E7446">
      <w:pPr>
        <w:pStyle w:val="Odstavecseseznamem"/>
        <w:rPr>
          <w:rFonts w:ascii="Arial" w:hAnsi="Arial" w:cs="Arial"/>
        </w:rPr>
      </w:pPr>
      <w:r>
        <w:rPr>
          <w:rFonts w:ascii="Arial" w:hAnsi="Arial" w:cs="Arial"/>
        </w:rPr>
        <w:t>Žáci sestaví seznam toh</w:t>
      </w:r>
      <w:r w:rsidR="009F03E1">
        <w:rPr>
          <w:rFonts w:ascii="Arial" w:hAnsi="Arial" w:cs="Arial"/>
        </w:rPr>
        <w:t>o, co Tomanovi potřebují a co ne</w:t>
      </w:r>
      <w:r>
        <w:rPr>
          <w:rFonts w:ascii="Arial" w:hAnsi="Arial" w:cs="Arial"/>
        </w:rPr>
        <w:t>. Opět můžeme</w:t>
      </w:r>
      <w:r w:rsidR="009F03E1">
        <w:rPr>
          <w:rFonts w:ascii="Arial" w:hAnsi="Arial" w:cs="Arial"/>
        </w:rPr>
        <w:t xml:space="preserve"> nechat vysvětlit, proč to či ono potřebují a proč ne.</w:t>
      </w:r>
    </w:p>
    <w:p w:rsidR="009F03E1" w:rsidRDefault="009F03E1" w:rsidP="009E7446">
      <w:pPr>
        <w:pStyle w:val="Odstavecseseznamem"/>
        <w:rPr>
          <w:rFonts w:ascii="Arial" w:hAnsi="Arial" w:cs="Arial"/>
        </w:rPr>
      </w:pPr>
    </w:p>
    <w:p w:rsidR="009E7446" w:rsidRDefault="009F03E1" w:rsidP="009E7446">
      <w:pPr>
        <w:pStyle w:val="Odstavecseseznamem"/>
        <w:numPr>
          <w:ilvl w:val="0"/>
          <w:numId w:val="6"/>
        </w:numPr>
        <w:rPr>
          <w:rFonts w:ascii="Arial" w:hAnsi="Arial" w:cs="Arial"/>
        </w:rPr>
      </w:pPr>
      <w:r>
        <w:rPr>
          <w:rFonts w:ascii="Arial" w:hAnsi="Arial" w:cs="Arial"/>
        </w:rPr>
        <w:t>o</w:t>
      </w:r>
      <w:r w:rsidR="009E7446">
        <w:rPr>
          <w:rFonts w:ascii="Arial" w:hAnsi="Arial" w:cs="Arial"/>
        </w:rPr>
        <w:t>tázka</w:t>
      </w:r>
    </w:p>
    <w:p w:rsidR="009F03E1" w:rsidRDefault="009F03E1" w:rsidP="009F03E1">
      <w:pPr>
        <w:pStyle w:val="Odstavecseseznamem"/>
        <w:rPr>
          <w:rFonts w:ascii="Arial" w:hAnsi="Arial" w:cs="Arial"/>
        </w:rPr>
      </w:pPr>
      <w:r>
        <w:rPr>
          <w:rFonts w:ascii="Arial" w:hAnsi="Arial" w:cs="Arial"/>
        </w:rPr>
        <w:t xml:space="preserve">Žáci se pokusí vymyslet co nejvíce činností, které může rodina podnikat v horách v létě. Můžeme i probrat otázku ubytování – camp. </w:t>
      </w:r>
    </w:p>
    <w:p w:rsidR="009F03E1" w:rsidRDefault="009F03E1" w:rsidP="00E579E4">
      <w:pPr>
        <w:pStyle w:val="Odstavecseseznamem"/>
        <w:tabs>
          <w:tab w:val="center" w:pos="5593"/>
        </w:tabs>
        <w:rPr>
          <w:rFonts w:ascii="Arial" w:hAnsi="Arial" w:cs="Arial"/>
        </w:rPr>
      </w:pPr>
      <w:r>
        <w:rPr>
          <w:rFonts w:ascii="Arial" w:hAnsi="Arial" w:cs="Arial"/>
        </w:rPr>
        <w:t>Co mohou dělat, když je hezky?</w:t>
      </w:r>
      <w:r w:rsidR="00E579E4">
        <w:rPr>
          <w:rFonts w:ascii="Arial" w:hAnsi="Arial" w:cs="Arial"/>
        </w:rPr>
        <w:t xml:space="preserve"> </w:t>
      </w:r>
    </w:p>
    <w:p w:rsidR="00E579E4" w:rsidRPr="00E579E4" w:rsidRDefault="00E579E4" w:rsidP="009F03E1">
      <w:pPr>
        <w:pStyle w:val="Odstavecseseznamem"/>
        <w:rPr>
          <w:rFonts w:ascii="Arial" w:hAnsi="Arial" w:cs="Arial"/>
          <w:lang w:val="en-GB"/>
        </w:rPr>
      </w:pPr>
      <w:r w:rsidRPr="00E579E4">
        <w:rPr>
          <w:rFonts w:ascii="Arial" w:hAnsi="Arial" w:cs="Arial"/>
          <w:lang w:val="en-GB"/>
        </w:rPr>
        <w:t>Hiking, climbing, mount</w:t>
      </w:r>
      <w:r>
        <w:rPr>
          <w:rFonts w:ascii="Arial" w:hAnsi="Arial" w:cs="Arial"/>
          <w:lang w:val="en-GB"/>
        </w:rPr>
        <w:t>a</w:t>
      </w:r>
      <w:r w:rsidRPr="00E579E4">
        <w:rPr>
          <w:rFonts w:ascii="Arial" w:hAnsi="Arial" w:cs="Arial"/>
          <w:lang w:val="en-GB"/>
        </w:rPr>
        <w:t xml:space="preserve">ineering, </w:t>
      </w:r>
      <w:r>
        <w:rPr>
          <w:rFonts w:ascii="Arial" w:hAnsi="Arial" w:cs="Arial"/>
          <w:lang w:val="en-GB"/>
        </w:rPr>
        <w:t xml:space="preserve">go </w:t>
      </w:r>
      <w:r w:rsidR="0087182A">
        <w:rPr>
          <w:rFonts w:ascii="Arial" w:hAnsi="Arial" w:cs="Arial"/>
          <w:lang w:val="en-GB"/>
        </w:rPr>
        <w:t xml:space="preserve">by mountain bike, grass skiing, </w:t>
      </w:r>
      <w:r>
        <w:rPr>
          <w:rFonts w:ascii="Arial" w:hAnsi="Arial" w:cs="Arial"/>
          <w:lang w:val="en-GB"/>
        </w:rPr>
        <w:t xml:space="preserve">have a picnic, </w:t>
      </w:r>
      <w:r w:rsidR="0087182A">
        <w:rPr>
          <w:rFonts w:ascii="Arial" w:hAnsi="Arial" w:cs="Arial"/>
          <w:lang w:val="en-GB"/>
        </w:rPr>
        <w:t xml:space="preserve">swim, do some other sports – e.g. play volleyball, </w:t>
      </w:r>
      <w:proofErr w:type="spellStart"/>
      <w:r w:rsidR="0087182A">
        <w:rPr>
          <w:rFonts w:ascii="Arial" w:hAnsi="Arial" w:cs="Arial"/>
          <w:lang w:val="en-GB"/>
        </w:rPr>
        <w:t>pétanque</w:t>
      </w:r>
      <w:proofErr w:type="spellEnd"/>
      <w:r w:rsidR="0087182A">
        <w:rPr>
          <w:rFonts w:ascii="Arial" w:hAnsi="Arial" w:cs="Arial"/>
          <w:lang w:val="en-GB"/>
        </w:rPr>
        <w:t>, crocket, tennis etc.</w:t>
      </w:r>
    </w:p>
    <w:p w:rsidR="009F03E1" w:rsidRDefault="009F03E1" w:rsidP="009F03E1">
      <w:pPr>
        <w:pStyle w:val="Odstavecseseznamem"/>
        <w:rPr>
          <w:rFonts w:ascii="Arial" w:hAnsi="Arial" w:cs="Arial"/>
        </w:rPr>
      </w:pPr>
      <w:r>
        <w:rPr>
          <w:rFonts w:ascii="Arial" w:hAnsi="Arial" w:cs="Arial"/>
        </w:rPr>
        <w:t>Co se dá dělat za špatného počasí?</w:t>
      </w:r>
    </w:p>
    <w:p w:rsidR="0087182A" w:rsidRPr="0087182A" w:rsidRDefault="0087182A" w:rsidP="009F03E1">
      <w:pPr>
        <w:pStyle w:val="Odstavecseseznamem"/>
        <w:rPr>
          <w:rFonts w:ascii="Arial" w:hAnsi="Arial" w:cs="Arial"/>
          <w:lang w:val="en-GB"/>
        </w:rPr>
      </w:pPr>
      <w:r w:rsidRPr="0087182A">
        <w:rPr>
          <w:rFonts w:ascii="Arial" w:hAnsi="Arial" w:cs="Arial"/>
          <w:lang w:val="en-GB"/>
        </w:rPr>
        <w:t>Go to a swim</w:t>
      </w:r>
      <w:r>
        <w:rPr>
          <w:rFonts w:ascii="Arial" w:hAnsi="Arial" w:cs="Arial"/>
          <w:lang w:val="en-GB"/>
        </w:rPr>
        <w:t>m</w:t>
      </w:r>
      <w:r w:rsidRPr="0087182A">
        <w:rPr>
          <w:rFonts w:ascii="Arial" w:hAnsi="Arial" w:cs="Arial"/>
          <w:lang w:val="en-GB"/>
        </w:rPr>
        <w:t>ing pool</w:t>
      </w:r>
      <w:r>
        <w:rPr>
          <w:rFonts w:ascii="Arial" w:hAnsi="Arial" w:cs="Arial"/>
          <w:lang w:val="en-GB"/>
        </w:rPr>
        <w:t>, to a sauna, play squash, have a rest, play cards, read a book, magazines, watch TV, listen to music, listen to the radio etc.</w:t>
      </w:r>
    </w:p>
    <w:p w:rsidR="009F03E1" w:rsidRDefault="009F03E1" w:rsidP="009F03E1">
      <w:pPr>
        <w:rPr>
          <w:rFonts w:ascii="Arial" w:hAnsi="Arial" w:cs="Arial"/>
        </w:rPr>
      </w:pPr>
      <w:r>
        <w:rPr>
          <w:rFonts w:ascii="Arial" w:hAnsi="Arial" w:cs="Arial"/>
        </w:rPr>
        <w:t>Při řešení úkolů je vhodné nechat žáky pracovat se slovníkem. Jednak si mohou najít v anglicko-českém slovníku významy slov z pracovního listu, kterým nerozumí. Dále si mohou v česko-anglickém slovníku najít nebo zkontrolovat slovní zásobu potřebnou pro vyjádření svých názorů a vyjádření činností. Hledání ve slovníku je potřebné pro písemnou i ústní maturitní zkoušku.</w:t>
      </w:r>
    </w:p>
    <w:p w:rsidR="009F03E1" w:rsidRDefault="009F03E1" w:rsidP="009F03E1">
      <w:pPr>
        <w:rPr>
          <w:rFonts w:ascii="Arial" w:hAnsi="Arial" w:cs="Arial"/>
        </w:rPr>
      </w:pPr>
    </w:p>
    <w:p w:rsidR="009F03E1" w:rsidRPr="009F03E1" w:rsidRDefault="009F03E1" w:rsidP="009F03E1">
      <w:pPr>
        <w:rPr>
          <w:rFonts w:ascii="Arial" w:hAnsi="Arial" w:cs="Arial"/>
        </w:rPr>
      </w:pPr>
    </w:p>
    <w:p w:rsidR="009B1A68" w:rsidRDefault="009B1A68" w:rsidP="009B1A68">
      <w:pPr>
        <w:rPr>
          <w:rFonts w:ascii="Arial" w:hAnsi="Arial" w:cs="Arial"/>
          <w:sz w:val="24"/>
          <w:szCs w:val="24"/>
        </w:rPr>
      </w:pPr>
    </w:p>
    <w:p w:rsidR="009B1A68" w:rsidRDefault="009B1A68" w:rsidP="009B1A68">
      <w:pPr>
        <w:rPr>
          <w:rFonts w:ascii="Arial" w:hAnsi="Arial" w:cs="Arial"/>
          <w:sz w:val="24"/>
          <w:szCs w:val="24"/>
        </w:rPr>
      </w:pPr>
    </w:p>
    <w:p w:rsidR="009B1A68" w:rsidRDefault="009B1A68" w:rsidP="009B1A68">
      <w:pPr>
        <w:rPr>
          <w:rFonts w:ascii="Arial" w:hAnsi="Arial" w:cs="Arial"/>
          <w:sz w:val="24"/>
          <w:szCs w:val="24"/>
        </w:rPr>
      </w:pPr>
    </w:p>
    <w:p w:rsidR="00150B40" w:rsidRPr="00062770" w:rsidRDefault="00150B40" w:rsidP="00062770">
      <w:pPr>
        <w:rPr>
          <w:rFonts w:ascii="Arial" w:hAnsi="Arial" w:cs="Arial"/>
          <w:sz w:val="24"/>
          <w:szCs w:val="24"/>
        </w:rPr>
      </w:pPr>
    </w:p>
    <w:sectPr w:rsidR="00150B40" w:rsidRPr="00062770" w:rsidSect="007E7285">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9E4" w:rsidRDefault="00E579E4" w:rsidP="003C29EE">
      <w:pPr>
        <w:spacing w:after="0" w:line="240" w:lineRule="auto"/>
      </w:pPr>
      <w:r>
        <w:separator/>
      </w:r>
    </w:p>
  </w:endnote>
  <w:endnote w:type="continuationSeparator" w:id="1">
    <w:p w:rsidR="00E579E4" w:rsidRDefault="00E579E4" w:rsidP="003C29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9E4" w:rsidRDefault="00E579E4" w:rsidP="003C29EE">
      <w:pPr>
        <w:spacing w:after="0" w:line="240" w:lineRule="auto"/>
      </w:pPr>
      <w:r>
        <w:separator/>
      </w:r>
    </w:p>
  </w:footnote>
  <w:footnote w:type="continuationSeparator" w:id="1">
    <w:p w:rsidR="00E579E4" w:rsidRDefault="00E579E4" w:rsidP="003C29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23235"/>
      <w:docPartObj>
        <w:docPartGallery w:val="Page Numbers (Top of Page)"/>
        <w:docPartUnique/>
      </w:docPartObj>
    </w:sdtPr>
    <w:sdtContent>
      <w:p w:rsidR="00E579E4" w:rsidRDefault="00503BE9">
        <w:pPr>
          <w:pStyle w:val="Zhlav"/>
          <w:jc w:val="center"/>
        </w:pPr>
        <w:fldSimple w:instr=" PAGE   \* MERGEFORMAT ">
          <w:r w:rsidR="002114C2">
            <w:rPr>
              <w:noProof/>
            </w:rPr>
            <w:t>1</w:t>
          </w:r>
        </w:fldSimple>
      </w:p>
    </w:sdtContent>
  </w:sdt>
  <w:p w:rsidR="00E579E4" w:rsidRDefault="00E579E4">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B5161"/>
    <w:multiLevelType w:val="hybridMultilevel"/>
    <w:tmpl w:val="545E17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DA65C69"/>
    <w:multiLevelType w:val="hybridMultilevel"/>
    <w:tmpl w:val="A3BA8888"/>
    <w:lvl w:ilvl="0" w:tplc="E2CC2736">
      <w:start w:val="1"/>
      <w:numFmt w:val="lowerLetter"/>
      <w:lvlText w:val="%1)"/>
      <w:lvlJc w:val="left"/>
      <w:pPr>
        <w:ind w:left="1125" w:hanging="360"/>
      </w:pPr>
      <w:rPr>
        <w:rFonts w:hint="default"/>
      </w:rPr>
    </w:lvl>
    <w:lvl w:ilvl="1" w:tplc="04050019" w:tentative="1">
      <w:start w:val="1"/>
      <w:numFmt w:val="lowerLetter"/>
      <w:lvlText w:val="%2."/>
      <w:lvlJc w:val="left"/>
      <w:pPr>
        <w:ind w:left="1845" w:hanging="360"/>
      </w:pPr>
    </w:lvl>
    <w:lvl w:ilvl="2" w:tplc="0405001B" w:tentative="1">
      <w:start w:val="1"/>
      <w:numFmt w:val="lowerRoman"/>
      <w:lvlText w:val="%3."/>
      <w:lvlJc w:val="right"/>
      <w:pPr>
        <w:ind w:left="2565" w:hanging="180"/>
      </w:pPr>
    </w:lvl>
    <w:lvl w:ilvl="3" w:tplc="0405000F" w:tentative="1">
      <w:start w:val="1"/>
      <w:numFmt w:val="decimal"/>
      <w:lvlText w:val="%4."/>
      <w:lvlJc w:val="left"/>
      <w:pPr>
        <w:ind w:left="3285" w:hanging="360"/>
      </w:pPr>
    </w:lvl>
    <w:lvl w:ilvl="4" w:tplc="04050019" w:tentative="1">
      <w:start w:val="1"/>
      <w:numFmt w:val="lowerLetter"/>
      <w:lvlText w:val="%5."/>
      <w:lvlJc w:val="left"/>
      <w:pPr>
        <w:ind w:left="4005" w:hanging="360"/>
      </w:pPr>
    </w:lvl>
    <w:lvl w:ilvl="5" w:tplc="0405001B" w:tentative="1">
      <w:start w:val="1"/>
      <w:numFmt w:val="lowerRoman"/>
      <w:lvlText w:val="%6."/>
      <w:lvlJc w:val="right"/>
      <w:pPr>
        <w:ind w:left="4725" w:hanging="180"/>
      </w:pPr>
    </w:lvl>
    <w:lvl w:ilvl="6" w:tplc="0405000F" w:tentative="1">
      <w:start w:val="1"/>
      <w:numFmt w:val="decimal"/>
      <w:lvlText w:val="%7."/>
      <w:lvlJc w:val="left"/>
      <w:pPr>
        <w:ind w:left="5445" w:hanging="360"/>
      </w:pPr>
    </w:lvl>
    <w:lvl w:ilvl="7" w:tplc="04050019" w:tentative="1">
      <w:start w:val="1"/>
      <w:numFmt w:val="lowerLetter"/>
      <w:lvlText w:val="%8."/>
      <w:lvlJc w:val="left"/>
      <w:pPr>
        <w:ind w:left="6165" w:hanging="360"/>
      </w:pPr>
    </w:lvl>
    <w:lvl w:ilvl="8" w:tplc="0405001B" w:tentative="1">
      <w:start w:val="1"/>
      <w:numFmt w:val="lowerRoman"/>
      <w:lvlText w:val="%9."/>
      <w:lvlJc w:val="right"/>
      <w:pPr>
        <w:ind w:left="6885" w:hanging="180"/>
      </w:pPr>
    </w:lvl>
  </w:abstractNum>
  <w:abstractNum w:abstractNumId="2">
    <w:nsid w:val="18FC2540"/>
    <w:multiLevelType w:val="multilevel"/>
    <w:tmpl w:val="950E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C244C4C"/>
    <w:multiLevelType w:val="hybridMultilevel"/>
    <w:tmpl w:val="BAA26B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BC6057F"/>
    <w:multiLevelType w:val="hybridMultilevel"/>
    <w:tmpl w:val="9C1660CC"/>
    <w:lvl w:ilvl="0" w:tplc="E30E2AF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2F0F026A"/>
    <w:multiLevelType w:val="multilevel"/>
    <w:tmpl w:val="8AC4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A6F0465"/>
    <w:multiLevelType w:val="multilevel"/>
    <w:tmpl w:val="692ADA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C527CA"/>
    <w:multiLevelType w:val="hybridMultilevel"/>
    <w:tmpl w:val="545E17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0D26A5C"/>
    <w:multiLevelType w:val="hybridMultilevel"/>
    <w:tmpl w:val="545E17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970001D"/>
    <w:multiLevelType w:val="multilevel"/>
    <w:tmpl w:val="F1D0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9870BA0"/>
    <w:multiLevelType w:val="multilevel"/>
    <w:tmpl w:val="5816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E76464E"/>
    <w:multiLevelType w:val="multilevel"/>
    <w:tmpl w:val="BC16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E813F24"/>
    <w:multiLevelType w:val="hybridMultilevel"/>
    <w:tmpl w:val="22821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46A7182"/>
    <w:multiLevelType w:val="multilevel"/>
    <w:tmpl w:val="9A36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F393961"/>
    <w:multiLevelType w:val="multilevel"/>
    <w:tmpl w:val="200E16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B84B75"/>
    <w:multiLevelType w:val="hybridMultilevel"/>
    <w:tmpl w:val="53A44408"/>
    <w:lvl w:ilvl="0" w:tplc="10ACFC3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F541F0C"/>
    <w:multiLevelType w:val="hybridMultilevel"/>
    <w:tmpl w:val="CACEE1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7"/>
  </w:num>
  <w:num w:numId="5">
    <w:abstractNumId w:val="8"/>
  </w:num>
  <w:num w:numId="6">
    <w:abstractNumId w:val="3"/>
  </w:num>
  <w:num w:numId="7">
    <w:abstractNumId w:val="15"/>
  </w:num>
  <w:num w:numId="8">
    <w:abstractNumId w:val="12"/>
  </w:num>
  <w:num w:numId="9">
    <w:abstractNumId w:val="6"/>
  </w:num>
  <w:num w:numId="10">
    <w:abstractNumId w:val="14"/>
  </w:num>
  <w:num w:numId="11">
    <w:abstractNumId w:val="10"/>
  </w:num>
  <w:num w:numId="12">
    <w:abstractNumId w:val="11"/>
  </w:num>
  <w:num w:numId="13">
    <w:abstractNumId w:val="9"/>
  </w:num>
  <w:num w:numId="14">
    <w:abstractNumId w:val="13"/>
  </w:num>
  <w:num w:numId="15">
    <w:abstractNumId w:val="2"/>
  </w:num>
  <w:num w:numId="16">
    <w:abstractNumId w:val="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D3744"/>
    <w:rsid w:val="00062770"/>
    <w:rsid w:val="00085783"/>
    <w:rsid w:val="000A2DBC"/>
    <w:rsid w:val="000A39C5"/>
    <w:rsid w:val="001415FC"/>
    <w:rsid w:val="00150B40"/>
    <w:rsid w:val="001E34CB"/>
    <w:rsid w:val="002114C2"/>
    <w:rsid w:val="00236377"/>
    <w:rsid w:val="00253627"/>
    <w:rsid w:val="002675C4"/>
    <w:rsid w:val="002B18EB"/>
    <w:rsid w:val="002F510D"/>
    <w:rsid w:val="00385ED4"/>
    <w:rsid w:val="003C29EE"/>
    <w:rsid w:val="003D3744"/>
    <w:rsid w:val="003F48D6"/>
    <w:rsid w:val="0041052A"/>
    <w:rsid w:val="004954DA"/>
    <w:rsid w:val="00503BE9"/>
    <w:rsid w:val="0051726D"/>
    <w:rsid w:val="00556E96"/>
    <w:rsid w:val="005F04BA"/>
    <w:rsid w:val="006016A2"/>
    <w:rsid w:val="00671127"/>
    <w:rsid w:val="007509CC"/>
    <w:rsid w:val="007C4561"/>
    <w:rsid w:val="007E526C"/>
    <w:rsid w:val="007E7285"/>
    <w:rsid w:val="008504C4"/>
    <w:rsid w:val="0087182A"/>
    <w:rsid w:val="008B2A77"/>
    <w:rsid w:val="009B1A68"/>
    <w:rsid w:val="009B4C42"/>
    <w:rsid w:val="009E7446"/>
    <w:rsid w:val="009F03E1"/>
    <w:rsid w:val="00A15851"/>
    <w:rsid w:val="00AB6015"/>
    <w:rsid w:val="00B67E38"/>
    <w:rsid w:val="00BB5C35"/>
    <w:rsid w:val="00C066B5"/>
    <w:rsid w:val="00C87D52"/>
    <w:rsid w:val="00CA27E3"/>
    <w:rsid w:val="00CB2158"/>
    <w:rsid w:val="00D97F6A"/>
    <w:rsid w:val="00DD2EAA"/>
    <w:rsid w:val="00DF65F0"/>
    <w:rsid w:val="00E067CB"/>
    <w:rsid w:val="00E17CAA"/>
    <w:rsid w:val="00E579E4"/>
    <w:rsid w:val="00E77102"/>
    <w:rsid w:val="00EF575A"/>
    <w:rsid w:val="00F017F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016A2"/>
  </w:style>
  <w:style w:type="paragraph" w:styleId="Nadpis1">
    <w:name w:val="heading 1"/>
    <w:basedOn w:val="Normln"/>
    <w:link w:val="Nadpis1Char"/>
    <w:uiPriority w:val="9"/>
    <w:qFormat/>
    <w:rsid w:val="00DF65F0"/>
    <w:pPr>
      <w:spacing w:before="240" w:after="0" w:line="240" w:lineRule="auto"/>
      <w:outlineLvl w:val="0"/>
    </w:pPr>
    <w:rPr>
      <w:rFonts w:ascii="Times New Roman" w:eastAsia="Times New Roman" w:hAnsi="Times New Roman" w:cs="Times New Roman"/>
      <w:kern w:val="36"/>
      <w:sz w:val="33"/>
      <w:szCs w:val="33"/>
      <w:lang w:eastAsia="cs-CZ"/>
    </w:rPr>
  </w:style>
  <w:style w:type="paragraph" w:styleId="Nadpis5">
    <w:name w:val="heading 5"/>
    <w:basedOn w:val="Normln"/>
    <w:next w:val="Normln"/>
    <w:link w:val="Nadpis5Char"/>
    <w:uiPriority w:val="9"/>
    <w:semiHidden/>
    <w:unhideWhenUsed/>
    <w:qFormat/>
    <w:rsid w:val="00DF65F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D374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D3744"/>
    <w:rPr>
      <w:rFonts w:ascii="Tahoma" w:hAnsi="Tahoma" w:cs="Tahoma"/>
      <w:sz w:val="16"/>
      <w:szCs w:val="16"/>
    </w:rPr>
  </w:style>
  <w:style w:type="paragraph" w:styleId="Odstavecseseznamem">
    <w:name w:val="List Paragraph"/>
    <w:basedOn w:val="Normln"/>
    <w:uiPriority w:val="34"/>
    <w:qFormat/>
    <w:rsid w:val="003D3744"/>
    <w:pPr>
      <w:ind w:left="720"/>
      <w:contextualSpacing/>
    </w:pPr>
  </w:style>
  <w:style w:type="paragraph" w:styleId="Zhlav">
    <w:name w:val="header"/>
    <w:basedOn w:val="Normln"/>
    <w:link w:val="ZhlavChar"/>
    <w:uiPriority w:val="99"/>
    <w:unhideWhenUsed/>
    <w:rsid w:val="003C29E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C29EE"/>
  </w:style>
  <w:style w:type="paragraph" w:styleId="Zpat">
    <w:name w:val="footer"/>
    <w:basedOn w:val="Normln"/>
    <w:link w:val="ZpatChar"/>
    <w:uiPriority w:val="99"/>
    <w:semiHidden/>
    <w:unhideWhenUsed/>
    <w:rsid w:val="003C29EE"/>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3C29EE"/>
  </w:style>
  <w:style w:type="paragraph" w:styleId="Bezmezer">
    <w:name w:val="No Spacing"/>
    <w:uiPriority w:val="1"/>
    <w:qFormat/>
    <w:rsid w:val="002B18EB"/>
    <w:pPr>
      <w:spacing w:after="0" w:line="240" w:lineRule="auto"/>
    </w:pPr>
    <w:rPr>
      <w:rFonts w:ascii="Calibri" w:eastAsia="Calibri" w:hAnsi="Calibri" w:cs="Times New Roman"/>
    </w:rPr>
  </w:style>
  <w:style w:type="table" w:styleId="Mkatabulky">
    <w:name w:val="Table Grid"/>
    <w:basedOn w:val="Normlntabulka"/>
    <w:uiPriority w:val="59"/>
    <w:rsid w:val="002B18E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adpis1Char">
    <w:name w:val="Nadpis 1 Char"/>
    <w:basedOn w:val="Standardnpsmoodstavce"/>
    <w:link w:val="Nadpis1"/>
    <w:uiPriority w:val="9"/>
    <w:rsid w:val="00DF65F0"/>
    <w:rPr>
      <w:rFonts w:ascii="Times New Roman" w:eastAsia="Times New Roman" w:hAnsi="Times New Roman" w:cs="Times New Roman"/>
      <w:kern w:val="36"/>
      <w:sz w:val="33"/>
      <w:szCs w:val="33"/>
      <w:lang w:eastAsia="cs-CZ"/>
    </w:rPr>
  </w:style>
  <w:style w:type="paragraph" w:styleId="Normlnweb">
    <w:name w:val="Normal (Web)"/>
    <w:basedOn w:val="Normln"/>
    <w:uiPriority w:val="99"/>
    <w:semiHidden/>
    <w:unhideWhenUsed/>
    <w:rsid w:val="00DF65F0"/>
    <w:pPr>
      <w:spacing w:before="100" w:beforeAutospacing="1" w:after="240" w:line="240" w:lineRule="auto"/>
    </w:pPr>
    <w:rPr>
      <w:rFonts w:ascii="Times New Roman" w:eastAsia="Times New Roman" w:hAnsi="Times New Roman" w:cs="Times New Roman"/>
      <w:sz w:val="24"/>
      <w:szCs w:val="24"/>
      <w:lang w:eastAsia="cs-CZ"/>
    </w:rPr>
  </w:style>
  <w:style w:type="character" w:customStyle="1" w:styleId="Nadpis5Char">
    <w:name w:val="Nadpis 5 Char"/>
    <w:basedOn w:val="Standardnpsmoodstavce"/>
    <w:link w:val="Nadpis5"/>
    <w:uiPriority w:val="9"/>
    <w:semiHidden/>
    <w:rsid w:val="00DF65F0"/>
    <w:rPr>
      <w:rFonts w:asciiTheme="majorHAnsi" w:eastAsiaTheme="majorEastAsia" w:hAnsiTheme="majorHAnsi" w:cstheme="majorBidi"/>
      <w:color w:val="243F60" w:themeColor="accent1" w:themeShade="7F"/>
    </w:rPr>
  </w:style>
  <w:style w:type="paragraph" w:styleId="z-Zatekformule">
    <w:name w:val="HTML Top of Form"/>
    <w:basedOn w:val="Normln"/>
    <w:next w:val="Normln"/>
    <w:link w:val="z-ZatekformuleChar"/>
    <w:hidden/>
    <w:uiPriority w:val="99"/>
    <w:semiHidden/>
    <w:unhideWhenUsed/>
    <w:rsid w:val="00DF65F0"/>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DF65F0"/>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DF65F0"/>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DF65F0"/>
    <w:rPr>
      <w:rFonts w:ascii="Arial" w:eastAsia="Times New Roman" w:hAnsi="Arial" w:cs="Arial"/>
      <w:vanish/>
      <w:sz w:val="16"/>
      <w:szCs w:val="16"/>
      <w:lang w:eastAsia="cs-CZ"/>
    </w:rPr>
  </w:style>
</w:styles>
</file>

<file path=word/webSettings.xml><?xml version="1.0" encoding="utf-8"?>
<w:webSettings xmlns:r="http://schemas.openxmlformats.org/officeDocument/2006/relationships" xmlns:w="http://schemas.openxmlformats.org/wordprocessingml/2006/main">
  <w:divs>
    <w:div w:id="163932612">
      <w:bodyDiv w:val="1"/>
      <w:marLeft w:val="0"/>
      <w:marRight w:val="0"/>
      <w:marTop w:val="0"/>
      <w:marBottom w:val="0"/>
      <w:divBdr>
        <w:top w:val="none" w:sz="0" w:space="0" w:color="auto"/>
        <w:left w:val="none" w:sz="0" w:space="0" w:color="auto"/>
        <w:bottom w:val="none" w:sz="0" w:space="0" w:color="auto"/>
        <w:right w:val="none" w:sz="0" w:space="0" w:color="auto"/>
      </w:divBdr>
    </w:div>
    <w:div w:id="394016609">
      <w:bodyDiv w:val="1"/>
      <w:marLeft w:val="0"/>
      <w:marRight w:val="0"/>
      <w:marTop w:val="0"/>
      <w:marBottom w:val="0"/>
      <w:divBdr>
        <w:top w:val="none" w:sz="0" w:space="0" w:color="auto"/>
        <w:left w:val="none" w:sz="0" w:space="0" w:color="auto"/>
        <w:bottom w:val="none" w:sz="0" w:space="0" w:color="auto"/>
        <w:right w:val="none" w:sz="0" w:space="0" w:color="auto"/>
      </w:divBdr>
      <w:divsChild>
        <w:div w:id="1245408661">
          <w:marLeft w:val="0"/>
          <w:marRight w:val="0"/>
          <w:marTop w:val="0"/>
          <w:marBottom w:val="0"/>
          <w:divBdr>
            <w:top w:val="none" w:sz="0" w:space="0" w:color="auto"/>
            <w:left w:val="none" w:sz="0" w:space="0" w:color="auto"/>
            <w:bottom w:val="none" w:sz="0" w:space="0" w:color="auto"/>
            <w:right w:val="none" w:sz="0" w:space="0" w:color="auto"/>
          </w:divBdr>
        </w:div>
      </w:divsChild>
    </w:div>
    <w:div w:id="510946385">
      <w:bodyDiv w:val="1"/>
      <w:marLeft w:val="0"/>
      <w:marRight w:val="0"/>
      <w:marTop w:val="0"/>
      <w:marBottom w:val="0"/>
      <w:divBdr>
        <w:top w:val="none" w:sz="0" w:space="0" w:color="auto"/>
        <w:left w:val="none" w:sz="0" w:space="0" w:color="auto"/>
        <w:bottom w:val="none" w:sz="0" w:space="0" w:color="auto"/>
        <w:right w:val="none" w:sz="0" w:space="0" w:color="auto"/>
      </w:divBdr>
      <w:divsChild>
        <w:div w:id="2014139382">
          <w:marLeft w:val="0"/>
          <w:marRight w:val="0"/>
          <w:marTop w:val="0"/>
          <w:marBottom w:val="0"/>
          <w:divBdr>
            <w:top w:val="none" w:sz="0" w:space="0" w:color="auto"/>
            <w:left w:val="none" w:sz="0" w:space="0" w:color="auto"/>
            <w:bottom w:val="none" w:sz="0" w:space="0" w:color="auto"/>
            <w:right w:val="none" w:sz="0" w:space="0" w:color="auto"/>
          </w:divBdr>
          <w:divsChild>
            <w:div w:id="1133671031">
              <w:marLeft w:val="270"/>
              <w:marRight w:val="270"/>
              <w:marTop w:val="135"/>
              <w:marBottom w:val="240"/>
              <w:divBdr>
                <w:top w:val="none" w:sz="0" w:space="0" w:color="auto"/>
                <w:left w:val="none" w:sz="0" w:space="0" w:color="auto"/>
                <w:bottom w:val="none" w:sz="0" w:space="0" w:color="auto"/>
                <w:right w:val="none" w:sz="0" w:space="0" w:color="auto"/>
              </w:divBdr>
              <w:divsChild>
                <w:div w:id="369960551">
                  <w:marLeft w:val="0"/>
                  <w:marRight w:val="0"/>
                  <w:marTop w:val="0"/>
                  <w:marBottom w:val="0"/>
                  <w:divBdr>
                    <w:top w:val="none" w:sz="0" w:space="0" w:color="auto"/>
                    <w:left w:val="none" w:sz="0" w:space="0" w:color="auto"/>
                    <w:bottom w:val="none" w:sz="0" w:space="0" w:color="auto"/>
                    <w:right w:val="none" w:sz="0" w:space="0" w:color="auto"/>
                  </w:divBdr>
                  <w:divsChild>
                    <w:div w:id="332995306">
                      <w:marLeft w:val="0"/>
                      <w:marRight w:val="0"/>
                      <w:marTop w:val="0"/>
                      <w:marBottom w:val="0"/>
                      <w:divBdr>
                        <w:top w:val="none" w:sz="0" w:space="0" w:color="auto"/>
                        <w:left w:val="none" w:sz="0" w:space="0" w:color="auto"/>
                        <w:bottom w:val="none" w:sz="0" w:space="0" w:color="auto"/>
                        <w:right w:val="none" w:sz="0" w:space="0" w:color="auto"/>
                      </w:divBdr>
                      <w:divsChild>
                        <w:div w:id="2068993684">
                          <w:marLeft w:val="0"/>
                          <w:marRight w:val="0"/>
                          <w:marTop w:val="0"/>
                          <w:marBottom w:val="0"/>
                          <w:divBdr>
                            <w:top w:val="none" w:sz="0" w:space="0" w:color="auto"/>
                            <w:left w:val="none" w:sz="0" w:space="0" w:color="auto"/>
                            <w:bottom w:val="none" w:sz="0" w:space="0" w:color="auto"/>
                            <w:right w:val="none" w:sz="0" w:space="0" w:color="auto"/>
                          </w:divBdr>
                          <w:divsChild>
                            <w:div w:id="29647111">
                              <w:marLeft w:val="0"/>
                              <w:marRight w:val="0"/>
                              <w:marTop w:val="0"/>
                              <w:marBottom w:val="0"/>
                              <w:divBdr>
                                <w:top w:val="none" w:sz="0" w:space="0" w:color="auto"/>
                                <w:left w:val="none" w:sz="0" w:space="0" w:color="auto"/>
                                <w:bottom w:val="none" w:sz="0" w:space="0" w:color="auto"/>
                                <w:right w:val="none" w:sz="0" w:space="0" w:color="auto"/>
                              </w:divBdr>
                              <w:divsChild>
                                <w:div w:id="1553465878">
                                  <w:marLeft w:val="0"/>
                                  <w:marRight w:val="0"/>
                                  <w:marTop w:val="240"/>
                                  <w:marBottom w:val="0"/>
                                  <w:divBdr>
                                    <w:top w:val="none" w:sz="0" w:space="0" w:color="auto"/>
                                    <w:left w:val="none" w:sz="0" w:space="0" w:color="auto"/>
                                    <w:bottom w:val="none" w:sz="0" w:space="0" w:color="auto"/>
                                    <w:right w:val="none" w:sz="0" w:space="0" w:color="auto"/>
                                  </w:divBdr>
                                  <w:divsChild>
                                    <w:div w:id="569578596">
                                      <w:marLeft w:val="0"/>
                                      <w:marRight w:val="0"/>
                                      <w:marTop w:val="90"/>
                                      <w:marBottom w:val="0"/>
                                      <w:divBdr>
                                        <w:top w:val="none" w:sz="0" w:space="0" w:color="auto"/>
                                        <w:left w:val="none" w:sz="0" w:space="0" w:color="auto"/>
                                        <w:bottom w:val="none" w:sz="0" w:space="0" w:color="auto"/>
                                        <w:right w:val="none" w:sz="0" w:space="0" w:color="auto"/>
                                      </w:divBdr>
                                      <w:divsChild>
                                        <w:div w:id="592591411">
                                          <w:marLeft w:val="0"/>
                                          <w:marRight w:val="0"/>
                                          <w:marTop w:val="0"/>
                                          <w:marBottom w:val="240"/>
                                          <w:divBdr>
                                            <w:top w:val="none" w:sz="0" w:space="0" w:color="auto"/>
                                            <w:left w:val="none" w:sz="0" w:space="0" w:color="auto"/>
                                            <w:bottom w:val="none" w:sz="0" w:space="0" w:color="auto"/>
                                            <w:right w:val="none" w:sz="0" w:space="0" w:color="auto"/>
                                          </w:divBdr>
                                        </w:div>
                                        <w:div w:id="163446988">
                                          <w:marLeft w:val="0"/>
                                          <w:marRight w:val="0"/>
                                          <w:marTop w:val="0"/>
                                          <w:marBottom w:val="240"/>
                                          <w:divBdr>
                                            <w:top w:val="none" w:sz="0" w:space="0" w:color="auto"/>
                                            <w:left w:val="none" w:sz="0" w:space="0" w:color="auto"/>
                                            <w:bottom w:val="none" w:sz="0" w:space="0" w:color="auto"/>
                                            <w:right w:val="none" w:sz="0" w:space="0" w:color="auto"/>
                                          </w:divBdr>
                                          <w:divsChild>
                                            <w:div w:id="14793043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9977375">
      <w:bodyDiv w:val="1"/>
      <w:marLeft w:val="0"/>
      <w:marRight w:val="0"/>
      <w:marTop w:val="0"/>
      <w:marBottom w:val="0"/>
      <w:divBdr>
        <w:top w:val="none" w:sz="0" w:space="0" w:color="auto"/>
        <w:left w:val="none" w:sz="0" w:space="0" w:color="auto"/>
        <w:bottom w:val="none" w:sz="0" w:space="0" w:color="auto"/>
        <w:right w:val="none" w:sz="0" w:space="0" w:color="auto"/>
      </w:divBdr>
      <w:divsChild>
        <w:div w:id="206651408">
          <w:marLeft w:val="0"/>
          <w:marRight w:val="0"/>
          <w:marTop w:val="0"/>
          <w:marBottom w:val="0"/>
          <w:divBdr>
            <w:top w:val="none" w:sz="0" w:space="0" w:color="auto"/>
            <w:left w:val="none" w:sz="0" w:space="0" w:color="auto"/>
            <w:bottom w:val="none" w:sz="0" w:space="0" w:color="auto"/>
            <w:right w:val="none" w:sz="0" w:space="0" w:color="auto"/>
          </w:divBdr>
          <w:divsChild>
            <w:div w:id="1726375043">
              <w:marLeft w:val="270"/>
              <w:marRight w:val="270"/>
              <w:marTop w:val="135"/>
              <w:marBottom w:val="240"/>
              <w:divBdr>
                <w:top w:val="none" w:sz="0" w:space="0" w:color="auto"/>
                <w:left w:val="none" w:sz="0" w:space="0" w:color="auto"/>
                <w:bottom w:val="none" w:sz="0" w:space="0" w:color="auto"/>
                <w:right w:val="none" w:sz="0" w:space="0" w:color="auto"/>
              </w:divBdr>
              <w:divsChild>
                <w:div w:id="487792968">
                  <w:marLeft w:val="0"/>
                  <w:marRight w:val="0"/>
                  <w:marTop w:val="0"/>
                  <w:marBottom w:val="0"/>
                  <w:divBdr>
                    <w:top w:val="none" w:sz="0" w:space="0" w:color="auto"/>
                    <w:left w:val="none" w:sz="0" w:space="0" w:color="auto"/>
                    <w:bottom w:val="none" w:sz="0" w:space="0" w:color="auto"/>
                    <w:right w:val="none" w:sz="0" w:space="0" w:color="auto"/>
                  </w:divBdr>
                  <w:divsChild>
                    <w:div w:id="1424302503">
                      <w:marLeft w:val="0"/>
                      <w:marRight w:val="0"/>
                      <w:marTop w:val="0"/>
                      <w:marBottom w:val="0"/>
                      <w:divBdr>
                        <w:top w:val="none" w:sz="0" w:space="0" w:color="auto"/>
                        <w:left w:val="none" w:sz="0" w:space="0" w:color="auto"/>
                        <w:bottom w:val="none" w:sz="0" w:space="0" w:color="auto"/>
                        <w:right w:val="none" w:sz="0" w:space="0" w:color="auto"/>
                      </w:divBdr>
                      <w:divsChild>
                        <w:div w:id="275527903">
                          <w:marLeft w:val="0"/>
                          <w:marRight w:val="0"/>
                          <w:marTop w:val="0"/>
                          <w:marBottom w:val="0"/>
                          <w:divBdr>
                            <w:top w:val="none" w:sz="0" w:space="0" w:color="auto"/>
                            <w:left w:val="none" w:sz="0" w:space="0" w:color="auto"/>
                            <w:bottom w:val="none" w:sz="0" w:space="0" w:color="auto"/>
                            <w:right w:val="none" w:sz="0" w:space="0" w:color="auto"/>
                          </w:divBdr>
                          <w:divsChild>
                            <w:div w:id="1134755917">
                              <w:marLeft w:val="0"/>
                              <w:marRight w:val="0"/>
                              <w:marTop w:val="0"/>
                              <w:marBottom w:val="0"/>
                              <w:divBdr>
                                <w:top w:val="none" w:sz="0" w:space="0" w:color="auto"/>
                                <w:left w:val="none" w:sz="0" w:space="0" w:color="auto"/>
                                <w:bottom w:val="none" w:sz="0" w:space="0" w:color="auto"/>
                                <w:right w:val="none" w:sz="0" w:space="0" w:color="auto"/>
                              </w:divBdr>
                              <w:divsChild>
                                <w:div w:id="1913813633">
                                  <w:marLeft w:val="0"/>
                                  <w:marRight w:val="0"/>
                                  <w:marTop w:val="240"/>
                                  <w:marBottom w:val="0"/>
                                  <w:divBdr>
                                    <w:top w:val="none" w:sz="0" w:space="0" w:color="auto"/>
                                    <w:left w:val="none" w:sz="0" w:space="0" w:color="auto"/>
                                    <w:bottom w:val="none" w:sz="0" w:space="0" w:color="auto"/>
                                    <w:right w:val="none" w:sz="0" w:space="0" w:color="auto"/>
                                  </w:divBdr>
                                  <w:divsChild>
                                    <w:div w:id="1417092676">
                                      <w:marLeft w:val="0"/>
                                      <w:marRight w:val="0"/>
                                      <w:marTop w:val="90"/>
                                      <w:marBottom w:val="0"/>
                                      <w:divBdr>
                                        <w:top w:val="none" w:sz="0" w:space="0" w:color="auto"/>
                                        <w:left w:val="none" w:sz="0" w:space="0" w:color="auto"/>
                                        <w:bottom w:val="none" w:sz="0" w:space="0" w:color="auto"/>
                                        <w:right w:val="none" w:sz="0" w:space="0" w:color="auto"/>
                                      </w:divBdr>
                                      <w:divsChild>
                                        <w:div w:id="2023437324">
                                          <w:marLeft w:val="0"/>
                                          <w:marRight w:val="0"/>
                                          <w:marTop w:val="0"/>
                                          <w:marBottom w:val="240"/>
                                          <w:divBdr>
                                            <w:top w:val="none" w:sz="0" w:space="0" w:color="auto"/>
                                            <w:left w:val="none" w:sz="0" w:space="0" w:color="auto"/>
                                            <w:bottom w:val="none" w:sz="0" w:space="0" w:color="auto"/>
                                            <w:right w:val="none" w:sz="0" w:space="0" w:color="auto"/>
                                          </w:divBdr>
                                        </w:div>
                                      </w:divsChild>
                                    </w:div>
                                    <w:div w:id="875043835">
                                      <w:marLeft w:val="0"/>
                                      <w:marRight w:val="0"/>
                                      <w:marTop w:val="90"/>
                                      <w:marBottom w:val="0"/>
                                      <w:divBdr>
                                        <w:top w:val="none" w:sz="0" w:space="0" w:color="auto"/>
                                        <w:left w:val="none" w:sz="0" w:space="0" w:color="auto"/>
                                        <w:bottom w:val="none" w:sz="0" w:space="0" w:color="auto"/>
                                        <w:right w:val="none" w:sz="0" w:space="0" w:color="auto"/>
                                      </w:divBdr>
                                      <w:divsChild>
                                        <w:div w:id="765468958">
                                          <w:marLeft w:val="0"/>
                                          <w:marRight w:val="0"/>
                                          <w:marTop w:val="0"/>
                                          <w:marBottom w:val="240"/>
                                          <w:divBdr>
                                            <w:top w:val="none" w:sz="0" w:space="0" w:color="auto"/>
                                            <w:left w:val="none" w:sz="0" w:space="0" w:color="auto"/>
                                            <w:bottom w:val="none" w:sz="0" w:space="0" w:color="auto"/>
                                            <w:right w:val="none" w:sz="0" w:space="0" w:color="auto"/>
                                          </w:divBdr>
                                        </w:div>
                                        <w:div w:id="163521361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2886159">
      <w:bodyDiv w:val="1"/>
      <w:marLeft w:val="0"/>
      <w:marRight w:val="0"/>
      <w:marTop w:val="0"/>
      <w:marBottom w:val="0"/>
      <w:divBdr>
        <w:top w:val="none" w:sz="0" w:space="0" w:color="auto"/>
        <w:left w:val="none" w:sz="0" w:space="0" w:color="auto"/>
        <w:bottom w:val="none" w:sz="0" w:space="0" w:color="auto"/>
        <w:right w:val="none" w:sz="0" w:space="0" w:color="auto"/>
      </w:divBdr>
    </w:div>
    <w:div w:id="1406146455">
      <w:bodyDiv w:val="1"/>
      <w:marLeft w:val="0"/>
      <w:marRight w:val="0"/>
      <w:marTop w:val="0"/>
      <w:marBottom w:val="0"/>
      <w:divBdr>
        <w:top w:val="none" w:sz="0" w:space="0" w:color="auto"/>
        <w:left w:val="none" w:sz="0" w:space="0" w:color="auto"/>
        <w:bottom w:val="none" w:sz="0" w:space="0" w:color="auto"/>
        <w:right w:val="none" w:sz="0" w:space="0" w:color="auto"/>
      </w:divBdr>
      <w:divsChild>
        <w:div w:id="2098670454">
          <w:marLeft w:val="0"/>
          <w:marRight w:val="0"/>
          <w:marTop w:val="75"/>
          <w:marBottom w:val="0"/>
          <w:divBdr>
            <w:top w:val="none" w:sz="0" w:space="0" w:color="auto"/>
            <w:left w:val="none" w:sz="0" w:space="0" w:color="auto"/>
            <w:bottom w:val="none" w:sz="0" w:space="0" w:color="auto"/>
            <w:right w:val="none" w:sz="0" w:space="0" w:color="auto"/>
          </w:divBdr>
          <w:divsChild>
            <w:div w:id="240801745">
              <w:marLeft w:val="0"/>
              <w:marRight w:val="0"/>
              <w:marTop w:val="0"/>
              <w:marBottom w:val="0"/>
              <w:divBdr>
                <w:top w:val="none" w:sz="0" w:space="0" w:color="auto"/>
                <w:left w:val="none" w:sz="0" w:space="0" w:color="auto"/>
                <w:bottom w:val="none" w:sz="0" w:space="0" w:color="auto"/>
                <w:right w:val="none" w:sz="0" w:space="0" w:color="auto"/>
              </w:divBdr>
              <w:divsChild>
                <w:div w:id="707070096">
                  <w:marLeft w:val="0"/>
                  <w:marRight w:val="240"/>
                  <w:marTop w:val="0"/>
                  <w:marBottom w:val="0"/>
                  <w:divBdr>
                    <w:top w:val="none" w:sz="0" w:space="0" w:color="auto"/>
                    <w:left w:val="none" w:sz="0" w:space="0" w:color="auto"/>
                    <w:bottom w:val="none" w:sz="0" w:space="0" w:color="auto"/>
                    <w:right w:val="none" w:sz="0" w:space="0" w:color="auto"/>
                  </w:divBdr>
                  <w:divsChild>
                    <w:div w:id="1610820819">
                      <w:marLeft w:val="0"/>
                      <w:marRight w:val="0"/>
                      <w:marTop w:val="240"/>
                      <w:marBottom w:val="240"/>
                      <w:divBdr>
                        <w:top w:val="none" w:sz="0" w:space="0" w:color="auto"/>
                        <w:left w:val="none" w:sz="0" w:space="0" w:color="auto"/>
                        <w:bottom w:val="none" w:sz="0" w:space="0" w:color="auto"/>
                        <w:right w:val="none" w:sz="0" w:space="0" w:color="auto"/>
                      </w:divBdr>
                      <w:divsChild>
                        <w:div w:id="802695684">
                          <w:marLeft w:val="0"/>
                          <w:marRight w:val="0"/>
                          <w:marTop w:val="0"/>
                          <w:marBottom w:val="0"/>
                          <w:divBdr>
                            <w:top w:val="single" w:sz="6" w:space="0" w:color="CECECE"/>
                            <w:left w:val="single" w:sz="6" w:space="0" w:color="CECECE"/>
                            <w:bottom w:val="single" w:sz="6" w:space="0" w:color="CECECE"/>
                            <w:right w:val="single" w:sz="6" w:space="0" w:color="CECECE"/>
                          </w:divBdr>
                          <w:divsChild>
                            <w:div w:id="775171039">
                              <w:marLeft w:val="0"/>
                              <w:marRight w:val="0"/>
                              <w:marTop w:val="0"/>
                              <w:marBottom w:val="0"/>
                              <w:divBdr>
                                <w:top w:val="none" w:sz="0" w:space="0" w:color="auto"/>
                                <w:left w:val="none" w:sz="0" w:space="0" w:color="auto"/>
                                <w:bottom w:val="none" w:sz="0" w:space="0" w:color="auto"/>
                                <w:right w:val="none" w:sz="0" w:space="0" w:color="auto"/>
                              </w:divBdr>
                              <w:divsChild>
                                <w:div w:id="8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2835965">
      <w:bodyDiv w:val="1"/>
      <w:marLeft w:val="0"/>
      <w:marRight w:val="0"/>
      <w:marTop w:val="0"/>
      <w:marBottom w:val="0"/>
      <w:divBdr>
        <w:top w:val="none" w:sz="0" w:space="0" w:color="auto"/>
        <w:left w:val="none" w:sz="0" w:space="0" w:color="auto"/>
        <w:bottom w:val="none" w:sz="0" w:space="0" w:color="auto"/>
        <w:right w:val="none" w:sz="0" w:space="0" w:color="auto"/>
      </w:divBdr>
      <w:divsChild>
        <w:div w:id="212888799">
          <w:marLeft w:val="0"/>
          <w:marRight w:val="0"/>
          <w:marTop w:val="0"/>
          <w:marBottom w:val="0"/>
          <w:divBdr>
            <w:top w:val="none" w:sz="0" w:space="0" w:color="auto"/>
            <w:left w:val="none" w:sz="0" w:space="0" w:color="auto"/>
            <w:bottom w:val="none" w:sz="0" w:space="0" w:color="auto"/>
            <w:right w:val="none" w:sz="0" w:space="0" w:color="auto"/>
          </w:divBdr>
          <w:divsChild>
            <w:div w:id="969440655">
              <w:marLeft w:val="270"/>
              <w:marRight w:val="270"/>
              <w:marTop w:val="135"/>
              <w:marBottom w:val="240"/>
              <w:divBdr>
                <w:top w:val="none" w:sz="0" w:space="0" w:color="auto"/>
                <w:left w:val="none" w:sz="0" w:space="0" w:color="auto"/>
                <w:bottom w:val="none" w:sz="0" w:space="0" w:color="auto"/>
                <w:right w:val="none" w:sz="0" w:space="0" w:color="auto"/>
              </w:divBdr>
              <w:divsChild>
                <w:div w:id="1959674749">
                  <w:marLeft w:val="0"/>
                  <w:marRight w:val="0"/>
                  <w:marTop w:val="0"/>
                  <w:marBottom w:val="0"/>
                  <w:divBdr>
                    <w:top w:val="none" w:sz="0" w:space="0" w:color="auto"/>
                    <w:left w:val="none" w:sz="0" w:space="0" w:color="auto"/>
                    <w:bottom w:val="none" w:sz="0" w:space="0" w:color="auto"/>
                    <w:right w:val="none" w:sz="0" w:space="0" w:color="auto"/>
                  </w:divBdr>
                  <w:divsChild>
                    <w:div w:id="814028181">
                      <w:marLeft w:val="0"/>
                      <w:marRight w:val="0"/>
                      <w:marTop w:val="0"/>
                      <w:marBottom w:val="0"/>
                      <w:divBdr>
                        <w:top w:val="none" w:sz="0" w:space="0" w:color="auto"/>
                        <w:left w:val="none" w:sz="0" w:space="0" w:color="auto"/>
                        <w:bottom w:val="none" w:sz="0" w:space="0" w:color="auto"/>
                        <w:right w:val="none" w:sz="0" w:space="0" w:color="auto"/>
                      </w:divBdr>
                      <w:divsChild>
                        <w:div w:id="1097600252">
                          <w:marLeft w:val="0"/>
                          <w:marRight w:val="0"/>
                          <w:marTop w:val="0"/>
                          <w:marBottom w:val="0"/>
                          <w:divBdr>
                            <w:top w:val="none" w:sz="0" w:space="0" w:color="auto"/>
                            <w:left w:val="none" w:sz="0" w:space="0" w:color="auto"/>
                            <w:bottom w:val="none" w:sz="0" w:space="0" w:color="auto"/>
                            <w:right w:val="none" w:sz="0" w:space="0" w:color="auto"/>
                          </w:divBdr>
                          <w:divsChild>
                            <w:div w:id="1733772725">
                              <w:marLeft w:val="0"/>
                              <w:marRight w:val="0"/>
                              <w:marTop w:val="0"/>
                              <w:marBottom w:val="0"/>
                              <w:divBdr>
                                <w:top w:val="none" w:sz="0" w:space="0" w:color="auto"/>
                                <w:left w:val="none" w:sz="0" w:space="0" w:color="auto"/>
                                <w:bottom w:val="none" w:sz="0" w:space="0" w:color="auto"/>
                                <w:right w:val="none" w:sz="0" w:space="0" w:color="auto"/>
                              </w:divBdr>
                              <w:divsChild>
                                <w:div w:id="1286891493">
                                  <w:marLeft w:val="0"/>
                                  <w:marRight w:val="0"/>
                                  <w:marTop w:val="240"/>
                                  <w:marBottom w:val="0"/>
                                  <w:divBdr>
                                    <w:top w:val="none" w:sz="0" w:space="0" w:color="auto"/>
                                    <w:left w:val="none" w:sz="0" w:space="0" w:color="auto"/>
                                    <w:bottom w:val="none" w:sz="0" w:space="0" w:color="auto"/>
                                    <w:right w:val="none" w:sz="0" w:space="0" w:color="auto"/>
                                  </w:divBdr>
                                  <w:divsChild>
                                    <w:div w:id="1370757651">
                                      <w:marLeft w:val="0"/>
                                      <w:marRight w:val="0"/>
                                      <w:marTop w:val="90"/>
                                      <w:marBottom w:val="0"/>
                                      <w:divBdr>
                                        <w:top w:val="none" w:sz="0" w:space="0" w:color="auto"/>
                                        <w:left w:val="none" w:sz="0" w:space="0" w:color="auto"/>
                                        <w:bottom w:val="none" w:sz="0" w:space="0" w:color="auto"/>
                                        <w:right w:val="none" w:sz="0" w:space="0" w:color="auto"/>
                                      </w:divBdr>
                                      <w:divsChild>
                                        <w:div w:id="1190990698">
                                          <w:marLeft w:val="0"/>
                                          <w:marRight w:val="0"/>
                                          <w:marTop w:val="0"/>
                                          <w:marBottom w:val="240"/>
                                          <w:divBdr>
                                            <w:top w:val="none" w:sz="0" w:space="0" w:color="auto"/>
                                            <w:left w:val="none" w:sz="0" w:space="0" w:color="auto"/>
                                            <w:bottom w:val="none" w:sz="0" w:space="0" w:color="auto"/>
                                            <w:right w:val="none" w:sz="0" w:space="0" w:color="auto"/>
                                          </w:divBdr>
                                        </w:div>
                                      </w:divsChild>
                                    </w:div>
                                    <w:div w:id="1274367420">
                                      <w:marLeft w:val="0"/>
                                      <w:marRight w:val="0"/>
                                      <w:marTop w:val="90"/>
                                      <w:marBottom w:val="0"/>
                                      <w:divBdr>
                                        <w:top w:val="none" w:sz="0" w:space="0" w:color="auto"/>
                                        <w:left w:val="none" w:sz="0" w:space="0" w:color="auto"/>
                                        <w:bottom w:val="none" w:sz="0" w:space="0" w:color="auto"/>
                                        <w:right w:val="none" w:sz="0" w:space="0" w:color="auto"/>
                                      </w:divBdr>
                                      <w:divsChild>
                                        <w:div w:id="839202568">
                                          <w:marLeft w:val="0"/>
                                          <w:marRight w:val="0"/>
                                          <w:marTop w:val="0"/>
                                          <w:marBottom w:val="240"/>
                                          <w:divBdr>
                                            <w:top w:val="none" w:sz="0" w:space="0" w:color="auto"/>
                                            <w:left w:val="none" w:sz="0" w:space="0" w:color="auto"/>
                                            <w:bottom w:val="none" w:sz="0" w:space="0" w:color="auto"/>
                                            <w:right w:val="none" w:sz="0" w:space="0" w:color="auto"/>
                                          </w:divBdr>
                                        </w:div>
                                        <w:div w:id="57200679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ntrol" Target="activeX/activeX2.xml"/><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wmf"/><Relationship Id="rId17" Type="http://schemas.openxmlformats.org/officeDocument/2006/relationships/control" Target="activeX/activeX4.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1.xml"/><Relationship Id="rId5" Type="http://schemas.openxmlformats.org/officeDocument/2006/relationships/footnotes" Target="footnotes.xml"/><Relationship Id="rId15" Type="http://schemas.openxmlformats.org/officeDocument/2006/relationships/control" Target="activeX/activeX3.xml"/><Relationship Id="rId10" Type="http://schemas.openxmlformats.org/officeDocument/2006/relationships/image" Target="media/image3.wmf"/><Relationship Id="rId19" Type="http://schemas.openxmlformats.org/officeDocument/2006/relationships/control" Target="activeX/activeX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3</Pages>
  <Words>804</Words>
  <Characters>4744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Cheb</Company>
  <LinksUpToDate>false</LinksUpToDate>
  <CharactersWithSpaces>5537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dc:creator>
  <cp:keywords/>
  <dc:description/>
  <cp:lastModifiedBy>babicky</cp:lastModifiedBy>
  <cp:revision>11</cp:revision>
  <cp:lastPrinted>2013-09-16T11:44:00Z</cp:lastPrinted>
  <dcterms:created xsi:type="dcterms:W3CDTF">2012-12-14T12:45:00Z</dcterms:created>
  <dcterms:modified xsi:type="dcterms:W3CDTF">2014-01-18T18:41:00Z</dcterms:modified>
</cp:coreProperties>
</file>