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C61FB5" w:rsidP="00311868">
            <w:pPr>
              <w:spacing w:before="67"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61FB5">
              <w:rPr>
                <w:rFonts w:ascii="Times New Roman" w:hAnsi="Times New Roman"/>
                <w:sz w:val="24"/>
                <w:szCs w:val="24"/>
              </w:rPr>
              <w:t>VY_42_INOVACE_01.01.22</w:t>
            </w:r>
          </w:p>
          <w:p w:rsidR="00C61FB5" w:rsidRPr="00C61FB5" w:rsidRDefault="00C61FB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Výroková logika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C61FB5" w:rsidRDefault="00C61FB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61F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C61FB5" w:rsidRDefault="00C61FB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61F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C61FB5" w:rsidRDefault="00C61FB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 w:rsidRPr="00C61F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1.ročník</w:t>
            </w:r>
            <w:proofErr w:type="gramEnd"/>
            <w:r w:rsidRPr="00C61F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C61FB5" w:rsidRDefault="00C61FB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11.</w:t>
            </w:r>
            <w:r w:rsidR="00B1596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C61FB5" w:rsidRDefault="006C2B97" w:rsidP="00DD300F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složen z</w:t>
            </w:r>
            <w:r w:rsidR="00DD300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 dvou pracovních listů, které mají prověřit (zopakovat) základní znalosti z oblasti výrokové logiky.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C61FB5" w:rsidRDefault="00DD300F" w:rsidP="00DD300F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listy jsou určeny pro procvičení základních znalostí z oblasti výrokové logiky při výuce nebo jako zadání závěrečného testu.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521FC9" w:rsidRDefault="00521FC9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040B8B" w:rsidRDefault="00040B8B" w:rsidP="00040B8B">
      <w:pPr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040B8B">
        <w:rPr>
          <w:rFonts w:ascii="Times New Roman" w:hAnsi="Times New Roman"/>
          <w:b/>
          <w:sz w:val="36"/>
          <w:szCs w:val="36"/>
          <w:u w:val="single"/>
        </w:rPr>
        <w:lastRenderedPageBreak/>
        <w:t>Výroková logika</w:t>
      </w:r>
      <w:r w:rsidR="004E6502">
        <w:rPr>
          <w:rFonts w:ascii="Times New Roman" w:hAnsi="Times New Roman"/>
          <w:b/>
          <w:sz w:val="36"/>
          <w:szCs w:val="36"/>
          <w:u w:val="single"/>
        </w:rPr>
        <w:t xml:space="preserve"> 1</w:t>
      </w:r>
    </w:p>
    <w:p w:rsidR="00E31708" w:rsidRDefault="005B58C5" w:rsidP="005B58C5">
      <w:pPr>
        <w:jc w:val="center"/>
        <w:rPr>
          <w:szCs w:val="32"/>
        </w:rPr>
      </w:pPr>
      <w:r>
        <w:rPr>
          <w:szCs w:val="32"/>
        </w:rPr>
        <w:t>Pracovní list</w:t>
      </w:r>
    </w:p>
    <w:p w:rsidR="00E31708" w:rsidRDefault="00E31708" w:rsidP="005B58C5">
      <w:pPr>
        <w:jc w:val="center"/>
        <w:rPr>
          <w:szCs w:val="32"/>
        </w:rPr>
      </w:pPr>
    </w:p>
    <w:p w:rsidR="00155005" w:rsidRDefault="006347B6" w:rsidP="00155005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Které sdělení je výrokem?</w:t>
      </w:r>
    </w:p>
    <w:p w:rsidR="00155005" w:rsidRDefault="00155005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Jaké je dnes počasí?</w:t>
      </w:r>
    </w:p>
    <w:p w:rsidR="00155005" w:rsidRDefault="00155005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Němčina je germánský jazyk.</w:t>
      </w:r>
    </w:p>
    <w:p w:rsidR="00155005" w:rsidRDefault="00155005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Pojď sem!</w:t>
      </w:r>
    </w:p>
    <w:p w:rsidR="00155005" w:rsidRDefault="00155005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25 : 5 = 6</w:t>
      </w:r>
      <w:r w:rsidR="005E6B98">
        <w:rPr>
          <w:szCs w:val="32"/>
        </w:rPr>
        <w:br/>
      </w:r>
    </w:p>
    <w:p w:rsidR="00155005" w:rsidRDefault="00155005" w:rsidP="00155005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Které výroky mají pravdivostní hodnotu 1:</w:t>
      </w:r>
    </w:p>
    <w:p w:rsidR="00155005" w:rsidRDefault="00155005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Řeka Loira protéká Paříží.</w:t>
      </w:r>
    </w:p>
    <w:p w:rsidR="00155005" w:rsidRDefault="00F81ED9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Řeka Rýn proték</w:t>
      </w:r>
      <w:r w:rsidR="00155005">
        <w:rPr>
          <w:szCs w:val="32"/>
        </w:rPr>
        <w:t>á Br</w:t>
      </w:r>
      <w:r>
        <w:rPr>
          <w:szCs w:val="32"/>
        </w:rPr>
        <w:t>nem.</w:t>
      </w:r>
    </w:p>
    <w:p w:rsidR="00F81ED9" w:rsidRDefault="00F81ED9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Řeka Labe protéká Hradcem Králové.</w:t>
      </w:r>
    </w:p>
    <w:p w:rsidR="00F81ED9" w:rsidRDefault="00F81ED9" w:rsidP="00155005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 xml:space="preserve">Řeka Metuje protéká </w:t>
      </w:r>
      <w:r w:rsidR="00BB2CDE">
        <w:rPr>
          <w:szCs w:val="32"/>
        </w:rPr>
        <w:t>Hronovem.</w:t>
      </w:r>
      <w:r w:rsidR="005E6B98">
        <w:rPr>
          <w:szCs w:val="32"/>
        </w:rPr>
        <w:br/>
      </w:r>
    </w:p>
    <w:p w:rsidR="00BB2CDE" w:rsidRDefault="00BB2CDE" w:rsidP="00BB2CDE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Jak označíme ohodnocení výroku A?</w:t>
      </w:r>
    </w:p>
    <w:p w:rsidR="00BB2CDE" w:rsidRDefault="00BB2CDE" w:rsidP="00BB2CDE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A</w:t>
      </w:r>
      <w:r w:rsidR="00BD7B51">
        <w:rPr>
          <w:szCs w:val="32"/>
        </w:rPr>
        <w:t>;</w:t>
      </w:r>
    </w:p>
    <w:p w:rsidR="00BB2CDE" w:rsidRDefault="00BB2CDE" w:rsidP="00BB2CDE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v(A)</w:t>
      </w:r>
      <w:r w:rsidR="00BD7B51">
        <w:rPr>
          <w:szCs w:val="32"/>
        </w:rPr>
        <w:t>;</w:t>
      </w:r>
    </w:p>
    <w:p w:rsidR="00BB2CDE" w:rsidRDefault="00BB2CDE" w:rsidP="00BB2CDE">
      <w:pPr>
        <w:pStyle w:val="Odstavecseseznamem"/>
        <w:numPr>
          <w:ilvl w:val="1"/>
          <w:numId w:val="1"/>
        </w:numPr>
        <w:rPr>
          <w:szCs w:val="32"/>
        </w:rPr>
      </w:pPr>
      <w:proofErr w:type="gramStart"/>
      <w:r>
        <w:rPr>
          <w:szCs w:val="32"/>
        </w:rPr>
        <w:t>p(A)</w:t>
      </w:r>
      <w:r w:rsidR="00BD7B51">
        <w:rPr>
          <w:szCs w:val="32"/>
        </w:rPr>
        <w:t>;</w:t>
      </w:r>
      <w:proofErr w:type="gramEnd"/>
    </w:p>
    <w:p w:rsidR="00BB2CDE" w:rsidRDefault="00BB2CDE" w:rsidP="00BB2CDE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(A)</w:t>
      </w:r>
      <w:r w:rsidR="00BD7B51">
        <w:rPr>
          <w:szCs w:val="32"/>
        </w:rPr>
        <w:t>.</w:t>
      </w:r>
      <w:r w:rsidR="005E6B98">
        <w:rPr>
          <w:szCs w:val="32"/>
        </w:rPr>
        <w:br/>
      </w:r>
    </w:p>
    <w:p w:rsidR="00BB2CDE" w:rsidRDefault="00F5037A" w:rsidP="00BB2CDE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Jak označíme negaci výroku B?</w:t>
      </w:r>
    </w:p>
    <w:p w:rsidR="00BB2CDE" w:rsidRDefault="00F5037A" w:rsidP="00BB2CDE">
      <w:pPr>
        <w:pStyle w:val="Odstavecseseznamem"/>
        <w:numPr>
          <w:ilvl w:val="1"/>
          <w:numId w:val="1"/>
        </w:numPr>
        <w:rPr>
          <w:szCs w:val="32"/>
        </w:rPr>
      </w:pPr>
      <m:oMath>
        <m:r>
          <w:rPr>
            <w:rFonts w:ascii="Cambria Math" w:hAnsi="Cambria Math"/>
            <w:i/>
            <w:sz w:val="28"/>
            <w:szCs w:val="28"/>
          </w:rPr>
          <w:sym w:font="Symbol" w:char="F0D8"/>
        </m:r>
      </m:oMath>
      <w:r>
        <w:rPr>
          <w:szCs w:val="32"/>
        </w:rPr>
        <w:t xml:space="preserve"> B;</w:t>
      </w:r>
    </w:p>
    <w:p w:rsidR="00BB2CDE" w:rsidRDefault="00F5037A" w:rsidP="00BB2CDE">
      <w:pPr>
        <w:pStyle w:val="Odstavecseseznamem"/>
        <w:numPr>
          <w:ilvl w:val="1"/>
          <w:numId w:val="1"/>
        </w:numPr>
        <w:rPr>
          <w:szCs w:val="32"/>
        </w:rPr>
      </w:pPr>
      <w:proofErr w:type="spellStart"/>
      <w:r>
        <w:rPr>
          <w:szCs w:val="32"/>
        </w:rPr>
        <w:t>Neg</w:t>
      </w:r>
      <w:proofErr w:type="spellEnd"/>
      <w:r>
        <w:rPr>
          <w:szCs w:val="32"/>
        </w:rPr>
        <w:t xml:space="preserve"> (B);</w:t>
      </w:r>
    </w:p>
    <w:p w:rsidR="00F5037A" w:rsidRDefault="00F5037A" w:rsidP="00BD7B51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B</w:t>
      </w:r>
      <w:r w:rsidRPr="00F5037A">
        <w:rPr>
          <w:szCs w:val="32"/>
          <w:vertAlign w:val="superscript"/>
        </w:rPr>
        <w:t>-1</w:t>
      </w:r>
      <w:r>
        <w:rPr>
          <w:szCs w:val="32"/>
        </w:rPr>
        <w:t>;</w:t>
      </w:r>
    </w:p>
    <w:p w:rsidR="00BD7B51" w:rsidRDefault="00F5037A" w:rsidP="00BD7B51">
      <w:pPr>
        <w:pStyle w:val="Odstavecseseznamem"/>
        <w:numPr>
          <w:ilvl w:val="1"/>
          <w:numId w:val="1"/>
        </w:numPr>
        <w:rPr>
          <w:szCs w:val="32"/>
        </w:rPr>
      </w:pPr>
      <w:proofErr w:type="gramStart"/>
      <w:r>
        <w:rPr>
          <w:szCs w:val="32"/>
        </w:rPr>
        <w:t>n(B).</w:t>
      </w:r>
      <w:proofErr w:type="gramEnd"/>
      <w:r w:rsidR="00BD7B51">
        <w:rPr>
          <w:szCs w:val="32"/>
        </w:rPr>
        <w:br/>
      </w:r>
    </w:p>
    <w:p w:rsidR="00F5037A" w:rsidRDefault="00F5037A" w:rsidP="00F5037A">
      <w:pPr>
        <w:pStyle w:val="Odstavecseseznamem"/>
        <w:ind w:left="1440"/>
        <w:rPr>
          <w:szCs w:val="32"/>
        </w:rPr>
      </w:pPr>
    </w:p>
    <w:p w:rsidR="00BD7B51" w:rsidRDefault="00BD7B51" w:rsidP="00BD7B51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Je dán výrok: „6 &lt;7“. Jaký výrok je jeho negací?</w:t>
      </w:r>
    </w:p>
    <w:p w:rsidR="00BD7B51" w:rsidRDefault="00BD7B51" w:rsidP="00BD7B51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6 =7;</w:t>
      </w:r>
    </w:p>
    <w:p w:rsidR="00BD7B51" w:rsidRDefault="00BD7B51" w:rsidP="00BD7B51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6 &gt;7;</w:t>
      </w:r>
    </w:p>
    <w:p w:rsidR="00BD7B51" w:rsidRDefault="00BD7B51" w:rsidP="00BD7B51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 xml:space="preserve">6 </w:t>
      </w:r>
      <m:oMath>
        <m:r>
          <w:rPr>
            <w:rFonts w:ascii="Cambria Math" w:hAnsi="Cambria Math"/>
            <w:szCs w:val="32"/>
          </w:rPr>
          <m:t>≤</m:t>
        </m:r>
      </m:oMath>
      <w:r>
        <w:rPr>
          <w:szCs w:val="32"/>
        </w:rPr>
        <w:t>7;</w:t>
      </w:r>
    </w:p>
    <w:p w:rsidR="00BB2CDE" w:rsidRDefault="00BD7B51" w:rsidP="00BD7B51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 xml:space="preserve">6 </w:t>
      </w:r>
      <m:oMath>
        <m:r>
          <w:rPr>
            <w:rFonts w:ascii="Cambria Math" w:hAnsi="Cambria Math"/>
            <w:szCs w:val="32"/>
          </w:rPr>
          <m:t>≥</m:t>
        </m:r>
      </m:oMath>
      <w:r>
        <w:rPr>
          <w:szCs w:val="32"/>
        </w:rPr>
        <w:t>7.</w:t>
      </w:r>
      <w:r>
        <w:rPr>
          <w:szCs w:val="32"/>
        </w:rPr>
        <w:br/>
      </w:r>
    </w:p>
    <w:p w:rsidR="00BD7B51" w:rsidRDefault="00BD7B51" w:rsidP="00BD7B51">
      <w:pPr>
        <w:pStyle w:val="Odstavecseseznamem"/>
        <w:ind w:left="1440"/>
        <w:rPr>
          <w:szCs w:val="32"/>
        </w:rPr>
      </w:pPr>
    </w:p>
    <w:p w:rsidR="00BB2CDE" w:rsidRDefault="005E6B98" w:rsidP="00BB2CDE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Jak zapisujeme konjunkci výroku A s výrokem B?</w:t>
      </w:r>
    </w:p>
    <w:p w:rsidR="005E6B98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∪</m:t>
        </m:r>
      </m:oMath>
      <w:r>
        <w:rPr>
          <w:szCs w:val="32"/>
        </w:rPr>
        <w:t>B</w:t>
      </w:r>
      <w:r w:rsidR="00BD7B51">
        <w:rPr>
          <w:szCs w:val="32"/>
        </w:rPr>
        <w:t>;</w:t>
      </w:r>
    </w:p>
    <w:p w:rsidR="005E6B98" w:rsidRPr="00155005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>B</w:t>
      </w:r>
      <w:r w:rsidR="00BD7B51">
        <w:rPr>
          <w:szCs w:val="32"/>
        </w:rPr>
        <w:t>;</w:t>
      </w:r>
    </w:p>
    <w:p w:rsidR="005E6B98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>B</w:t>
      </w:r>
      <w:r w:rsidR="00BD7B51">
        <w:rPr>
          <w:szCs w:val="32"/>
        </w:rPr>
        <w:t>;</w:t>
      </w:r>
    </w:p>
    <w:p w:rsidR="005E6B98" w:rsidRPr="00155005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⟹</m:t>
        </m:r>
      </m:oMath>
      <w:r>
        <w:rPr>
          <w:szCs w:val="32"/>
        </w:rPr>
        <w:t>B</w:t>
      </w:r>
      <w:r w:rsidR="00BD7B51">
        <w:rPr>
          <w:szCs w:val="32"/>
        </w:rPr>
        <w:t>.</w:t>
      </w:r>
      <w:r>
        <w:rPr>
          <w:szCs w:val="32"/>
        </w:rPr>
        <w:br/>
      </w:r>
    </w:p>
    <w:p w:rsidR="005E6B98" w:rsidRDefault="005E6B98" w:rsidP="005E6B98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Je dán složený výrok: „</w:t>
      </w:r>
      <w:r w:rsidR="00DF2DE0">
        <w:rPr>
          <w:szCs w:val="32"/>
        </w:rPr>
        <w:t>Buď budu dnes doma</w:t>
      </w:r>
      <w:r w:rsidR="006B1320">
        <w:rPr>
          <w:szCs w:val="32"/>
        </w:rPr>
        <w:t>,</w:t>
      </w:r>
      <w:r w:rsidR="00DF2DE0">
        <w:rPr>
          <w:szCs w:val="32"/>
        </w:rPr>
        <w:t xml:space="preserve"> nebo půjdu ven</w:t>
      </w:r>
      <w:r>
        <w:rPr>
          <w:szCs w:val="32"/>
        </w:rPr>
        <w:t>“. Určete</w:t>
      </w:r>
      <w:r w:rsidR="00DF2DE0">
        <w:rPr>
          <w:szCs w:val="32"/>
        </w:rPr>
        <w:t>,</w:t>
      </w:r>
      <w:r>
        <w:rPr>
          <w:szCs w:val="32"/>
        </w:rPr>
        <w:t xml:space="preserve"> jakou logickou spojkou jsou spojeny?</w:t>
      </w:r>
    </w:p>
    <w:p w:rsidR="005E6B98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Konju</w:t>
      </w:r>
      <w:r w:rsidR="00DF2DE0">
        <w:rPr>
          <w:szCs w:val="32"/>
        </w:rPr>
        <w:t>n</w:t>
      </w:r>
      <w:r>
        <w:rPr>
          <w:szCs w:val="32"/>
        </w:rPr>
        <w:t>kce;</w:t>
      </w:r>
    </w:p>
    <w:p w:rsidR="005E6B98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Disjunkce;</w:t>
      </w:r>
    </w:p>
    <w:p w:rsidR="005E6B98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Ekvivalence;</w:t>
      </w:r>
    </w:p>
    <w:p w:rsidR="005E6B98" w:rsidRDefault="005E6B98" w:rsidP="005E6B98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Implikace.</w:t>
      </w:r>
      <w:r>
        <w:rPr>
          <w:szCs w:val="32"/>
        </w:rPr>
        <w:br/>
      </w:r>
    </w:p>
    <w:p w:rsidR="004E6502" w:rsidRDefault="004E6502" w:rsidP="004E6502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Je dán složený výrok: „Když bude v sobotu pršet, nepůjdu na výlet“. Určete, jakou logickou spojkou jsou spojeny?</w:t>
      </w:r>
    </w:p>
    <w:p w:rsidR="004E6502" w:rsidRDefault="004E6502" w:rsidP="004E6502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Konjunkce;</w:t>
      </w:r>
    </w:p>
    <w:p w:rsidR="004E6502" w:rsidRDefault="004E6502" w:rsidP="004E6502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Disjunkce;</w:t>
      </w:r>
    </w:p>
    <w:p w:rsidR="004E6502" w:rsidRDefault="004E6502" w:rsidP="004E6502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Ekvivalence;</w:t>
      </w:r>
    </w:p>
    <w:p w:rsidR="004E6502" w:rsidRDefault="004E6502" w:rsidP="004E6502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Implikace.</w:t>
      </w:r>
      <w:r>
        <w:rPr>
          <w:szCs w:val="32"/>
        </w:rPr>
        <w:br/>
      </w:r>
    </w:p>
    <w:p w:rsidR="005E6B98" w:rsidRDefault="00F430F9" w:rsidP="005E6B98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Které výroky jsou spojeny pomocí ekvivalence?</w:t>
      </w:r>
    </w:p>
    <w:p w:rsidR="00F430F9" w:rsidRDefault="00F430F9" w:rsidP="00F430F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Jestliže klesne tlak vzduchu, bude pršet.</w:t>
      </w:r>
    </w:p>
    <w:p w:rsidR="00F430F9" w:rsidRPr="00155005" w:rsidRDefault="00AA073E" w:rsidP="00F430F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Prší právě tehdy, když klesne tlak vzduchu.</w:t>
      </w:r>
    </w:p>
    <w:p w:rsidR="00F430F9" w:rsidRPr="00155005" w:rsidRDefault="00AA073E" w:rsidP="00F430F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Klesne tlak vzduchu a</w:t>
      </w:r>
      <w:r w:rsidR="00F430F9">
        <w:rPr>
          <w:szCs w:val="32"/>
        </w:rPr>
        <w:t xml:space="preserve"> bude pršet.</w:t>
      </w:r>
    </w:p>
    <w:p w:rsidR="00F430F9" w:rsidRPr="00155005" w:rsidRDefault="00AA073E" w:rsidP="00F430F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Prší nebo klesá tlak vzduchu.</w:t>
      </w:r>
      <w:r w:rsidR="00F430F9">
        <w:rPr>
          <w:szCs w:val="32"/>
        </w:rPr>
        <w:br/>
      </w:r>
    </w:p>
    <w:p w:rsidR="00E073A9" w:rsidRDefault="00E073A9" w:rsidP="00E073A9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Které výroky jsou spojeny pomocí konjunkce?</w:t>
      </w:r>
    </w:p>
    <w:p w:rsidR="00E073A9" w:rsidRDefault="00E073A9" w:rsidP="00E073A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Dnes je hezky a svítí sluníčko.</w:t>
      </w:r>
    </w:p>
    <w:p w:rsidR="00E073A9" w:rsidRPr="00155005" w:rsidRDefault="00E073A9" w:rsidP="00E073A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Číslo 32 je sudé, protože je dělitelné 2.</w:t>
      </w:r>
    </w:p>
    <w:p w:rsidR="00E073A9" w:rsidRDefault="00E073A9" w:rsidP="00E073A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>Když jede auto rychle, má větší spotřebu paliva.</w:t>
      </w:r>
    </w:p>
    <w:p w:rsidR="00F430F9" w:rsidRPr="00E073A9" w:rsidRDefault="008F3A68" w:rsidP="00E073A9">
      <w:pPr>
        <w:pStyle w:val="Odstavecseseznamem"/>
        <w:numPr>
          <w:ilvl w:val="1"/>
          <w:numId w:val="1"/>
        </w:numPr>
        <w:rPr>
          <w:szCs w:val="32"/>
        </w:rPr>
      </w:pPr>
      <w:r>
        <w:rPr>
          <w:szCs w:val="32"/>
        </w:rPr>
        <w:t xml:space="preserve">Teplota </w:t>
      </w:r>
      <w:r w:rsidR="00E073A9">
        <w:rPr>
          <w:szCs w:val="32"/>
        </w:rPr>
        <w:t>vzduchu klesá, nebo roste</w:t>
      </w:r>
      <w:r w:rsidR="00E073A9" w:rsidRPr="00E073A9">
        <w:rPr>
          <w:szCs w:val="32"/>
        </w:rPr>
        <w:t>.</w:t>
      </w:r>
      <w:r w:rsidR="00E073A9" w:rsidRPr="00E073A9">
        <w:rPr>
          <w:szCs w:val="32"/>
        </w:rPr>
        <w:br/>
      </w:r>
    </w:p>
    <w:p w:rsidR="00296956" w:rsidRDefault="00296956">
      <w:pPr>
        <w:spacing w:after="0" w:line="240" w:lineRule="auto"/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sz w:val="36"/>
          <w:szCs w:val="36"/>
          <w:u w:val="single"/>
        </w:rPr>
        <w:br w:type="page"/>
      </w:r>
    </w:p>
    <w:p w:rsidR="004E6502" w:rsidRPr="004E6502" w:rsidRDefault="004E6502" w:rsidP="004E6502">
      <w:pPr>
        <w:pStyle w:val="Odstavecseseznamem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4E6502">
        <w:rPr>
          <w:rFonts w:ascii="Times New Roman" w:hAnsi="Times New Roman"/>
          <w:b/>
          <w:sz w:val="36"/>
          <w:szCs w:val="36"/>
          <w:u w:val="single"/>
        </w:rPr>
        <w:t>Výroková logika</w:t>
      </w:r>
      <w:r>
        <w:rPr>
          <w:rFonts w:ascii="Times New Roman" w:hAnsi="Times New Roman"/>
          <w:b/>
          <w:sz w:val="36"/>
          <w:szCs w:val="36"/>
          <w:u w:val="single"/>
        </w:rPr>
        <w:t xml:space="preserve"> 2</w:t>
      </w:r>
    </w:p>
    <w:p w:rsidR="004E6502" w:rsidRDefault="004E6502" w:rsidP="004E6502">
      <w:pPr>
        <w:pStyle w:val="Odstavecseseznamem"/>
        <w:jc w:val="center"/>
        <w:rPr>
          <w:szCs w:val="32"/>
        </w:rPr>
      </w:pPr>
      <w:r w:rsidRPr="004E6502">
        <w:rPr>
          <w:szCs w:val="32"/>
        </w:rPr>
        <w:t>Pracovní list</w:t>
      </w:r>
    </w:p>
    <w:p w:rsidR="00126F11" w:rsidRPr="004E6502" w:rsidRDefault="00126F11" w:rsidP="004E6502">
      <w:pPr>
        <w:pStyle w:val="Odstavecseseznamem"/>
        <w:jc w:val="center"/>
        <w:rPr>
          <w:szCs w:val="32"/>
        </w:rPr>
      </w:pPr>
    </w:p>
    <w:p w:rsidR="00296956" w:rsidRDefault="00296956" w:rsidP="00296956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</w:t>
      </w:r>
      <w:r>
        <w:rPr>
          <w:szCs w:val="32"/>
        </w:rPr>
        <w:sym w:font="Symbol" w:char="F0D9"/>
      </w:r>
      <w:r>
        <w:rPr>
          <w:szCs w:val="32"/>
        </w:rPr>
        <w:t>B je pravdivý?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nepravdivý.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nepravdivý.</w:t>
      </w:r>
      <w:r>
        <w:rPr>
          <w:szCs w:val="32"/>
        </w:rPr>
        <w:br/>
      </w:r>
    </w:p>
    <w:p w:rsidR="00296956" w:rsidRDefault="00296956" w:rsidP="00296956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</w:t>
      </w:r>
      <w:r>
        <w:rPr>
          <w:szCs w:val="32"/>
        </w:rPr>
        <w:sym w:font="Symbol" w:char="F0DA"/>
      </w:r>
      <w:r>
        <w:rPr>
          <w:szCs w:val="32"/>
        </w:rPr>
        <w:t>B je pravdivý?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nepravdivý.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nepravdivý.</w:t>
      </w:r>
      <w:r>
        <w:rPr>
          <w:szCs w:val="32"/>
        </w:rPr>
        <w:br/>
      </w:r>
    </w:p>
    <w:p w:rsidR="00296956" w:rsidRDefault="00296956" w:rsidP="00296956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 xml:space="preserve">Výrok A=&gt;B je </w:t>
      </w:r>
      <w:r w:rsidR="009453EC">
        <w:rPr>
          <w:szCs w:val="32"/>
        </w:rPr>
        <w:t>ne</w:t>
      </w:r>
      <w:r>
        <w:rPr>
          <w:szCs w:val="32"/>
        </w:rPr>
        <w:t>pravdivý?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nepravdivý.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nepravdivý.</w:t>
      </w:r>
      <w:r>
        <w:rPr>
          <w:szCs w:val="32"/>
        </w:rPr>
        <w:br/>
      </w:r>
    </w:p>
    <w:p w:rsidR="00296956" w:rsidRDefault="00296956" w:rsidP="00296956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</w:t>
      </w:r>
      <m:oMath>
        <m:r>
          <w:rPr>
            <w:rFonts w:ascii="Cambria Math" w:hAnsi="Cambria Math"/>
            <w:szCs w:val="32"/>
          </w:rPr>
          <m:t>⟺</m:t>
        </m:r>
      </m:oMath>
      <w:r>
        <w:rPr>
          <w:szCs w:val="32"/>
        </w:rPr>
        <w:t>B je pravdivý?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pravdivý a B je nepravdivý.</w:t>
      </w:r>
    </w:p>
    <w:p w:rsidR="00296956" w:rsidRDefault="00296956" w:rsidP="00296956">
      <w:pPr>
        <w:pStyle w:val="Odstavecseseznamem"/>
        <w:numPr>
          <w:ilvl w:val="1"/>
          <w:numId w:val="2"/>
        </w:numPr>
        <w:rPr>
          <w:szCs w:val="32"/>
        </w:rPr>
      </w:pPr>
      <w:r>
        <w:rPr>
          <w:szCs w:val="32"/>
        </w:rPr>
        <w:t>Když A je nepravdivý a B je nepravdivý.</w:t>
      </w:r>
      <w:r w:rsidR="003F6405">
        <w:rPr>
          <w:szCs w:val="32"/>
        </w:rPr>
        <w:br/>
      </w:r>
    </w:p>
    <w:p w:rsidR="005B58C5" w:rsidRDefault="003F6405" w:rsidP="00296956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 je pravdivý a výrok B je nepravdivý.</w:t>
      </w:r>
      <w:r w:rsidR="00126F11">
        <w:rPr>
          <w:szCs w:val="32"/>
        </w:rPr>
        <w:t xml:space="preserve"> Který složený výrok je pravdivý?</w:t>
      </w:r>
    </w:p>
    <w:p w:rsidR="00126F11" w:rsidRDefault="00126F11" w:rsidP="00126F11">
      <w:pPr>
        <w:pStyle w:val="Odstavecseseznamem"/>
        <w:numPr>
          <w:ilvl w:val="1"/>
          <w:numId w:val="3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⟺</m:t>
        </m:r>
      </m:oMath>
      <w:r>
        <w:rPr>
          <w:szCs w:val="32"/>
        </w:rPr>
        <w:t>B;</w:t>
      </w:r>
    </w:p>
    <w:p w:rsidR="00126F11" w:rsidRPr="00155005" w:rsidRDefault="00126F11" w:rsidP="00126F11">
      <w:pPr>
        <w:pStyle w:val="Odstavecseseznamem"/>
        <w:numPr>
          <w:ilvl w:val="1"/>
          <w:numId w:val="3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>B;</w:t>
      </w:r>
    </w:p>
    <w:p w:rsidR="00126F11" w:rsidRDefault="00126F11" w:rsidP="00126F11">
      <w:pPr>
        <w:pStyle w:val="Odstavecseseznamem"/>
        <w:numPr>
          <w:ilvl w:val="1"/>
          <w:numId w:val="3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>B;</w:t>
      </w:r>
    </w:p>
    <w:p w:rsidR="00126F11" w:rsidRDefault="00126F11" w:rsidP="00126F11">
      <w:pPr>
        <w:pStyle w:val="Odstavecseseznamem"/>
        <w:numPr>
          <w:ilvl w:val="1"/>
          <w:numId w:val="3"/>
        </w:numPr>
        <w:rPr>
          <w:szCs w:val="32"/>
        </w:rPr>
      </w:pPr>
      <w:r w:rsidRPr="00126F11"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⟹</m:t>
        </m:r>
      </m:oMath>
      <w:r w:rsidRPr="00126F11">
        <w:rPr>
          <w:szCs w:val="32"/>
        </w:rPr>
        <w:t>B.</w:t>
      </w:r>
      <w:r>
        <w:rPr>
          <w:szCs w:val="32"/>
        </w:rPr>
        <w:br/>
      </w:r>
    </w:p>
    <w:p w:rsidR="00126F11" w:rsidRDefault="00126F11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126F11" w:rsidRDefault="00126F11" w:rsidP="00126F11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 je nepravdivý a výrok B je pravdivý. Který složený výrok je nepravdivý?</w:t>
      </w:r>
    </w:p>
    <w:p w:rsidR="00126F11" w:rsidRDefault="00126F11" w:rsidP="00126F11">
      <w:pPr>
        <w:pStyle w:val="Odstavecseseznamem"/>
        <w:numPr>
          <w:ilvl w:val="1"/>
          <w:numId w:val="4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⟺</m:t>
        </m:r>
      </m:oMath>
      <w:r w:rsidR="00C745F3">
        <w:rPr>
          <w:szCs w:val="32"/>
        </w:rPr>
        <w:t>B</w:t>
      </w:r>
      <w:r>
        <w:rPr>
          <w:szCs w:val="32"/>
        </w:rPr>
        <w:t>;</w:t>
      </w:r>
    </w:p>
    <w:p w:rsidR="00126F11" w:rsidRPr="00155005" w:rsidRDefault="00126F11" w:rsidP="00126F11">
      <w:pPr>
        <w:pStyle w:val="Odstavecseseznamem"/>
        <w:numPr>
          <w:ilvl w:val="1"/>
          <w:numId w:val="4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>B;</w:t>
      </w:r>
    </w:p>
    <w:p w:rsidR="00126F11" w:rsidRDefault="00126F11" w:rsidP="00126F11">
      <w:pPr>
        <w:pStyle w:val="Odstavecseseznamem"/>
        <w:numPr>
          <w:ilvl w:val="1"/>
          <w:numId w:val="4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>B;</w:t>
      </w:r>
    </w:p>
    <w:p w:rsidR="00126F11" w:rsidRPr="00126F11" w:rsidRDefault="00126F11" w:rsidP="00126F11">
      <w:pPr>
        <w:pStyle w:val="Odstavecseseznamem"/>
        <w:numPr>
          <w:ilvl w:val="1"/>
          <w:numId w:val="4"/>
        </w:numPr>
        <w:rPr>
          <w:szCs w:val="32"/>
        </w:rPr>
      </w:pPr>
      <w:r w:rsidRPr="00126F11"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⟹</m:t>
        </m:r>
      </m:oMath>
      <w:r w:rsidRPr="00126F11">
        <w:rPr>
          <w:szCs w:val="32"/>
        </w:rPr>
        <w:t>B.</w:t>
      </w:r>
      <w:r>
        <w:rPr>
          <w:szCs w:val="32"/>
        </w:rPr>
        <w:br/>
      </w:r>
    </w:p>
    <w:p w:rsidR="00126F11" w:rsidRDefault="00126F11" w:rsidP="00126F11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 je nepravdivý a výrok B je nepravdivý. Který složený výrok je nepravdivý?</w:t>
      </w:r>
    </w:p>
    <w:p w:rsidR="00126F11" w:rsidRDefault="00126F11" w:rsidP="00126F11">
      <w:pPr>
        <w:pStyle w:val="Odstavecseseznamem"/>
        <w:numPr>
          <w:ilvl w:val="1"/>
          <w:numId w:val="5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⟺</m:t>
        </m:r>
      </m:oMath>
      <w:r>
        <w:rPr>
          <w:szCs w:val="32"/>
        </w:rPr>
        <w:t>B;</w:t>
      </w:r>
    </w:p>
    <w:p w:rsidR="00126F11" w:rsidRPr="00155005" w:rsidRDefault="00126F11" w:rsidP="00126F11">
      <w:pPr>
        <w:pStyle w:val="Odstavecseseznamem"/>
        <w:numPr>
          <w:ilvl w:val="1"/>
          <w:numId w:val="5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>B;</w:t>
      </w:r>
    </w:p>
    <w:p w:rsidR="00126F11" w:rsidRDefault="00126F11" w:rsidP="00126F11">
      <w:pPr>
        <w:pStyle w:val="Odstavecseseznamem"/>
        <w:numPr>
          <w:ilvl w:val="1"/>
          <w:numId w:val="5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>B;</w:t>
      </w:r>
    </w:p>
    <w:p w:rsidR="00126F11" w:rsidRDefault="00126F11" w:rsidP="00126F11">
      <w:pPr>
        <w:pStyle w:val="Odstavecseseznamem"/>
        <w:numPr>
          <w:ilvl w:val="1"/>
          <w:numId w:val="5"/>
        </w:numPr>
        <w:rPr>
          <w:szCs w:val="32"/>
        </w:rPr>
      </w:pPr>
      <w:r w:rsidRPr="00126F11"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⟹</m:t>
        </m:r>
      </m:oMath>
      <w:r w:rsidRPr="00126F11">
        <w:rPr>
          <w:szCs w:val="32"/>
        </w:rPr>
        <w:t>B.</w:t>
      </w:r>
    </w:p>
    <w:p w:rsidR="00126F11" w:rsidRDefault="00126F11" w:rsidP="00126F11">
      <w:pPr>
        <w:pStyle w:val="Odstavecseseznamem"/>
        <w:rPr>
          <w:szCs w:val="32"/>
        </w:rPr>
      </w:pPr>
    </w:p>
    <w:p w:rsidR="000A77FF" w:rsidRDefault="000A77FF" w:rsidP="000A77FF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 je pravdivý a výrok B je pravdivý. Který složený výrok je pravdivý?</w:t>
      </w:r>
    </w:p>
    <w:p w:rsidR="000A77FF" w:rsidRDefault="000A77FF" w:rsidP="000A77FF">
      <w:pPr>
        <w:pStyle w:val="Odstavecseseznamem"/>
        <w:numPr>
          <w:ilvl w:val="1"/>
          <w:numId w:val="6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⟺</m:t>
        </m:r>
      </m:oMath>
      <w:r>
        <w:rPr>
          <w:szCs w:val="32"/>
        </w:rPr>
        <w:t>B;</w:t>
      </w:r>
    </w:p>
    <w:p w:rsidR="000A77FF" w:rsidRPr="00155005" w:rsidRDefault="000A77FF" w:rsidP="000A77FF">
      <w:pPr>
        <w:pStyle w:val="Odstavecseseznamem"/>
        <w:numPr>
          <w:ilvl w:val="1"/>
          <w:numId w:val="6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>B;</w:t>
      </w:r>
    </w:p>
    <w:p w:rsidR="000A77FF" w:rsidRDefault="000A77FF" w:rsidP="000A77FF">
      <w:pPr>
        <w:pStyle w:val="Odstavecseseznamem"/>
        <w:numPr>
          <w:ilvl w:val="1"/>
          <w:numId w:val="6"/>
        </w:numPr>
        <w:rPr>
          <w:szCs w:val="32"/>
        </w:rPr>
      </w:pPr>
      <w:r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>B;</w:t>
      </w:r>
    </w:p>
    <w:p w:rsidR="000A77FF" w:rsidRDefault="000A77FF" w:rsidP="000A77FF">
      <w:pPr>
        <w:pStyle w:val="Odstavecseseznamem"/>
        <w:numPr>
          <w:ilvl w:val="1"/>
          <w:numId w:val="6"/>
        </w:numPr>
        <w:rPr>
          <w:szCs w:val="32"/>
        </w:rPr>
      </w:pPr>
      <w:r w:rsidRPr="00126F11">
        <w:rPr>
          <w:szCs w:val="32"/>
        </w:rPr>
        <w:t>A</w:t>
      </w:r>
      <m:oMath>
        <m:r>
          <w:rPr>
            <w:rFonts w:ascii="Cambria Math" w:hAnsi="Cambria Math"/>
            <w:szCs w:val="32"/>
          </w:rPr>
          <m:t>⟹</m:t>
        </m:r>
      </m:oMath>
      <w:r w:rsidRPr="00126F11">
        <w:rPr>
          <w:szCs w:val="32"/>
        </w:rPr>
        <w:t>B.</w:t>
      </w:r>
      <w:r>
        <w:rPr>
          <w:szCs w:val="32"/>
        </w:rPr>
        <w:br/>
      </w:r>
    </w:p>
    <w:p w:rsidR="000A77FF" w:rsidRDefault="000A77FF" w:rsidP="000A77FF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 je pravdivý, výrok B je pravdivý a výrok C je nepravdivý. Který složený výrok je pravdivý?</w:t>
      </w:r>
    </w:p>
    <w:p w:rsidR="000A77FF" w:rsidRDefault="000A77FF" w:rsidP="000A77FF">
      <w:pPr>
        <w:pStyle w:val="Odstavecseseznamem"/>
        <w:numPr>
          <w:ilvl w:val="1"/>
          <w:numId w:val="7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 ∧</m:t>
        </m:r>
      </m:oMath>
      <w:r>
        <w:rPr>
          <w:szCs w:val="32"/>
        </w:rPr>
        <w:t xml:space="preserve"> C;</w:t>
      </w:r>
    </w:p>
    <w:p w:rsidR="000A77FF" w:rsidRDefault="000A77FF" w:rsidP="000A77FF">
      <w:pPr>
        <w:pStyle w:val="Odstavecseseznamem"/>
        <w:numPr>
          <w:ilvl w:val="1"/>
          <w:numId w:val="7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 ∧</m:t>
        </m:r>
      </m:oMath>
      <w:r>
        <w:rPr>
          <w:szCs w:val="32"/>
        </w:rPr>
        <w:t xml:space="preserve"> C;</w:t>
      </w:r>
    </w:p>
    <w:p w:rsidR="000A77FF" w:rsidRDefault="000A77FF" w:rsidP="000A77FF">
      <w:pPr>
        <w:pStyle w:val="Odstavecseseznamem"/>
        <w:numPr>
          <w:ilvl w:val="1"/>
          <w:numId w:val="7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 xml:space="preserve">∨ </m:t>
        </m:r>
      </m:oMath>
      <w:r>
        <w:rPr>
          <w:szCs w:val="32"/>
        </w:rPr>
        <w:t>B)</w:t>
      </w:r>
      <m:oMath>
        <m:r>
          <w:rPr>
            <w:rFonts w:ascii="Cambria Math" w:hAnsi="Cambria Math"/>
            <w:szCs w:val="32"/>
          </w:rPr>
          <m:t xml:space="preserve">∨ </m:t>
        </m:r>
      </m:oMath>
      <w:r>
        <w:rPr>
          <w:szCs w:val="32"/>
        </w:rPr>
        <w:t>C;</w:t>
      </w:r>
    </w:p>
    <w:p w:rsidR="000A77FF" w:rsidRDefault="000A77FF" w:rsidP="000A77FF">
      <w:pPr>
        <w:pStyle w:val="Odstavecseseznamem"/>
        <w:numPr>
          <w:ilvl w:val="1"/>
          <w:numId w:val="7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 ⟹</m:t>
        </m:r>
      </m:oMath>
      <w:r>
        <w:rPr>
          <w:szCs w:val="32"/>
        </w:rPr>
        <w:t>C</w:t>
      </w:r>
      <w:r w:rsidRPr="00126F11">
        <w:rPr>
          <w:szCs w:val="32"/>
        </w:rPr>
        <w:t>.</w:t>
      </w:r>
      <w:r w:rsidR="00AD29FB">
        <w:rPr>
          <w:szCs w:val="32"/>
        </w:rPr>
        <w:br/>
      </w:r>
    </w:p>
    <w:p w:rsidR="00AD29FB" w:rsidRDefault="00AD29FB" w:rsidP="00AD29FB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Výrok A je pravdivý, výrok B je nepravdivý a výrok C je pravdivý. Který složený výrok je pravdivý?</w:t>
      </w:r>
    </w:p>
    <w:p w:rsidR="00AD29FB" w:rsidRDefault="00AD29FB" w:rsidP="00AD29FB">
      <w:pPr>
        <w:pStyle w:val="Odstavecseseznamem"/>
        <w:numPr>
          <w:ilvl w:val="1"/>
          <w:numId w:val="8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∨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 ∧</m:t>
        </m:r>
      </m:oMath>
      <w:r>
        <w:rPr>
          <w:szCs w:val="32"/>
        </w:rPr>
        <w:t xml:space="preserve"> C;</w:t>
      </w:r>
    </w:p>
    <w:p w:rsidR="00AD29FB" w:rsidRDefault="00AD29FB" w:rsidP="00AD29FB">
      <w:pPr>
        <w:pStyle w:val="Odstavecseseznamem"/>
        <w:numPr>
          <w:ilvl w:val="1"/>
          <w:numId w:val="8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 ∧</m:t>
        </m:r>
      </m:oMath>
      <w:r>
        <w:rPr>
          <w:szCs w:val="32"/>
        </w:rPr>
        <w:t xml:space="preserve"> C;</w:t>
      </w:r>
    </w:p>
    <w:p w:rsidR="00AD29FB" w:rsidRDefault="00AD29FB" w:rsidP="00AD29FB">
      <w:pPr>
        <w:pStyle w:val="Odstavecseseznamem"/>
        <w:numPr>
          <w:ilvl w:val="1"/>
          <w:numId w:val="8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∨ </m:t>
        </m:r>
      </m:oMath>
      <w:r>
        <w:rPr>
          <w:szCs w:val="32"/>
        </w:rPr>
        <w:t>C;</w:t>
      </w:r>
    </w:p>
    <w:p w:rsidR="00AD29FB" w:rsidRDefault="00AD29FB" w:rsidP="00AD29FB">
      <w:pPr>
        <w:pStyle w:val="Odstavecseseznamem"/>
        <w:numPr>
          <w:ilvl w:val="1"/>
          <w:numId w:val="8"/>
        </w:numPr>
        <w:rPr>
          <w:szCs w:val="32"/>
        </w:rPr>
      </w:pPr>
      <w:r>
        <w:rPr>
          <w:szCs w:val="32"/>
        </w:rPr>
        <w:t xml:space="preserve">(A </w:t>
      </w:r>
      <m:oMath>
        <m:r>
          <w:rPr>
            <w:rFonts w:ascii="Cambria Math" w:hAnsi="Cambria Math"/>
            <w:szCs w:val="32"/>
          </w:rPr>
          <m:t>∧</m:t>
        </m:r>
      </m:oMath>
      <w:r>
        <w:rPr>
          <w:szCs w:val="32"/>
        </w:rPr>
        <w:t xml:space="preserve"> B)</w:t>
      </w:r>
      <m:oMath>
        <m:r>
          <w:rPr>
            <w:rFonts w:ascii="Cambria Math" w:hAnsi="Cambria Math"/>
            <w:szCs w:val="32"/>
          </w:rPr>
          <m:t xml:space="preserve"> ⟹</m:t>
        </m:r>
      </m:oMath>
      <w:r>
        <w:rPr>
          <w:szCs w:val="32"/>
        </w:rPr>
        <w:t>C</w:t>
      </w:r>
      <w:r w:rsidRPr="00126F11">
        <w:rPr>
          <w:szCs w:val="32"/>
        </w:rPr>
        <w:t>.</w:t>
      </w:r>
    </w:p>
    <w:p w:rsidR="000A77FF" w:rsidRPr="000A77FF" w:rsidRDefault="000A77FF" w:rsidP="000A77FF">
      <w:pPr>
        <w:rPr>
          <w:szCs w:val="32"/>
        </w:rPr>
      </w:pPr>
    </w:p>
    <w:p w:rsidR="00126F11" w:rsidRDefault="00126F11" w:rsidP="00126F11">
      <w:pPr>
        <w:pStyle w:val="Odstavecseseznamem"/>
        <w:rPr>
          <w:szCs w:val="32"/>
        </w:rPr>
      </w:pPr>
    </w:p>
    <w:p w:rsidR="006347B6" w:rsidRDefault="006347B6" w:rsidP="00126F11">
      <w:pPr>
        <w:pStyle w:val="Odstavecseseznamem"/>
        <w:rPr>
          <w:szCs w:val="32"/>
        </w:rPr>
      </w:pPr>
    </w:p>
    <w:p w:rsidR="006347B6" w:rsidRDefault="006347B6" w:rsidP="00126F11">
      <w:pPr>
        <w:pStyle w:val="Odstavecseseznamem"/>
        <w:rPr>
          <w:szCs w:val="32"/>
        </w:rPr>
      </w:pPr>
    </w:p>
    <w:p w:rsidR="006347B6" w:rsidRDefault="006347B6" w:rsidP="00126F11">
      <w:pPr>
        <w:pStyle w:val="Odstavecseseznamem"/>
        <w:rPr>
          <w:szCs w:val="32"/>
        </w:rPr>
      </w:pPr>
    </w:p>
    <w:p w:rsidR="006347B6" w:rsidRDefault="006347B6" w:rsidP="006347B6">
      <w:pPr>
        <w:pStyle w:val="Odstavecseseznamem"/>
        <w:ind w:left="0"/>
        <w:jc w:val="center"/>
        <w:rPr>
          <w:szCs w:val="32"/>
        </w:rPr>
      </w:pPr>
      <w:r w:rsidRPr="00040B8B">
        <w:rPr>
          <w:rFonts w:ascii="Times New Roman" w:hAnsi="Times New Roman"/>
          <w:b/>
          <w:sz w:val="36"/>
          <w:szCs w:val="36"/>
          <w:u w:val="single"/>
        </w:rPr>
        <w:t>Výroková logika</w:t>
      </w:r>
      <w:r>
        <w:rPr>
          <w:rFonts w:ascii="Times New Roman" w:hAnsi="Times New Roman"/>
          <w:b/>
          <w:sz w:val="36"/>
          <w:szCs w:val="36"/>
          <w:u w:val="single"/>
        </w:rPr>
        <w:t xml:space="preserve"> 1</w:t>
      </w:r>
      <w:r w:rsidRPr="006347B6">
        <w:rPr>
          <w:rFonts w:ascii="Times New Roman" w:hAnsi="Times New Roman"/>
          <w:b/>
          <w:sz w:val="36"/>
          <w:szCs w:val="36"/>
          <w:u w:val="single"/>
        </w:rPr>
        <w:t xml:space="preserve"> </w:t>
      </w:r>
      <w:r>
        <w:rPr>
          <w:rFonts w:ascii="Times New Roman" w:hAnsi="Times New Roman"/>
          <w:b/>
          <w:sz w:val="36"/>
          <w:szCs w:val="36"/>
          <w:u w:val="single"/>
        </w:rPr>
        <w:t>- ř</w:t>
      </w:r>
      <w:r w:rsidRPr="006347B6">
        <w:rPr>
          <w:rFonts w:ascii="Times New Roman" w:hAnsi="Times New Roman"/>
          <w:b/>
          <w:sz w:val="36"/>
          <w:szCs w:val="36"/>
          <w:u w:val="single"/>
        </w:rPr>
        <w:t>ešení</w:t>
      </w:r>
    </w:p>
    <w:p w:rsidR="006347B6" w:rsidRDefault="006347B6" w:rsidP="006347B6">
      <w:pPr>
        <w:jc w:val="center"/>
        <w:rPr>
          <w:szCs w:val="32"/>
        </w:rPr>
      </w:pPr>
    </w:p>
    <w:p w:rsidR="006347B6" w:rsidRDefault="006347B6" w:rsidP="006347B6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a, d;</w:t>
      </w:r>
    </w:p>
    <w:p w:rsidR="006347B6" w:rsidRDefault="006347B6" w:rsidP="006347B6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c, d;</w:t>
      </w:r>
    </w:p>
    <w:p w:rsidR="006347B6" w:rsidRPr="00482455" w:rsidRDefault="006347B6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b;</w:t>
      </w:r>
    </w:p>
    <w:p w:rsidR="006347B6" w:rsidRDefault="00482455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 xml:space="preserve">a; </w:t>
      </w:r>
    </w:p>
    <w:p w:rsidR="006347B6" w:rsidRDefault="00482455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 xml:space="preserve">d; </w:t>
      </w:r>
    </w:p>
    <w:p w:rsidR="006347B6" w:rsidRPr="00155005" w:rsidRDefault="00482455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c;</w:t>
      </w:r>
    </w:p>
    <w:p w:rsidR="00482455" w:rsidRDefault="00482455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b;</w:t>
      </w:r>
    </w:p>
    <w:p w:rsidR="006347B6" w:rsidRDefault="00482455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d;</w:t>
      </w:r>
    </w:p>
    <w:p w:rsidR="006347B6" w:rsidRDefault="00482455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b;</w:t>
      </w:r>
      <w:r w:rsidRPr="00155005">
        <w:rPr>
          <w:szCs w:val="32"/>
        </w:rPr>
        <w:t xml:space="preserve"> </w:t>
      </w:r>
    </w:p>
    <w:p w:rsidR="00482455" w:rsidRPr="00155005" w:rsidRDefault="00E073A9" w:rsidP="00482455">
      <w:pPr>
        <w:pStyle w:val="Odstavecseseznamem"/>
        <w:numPr>
          <w:ilvl w:val="0"/>
          <w:numId w:val="9"/>
        </w:numPr>
        <w:rPr>
          <w:szCs w:val="32"/>
        </w:rPr>
      </w:pPr>
      <w:r>
        <w:rPr>
          <w:szCs w:val="32"/>
        </w:rPr>
        <w:t>a.</w:t>
      </w:r>
    </w:p>
    <w:p w:rsidR="00281DBC" w:rsidRDefault="00281DBC" w:rsidP="006347B6">
      <w:pPr>
        <w:pStyle w:val="Odstavecseseznamem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281DBC" w:rsidRDefault="00281DBC" w:rsidP="006347B6">
      <w:pPr>
        <w:pStyle w:val="Odstavecseseznamem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6347B6" w:rsidRPr="004E6502" w:rsidRDefault="006347B6" w:rsidP="006347B6">
      <w:pPr>
        <w:pStyle w:val="Odstavecseseznamem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4E6502">
        <w:rPr>
          <w:rFonts w:ascii="Times New Roman" w:hAnsi="Times New Roman"/>
          <w:b/>
          <w:sz w:val="36"/>
          <w:szCs w:val="36"/>
          <w:u w:val="single"/>
        </w:rPr>
        <w:t>Výroková logika</w:t>
      </w:r>
      <w:r>
        <w:rPr>
          <w:rFonts w:ascii="Times New Roman" w:hAnsi="Times New Roman"/>
          <w:b/>
          <w:sz w:val="36"/>
          <w:szCs w:val="36"/>
          <w:u w:val="single"/>
        </w:rPr>
        <w:t xml:space="preserve"> 2</w:t>
      </w:r>
    </w:p>
    <w:p w:rsidR="006347B6" w:rsidRDefault="006347B6" w:rsidP="006347B6">
      <w:pPr>
        <w:pStyle w:val="Odstavecseseznamem"/>
        <w:jc w:val="center"/>
        <w:rPr>
          <w:szCs w:val="32"/>
        </w:rPr>
      </w:pPr>
      <w:r w:rsidRPr="004E6502">
        <w:rPr>
          <w:szCs w:val="32"/>
        </w:rPr>
        <w:t>Pracovní list</w:t>
      </w:r>
    </w:p>
    <w:p w:rsidR="006347B6" w:rsidRPr="004E6502" w:rsidRDefault="006347B6" w:rsidP="006347B6">
      <w:pPr>
        <w:pStyle w:val="Odstavecseseznamem"/>
        <w:jc w:val="center"/>
        <w:rPr>
          <w:szCs w:val="32"/>
        </w:rPr>
      </w:pPr>
    </w:p>
    <w:p w:rsidR="00E073A9" w:rsidRDefault="00E073A9" w:rsidP="00E073A9">
      <w:pPr>
        <w:pStyle w:val="Odstavecseseznamem"/>
        <w:numPr>
          <w:ilvl w:val="0"/>
          <w:numId w:val="10"/>
        </w:numPr>
        <w:rPr>
          <w:szCs w:val="32"/>
        </w:rPr>
      </w:pPr>
      <w:r>
        <w:rPr>
          <w:szCs w:val="32"/>
        </w:rPr>
        <w:t>a;</w:t>
      </w:r>
    </w:p>
    <w:p w:rsidR="009453EC" w:rsidRDefault="00E073A9" w:rsidP="00E073A9">
      <w:pPr>
        <w:pStyle w:val="Odstavecseseznamem"/>
        <w:numPr>
          <w:ilvl w:val="0"/>
          <w:numId w:val="10"/>
        </w:numPr>
        <w:rPr>
          <w:szCs w:val="32"/>
        </w:rPr>
      </w:pPr>
      <w:r>
        <w:rPr>
          <w:szCs w:val="32"/>
        </w:rPr>
        <w:t xml:space="preserve">a, </w:t>
      </w:r>
      <w:r w:rsidR="009453EC">
        <w:rPr>
          <w:szCs w:val="32"/>
        </w:rPr>
        <w:t>b, c;</w:t>
      </w:r>
    </w:p>
    <w:p w:rsidR="006347B6" w:rsidRDefault="009453EC" w:rsidP="009453EC">
      <w:pPr>
        <w:pStyle w:val="Odstavecseseznamem"/>
        <w:numPr>
          <w:ilvl w:val="0"/>
          <w:numId w:val="10"/>
        </w:numPr>
        <w:rPr>
          <w:szCs w:val="32"/>
        </w:rPr>
      </w:pPr>
      <w:r>
        <w:rPr>
          <w:szCs w:val="32"/>
        </w:rPr>
        <w:t>c;</w:t>
      </w:r>
    </w:p>
    <w:p w:rsidR="006347B6" w:rsidRPr="00DA4E4E" w:rsidRDefault="00DA4E4E" w:rsidP="00DA4E4E">
      <w:pPr>
        <w:pStyle w:val="Odstavecseseznamem"/>
        <w:numPr>
          <w:ilvl w:val="0"/>
          <w:numId w:val="10"/>
        </w:numPr>
        <w:rPr>
          <w:szCs w:val="32"/>
        </w:rPr>
      </w:pPr>
      <w:r>
        <w:rPr>
          <w:szCs w:val="32"/>
        </w:rPr>
        <w:t>a, d;</w:t>
      </w:r>
    </w:p>
    <w:p w:rsidR="00C745F3" w:rsidRDefault="00C745F3" w:rsidP="00E073A9">
      <w:pPr>
        <w:pStyle w:val="Odstavecseseznamem"/>
        <w:numPr>
          <w:ilvl w:val="0"/>
          <w:numId w:val="10"/>
        </w:numPr>
        <w:rPr>
          <w:szCs w:val="32"/>
        </w:rPr>
      </w:pPr>
      <w:r w:rsidRPr="00C745F3">
        <w:rPr>
          <w:szCs w:val="32"/>
        </w:rPr>
        <w:t xml:space="preserve">b; </w:t>
      </w:r>
    </w:p>
    <w:p w:rsidR="006347B6" w:rsidRPr="00C745F3" w:rsidRDefault="003D7D35" w:rsidP="00E073A9">
      <w:pPr>
        <w:pStyle w:val="Odstavecseseznamem"/>
        <w:numPr>
          <w:ilvl w:val="0"/>
          <w:numId w:val="10"/>
        </w:numPr>
        <w:rPr>
          <w:szCs w:val="32"/>
        </w:rPr>
      </w:pPr>
      <w:r>
        <w:rPr>
          <w:szCs w:val="32"/>
        </w:rPr>
        <w:t>a, c;</w:t>
      </w:r>
    </w:p>
    <w:p w:rsidR="006347B6" w:rsidRPr="003D7D35" w:rsidRDefault="003D7D35" w:rsidP="006347B6">
      <w:pPr>
        <w:pStyle w:val="Odstavecseseznamem"/>
        <w:numPr>
          <w:ilvl w:val="0"/>
          <w:numId w:val="10"/>
        </w:numPr>
        <w:rPr>
          <w:szCs w:val="32"/>
        </w:rPr>
      </w:pPr>
      <w:proofErr w:type="gramStart"/>
      <w:r w:rsidRPr="003D7D35">
        <w:rPr>
          <w:szCs w:val="32"/>
        </w:rPr>
        <w:t>a, b,c,d;</w:t>
      </w:r>
      <w:proofErr w:type="gramEnd"/>
    </w:p>
    <w:p w:rsidR="003D7D35" w:rsidRDefault="003D7D35" w:rsidP="003D7D35">
      <w:pPr>
        <w:pStyle w:val="Odstavecseseznamem"/>
        <w:numPr>
          <w:ilvl w:val="0"/>
          <w:numId w:val="10"/>
        </w:numPr>
        <w:rPr>
          <w:szCs w:val="32"/>
        </w:rPr>
      </w:pPr>
      <w:r>
        <w:rPr>
          <w:szCs w:val="32"/>
        </w:rPr>
        <w:t>a, b, c, d;</w:t>
      </w:r>
    </w:p>
    <w:p w:rsidR="006347B6" w:rsidRPr="003D7D35" w:rsidRDefault="003D7D35" w:rsidP="003D7D35">
      <w:pPr>
        <w:pStyle w:val="Odstavecseseznamem"/>
        <w:numPr>
          <w:ilvl w:val="0"/>
          <w:numId w:val="10"/>
        </w:numPr>
        <w:rPr>
          <w:szCs w:val="32"/>
        </w:rPr>
      </w:pPr>
      <w:r w:rsidRPr="003D7D35">
        <w:rPr>
          <w:szCs w:val="32"/>
        </w:rPr>
        <w:t>c;</w:t>
      </w:r>
    </w:p>
    <w:p w:rsidR="006347B6" w:rsidRPr="00126F11" w:rsidRDefault="00083A18" w:rsidP="00083A18">
      <w:pPr>
        <w:pStyle w:val="Odstavecseseznamem"/>
        <w:numPr>
          <w:ilvl w:val="0"/>
          <w:numId w:val="10"/>
        </w:numPr>
        <w:rPr>
          <w:szCs w:val="32"/>
        </w:rPr>
      </w:pPr>
      <w:r w:rsidRPr="00083A18">
        <w:rPr>
          <w:szCs w:val="32"/>
        </w:rPr>
        <w:t xml:space="preserve">a, c, </w:t>
      </w:r>
      <w:proofErr w:type="spellStart"/>
      <w:r w:rsidRPr="00083A18">
        <w:rPr>
          <w:szCs w:val="32"/>
        </w:rPr>
        <w:t>d</w:t>
      </w:r>
      <w:proofErr w:type="spellEnd"/>
      <w:r>
        <w:rPr>
          <w:szCs w:val="32"/>
        </w:rPr>
        <w:t>.</w:t>
      </w:r>
    </w:p>
    <w:sectPr w:rsidR="006347B6" w:rsidRPr="00126F11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AC7" w:rsidRDefault="00B11AC7" w:rsidP="00DB7524">
      <w:pPr>
        <w:spacing w:after="0" w:line="240" w:lineRule="auto"/>
      </w:pPr>
      <w:r>
        <w:separator/>
      </w:r>
    </w:p>
  </w:endnote>
  <w:endnote w:type="continuationSeparator" w:id="0">
    <w:p w:rsidR="00B11AC7" w:rsidRDefault="00B11AC7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B6" w:rsidRDefault="006347B6">
    <w:pPr>
      <w:pStyle w:val="Zpat"/>
    </w:pPr>
  </w:p>
  <w:p w:rsidR="006347B6" w:rsidRDefault="006347B6">
    <w:pPr>
      <w:pStyle w:val="Zpat"/>
    </w:pPr>
  </w:p>
  <w:p w:rsidR="006347B6" w:rsidRDefault="006347B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AC7" w:rsidRDefault="00B11AC7" w:rsidP="00DB7524">
      <w:pPr>
        <w:spacing w:after="0" w:line="240" w:lineRule="auto"/>
      </w:pPr>
      <w:r>
        <w:separator/>
      </w:r>
    </w:p>
  </w:footnote>
  <w:footnote w:type="continuationSeparator" w:id="0">
    <w:p w:rsidR="00B11AC7" w:rsidRDefault="00B11AC7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B6" w:rsidRPr="00DB7524" w:rsidRDefault="006347B6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1532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13BF2DAF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04E0858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2055E68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375A4716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3B4F163C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F4C0DE3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D6C685B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18B779C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551B2C5C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5FF6E29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91B21E9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4CA67E5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B5B4C0B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1D132CB"/>
    <w:multiLevelType w:val="multilevel"/>
    <w:tmpl w:val="D54EC79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2"/>
  </w:num>
  <w:num w:numId="5">
    <w:abstractNumId w:val="4"/>
  </w:num>
  <w:num w:numId="6">
    <w:abstractNumId w:val="10"/>
  </w:num>
  <w:num w:numId="7">
    <w:abstractNumId w:val="9"/>
  </w:num>
  <w:num w:numId="8">
    <w:abstractNumId w:val="7"/>
  </w:num>
  <w:num w:numId="9">
    <w:abstractNumId w:val="5"/>
  </w:num>
  <w:num w:numId="10">
    <w:abstractNumId w:val="14"/>
  </w:num>
  <w:num w:numId="11">
    <w:abstractNumId w:val="13"/>
  </w:num>
  <w:num w:numId="12">
    <w:abstractNumId w:val="6"/>
  </w:num>
  <w:num w:numId="13">
    <w:abstractNumId w:val="12"/>
  </w:num>
  <w:num w:numId="14">
    <w:abstractNumId w:val="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40B8B"/>
    <w:rsid w:val="00083A18"/>
    <w:rsid w:val="000A77FF"/>
    <w:rsid w:val="00126F11"/>
    <w:rsid w:val="00155005"/>
    <w:rsid w:val="00202788"/>
    <w:rsid w:val="00281DBC"/>
    <w:rsid w:val="00296956"/>
    <w:rsid w:val="002B18F3"/>
    <w:rsid w:val="002E4CB8"/>
    <w:rsid w:val="00311868"/>
    <w:rsid w:val="003D7D35"/>
    <w:rsid w:val="003F6405"/>
    <w:rsid w:val="00437687"/>
    <w:rsid w:val="004459CE"/>
    <w:rsid w:val="00482455"/>
    <w:rsid w:val="004C0AFE"/>
    <w:rsid w:val="004E6502"/>
    <w:rsid w:val="00521FC9"/>
    <w:rsid w:val="00523653"/>
    <w:rsid w:val="00571458"/>
    <w:rsid w:val="005B58C5"/>
    <w:rsid w:val="005E6B98"/>
    <w:rsid w:val="006347B6"/>
    <w:rsid w:val="006A6757"/>
    <w:rsid w:val="006B1320"/>
    <w:rsid w:val="006C2B97"/>
    <w:rsid w:val="00714A7D"/>
    <w:rsid w:val="00741072"/>
    <w:rsid w:val="00770949"/>
    <w:rsid w:val="00886DA0"/>
    <w:rsid w:val="008938F0"/>
    <w:rsid w:val="008F3A68"/>
    <w:rsid w:val="00901C61"/>
    <w:rsid w:val="0091319E"/>
    <w:rsid w:val="009453EC"/>
    <w:rsid w:val="009A62FE"/>
    <w:rsid w:val="00A15B40"/>
    <w:rsid w:val="00AA073E"/>
    <w:rsid w:val="00AD194B"/>
    <w:rsid w:val="00AD29FB"/>
    <w:rsid w:val="00B06D06"/>
    <w:rsid w:val="00B11AC7"/>
    <w:rsid w:val="00B13FF1"/>
    <w:rsid w:val="00B14CD4"/>
    <w:rsid w:val="00B1596B"/>
    <w:rsid w:val="00B3101F"/>
    <w:rsid w:val="00B719D6"/>
    <w:rsid w:val="00BB2CDE"/>
    <w:rsid w:val="00BD7B51"/>
    <w:rsid w:val="00C14173"/>
    <w:rsid w:val="00C61FB5"/>
    <w:rsid w:val="00C745F3"/>
    <w:rsid w:val="00C904DD"/>
    <w:rsid w:val="00CD168B"/>
    <w:rsid w:val="00D32E8E"/>
    <w:rsid w:val="00DA4E4E"/>
    <w:rsid w:val="00DB7524"/>
    <w:rsid w:val="00DD300F"/>
    <w:rsid w:val="00DE1A97"/>
    <w:rsid w:val="00DF2DE0"/>
    <w:rsid w:val="00E073A9"/>
    <w:rsid w:val="00E31708"/>
    <w:rsid w:val="00E820A5"/>
    <w:rsid w:val="00EB7468"/>
    <w:rsid w:val="00F40342"/>
    <w:rsid w:val="00F4046D"/>
    <w:rsid w:val="00F430F9"/>
    <w:rsid w:val="00F5037A"/>
    <w:rsid w:val="00F6171E"/>
    <w:rsid w:val="00F63BAD"/>
    <w:rsid w:val="00F81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15500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E6B9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504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Dum</cp:lastModifiedBy>
  <cp:revision>2</cp:revision>
  <cp:lastPrinted>2013-08-09T19:30:00Z</cp:lastPrinted>
  <dcterms:created xsi:type="dcterms:W3CDTF">2014-04-02T14:11:00Z</dcterms:created>
  <dcterms:modified xsi:type="dcterms:W3CDTF">2014-04-02T14:11:00Z</dcterms:modified>
</cp:coreProperties>
</file>