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F40342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936DA" w:rsidTr="0020278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40342" w:rsidRPr="008936DA" w:rsidRDefault="00F40342" w:rsidP="0020278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0342" w:rsidRPr="008936DA" w:rsidRDefault="00F40342" w:rsidP="00F4034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F63BAD" w:rsidRDefault="00F63BA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4038C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8936DA" w:rsidRDefault="0004038C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Default="00207631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207631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VY_42_INOVACE_01.02.03</w:t>
            </w:r>
          </w:p>
          <w:p w:rsidR="00207631" w:rsidRPr="008936DA" w:rsidRDefault="00207631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Lineární rovnice – použití vzorců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207631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RNDr. Věra Bláhová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886DA0" w:rsidP="00886DA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="00F40342"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207631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Rovnice a nerovnice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207631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1. ročník SŠ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207631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18.</w:t>
            </w:r>
            <w:r w:rsidR="009933AF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12.</w:t>
            </w:r>
            <w:r w:rsidR="009933AF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2012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5C2A3B" w:rsidP="005C2A3B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Soubor obsahuje 2 ukázkové příklady a</w:t>
            </w:r>
            <w:r w:rsidR="00ED056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sadu 15 příkladů včetně řešení na téma lineární rovnice – použití vzorců.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5C2A3B" w:rsidP="00311868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Soubor je určen pro domácí přípravu žáků nebo pro využití ve výuce. Zároveň ho je možné využít jako opakovací materiál pro žáky maturitních ročníků.</w:t>
            </w:r>
          </w:p>
        </w:tc>
      </w:tr>
    </w:tbl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E96F81" w:rsidRDefault="00E96F81">
      <w:pPr>
        <w:spacing w:after="0" w:line="240" w:lineRule="auto"/>
        <w:rPr>
          <w:szCs w:val="32"/>
        </w:rPr>
      </w:pPr>
      <w:r>
        <w:rPr>
          <w:szCs w:val="32"/>
        </w:rPr>
        <w:br w:type="page"/>
      </w:r>
    </w:p>
    <w:p w:rsidR="00C2770F" w:rsidRPr="00E96F81" w:rsidRDefault="00C2770F" w:rsidP="00C2770F">
      <w:pPr>
        <w:jc w:val="center"/>
        <w:rPr>
          <w:b/>
          <w:sz w:val="32"/>
          <w:szCs w:val="32"/>
          <w:u w:val="single"/>
        </w:rPr>
      </w:pPr>
      <w:r w:rsidRPr="00E96F81">
        <w:rPr>
          <w:b/>
          <w:sz w:val="32"/>
          <w:szCs w:val="32"/>
          <w:u w:val="single"/>
        </w:rPr>
        <w:lastRenderedPageBreak/>
        <w:t>Lineární rovnice – použití vzorců</w:t>
      </w:r>
    </w:p>
    <w:p w:rsidR="00E96F81" w:rsidRDefault="00E96F81" w:rsidP="00E96F81">
      <w:pPr>
        <w:rPr>
          <w:szCs w:val="32"/>
        </w:rPr>
      </w:pPr>
      <w:r>
        <w:rPr>
          <w:szCs w:val="32"/>
        </w:rPr>
        <w:t>Pokud se v rovnicích vyskytuje součin dvojčlenů, je třeba nejprve závorky odstranit. Je-li to možné, využíváme vzorců.</w:t>
      </w:r>
    </w:p>
    <w:p w:rsidR="00C2770F" w:rsidRDefault="00C2770F" w:rsidP="00E96F81">
      <w:pPr>
        <w:rPr>
          <w:b/>
          <w:szCs w:val="32"/>
        </w:rPr>
      </w:pPr>
    </w:p>
    <w:p w:rsidR="00E96F81" w:rsidRPr="00592BC5" w:rsidRDefault="00E96F81" w:rsidP="00E96F81">
      <w:pPr>
        <w:rPr>
          <w:b/>
          <w:szCs w:val="32"/>
        </w:rPr>
      </w:pPr>
      <w:r w:rsidRPr="00592BC5">
        <w:rPr>
          <w:b/>
          <w:szCs w:val="32"/>
        </w:rPr>
        <w:t>Příklad č.1: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06"/>
        <w:gridCol w:w="4606"/>
      </w:tblGrid>
      <w:tr w:rsidR="00E96F81" w:rsidTr="00E96F81">
        <w:tc>
          <w:tcPr>
            <w:tcW w:w="4606" w:type="dxa"/>
            <w:vAlign w:val="center"/>
          </w:tcPr>
          <w:p w:rsidR="00E96F81" w:rsidRDefault="00E96F81" w:rsidP="00592BC5">
            <w:pPr>
              <w:spacing w:after="0" w:line="36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(8x + 1)(9x - 6) – (6x + 2)(12x - 3) = 0</w:t>
            </w:r>
          </w:p>
        </w:tc>
        <w:tc>
          <w:tcPr>
            <w:tcW w:w="4606" w:type="dxa"/>
            <w:vAlign w:val="center"/>
          </w:tcPr>
          <w:p w:rsidR="00E96F81" w:rsidRDefault="00E96F81" w:rsidP="00592BC5">
            <w:pPr>
              <w:spacing w:after="0" w:line="360" w:lineRule="auto"/>
              <w:rPr>
                <w:szCs w:val="32"/>
              </w:rPr>
            </w:pPr>
            <w:r>
              <w:rPr>
                <w:szCs w:val="32"/>
              </w:rPr>
              <w:t>/ roznásobíme závorky</w:t>
            </w:r>
          </w:p>
        </w:tc>
      </w:tr>
      <w:tr w:rsidR="00E96F81" w:rsidTr="00E96F81">
        <w:tc>
          <w:tcPr>
            <w:tcW w:w="4606" w:type="dxa"/>
            <w:vAlign w:val="center"/>
          </w:tcPr>
          <w:p w:rsidR="00E96F81" w:rsidRDefault="00E96F81" w:rsidP="005E11A6">
            <w:pPr>
              <w:spacing w:after="0" w:line="36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72x</w:t>
            </w:r>
            <w:r w:rsidRPr="00E96F81">
              <w:rPr>
                <w:szCs w:val="32"/>
                <w:vertAlign w:val="superscript"/>
              </w:rPr>
              <w:t>2</w:t>
            </w:r>
            <w:r>
              <w:rPr>
                <w:szCs w:val="32"/>
              </w:rPr>
              <w:t xml:space="preserve"> + 9x – </w:t>
            </w:r>
            <w:r w:rsidR="005E11A6">
              <w:rPr>
                <w:szCs w:val="32"/>
              </w:rPr>
              <w:t>48</w:t>
            </w:r>
            <w:r>
              <w:rPr>
                <w:szCs w:val="32"/>
              </w:rPr>
              <w:t>x – 6 – [72 x</w:t>
            </w:r>
            <w:r w:rsidRPr="00E96F81">
              <w:rPr>
                <w:szCs w:val="32"/>
                <w:vertAlign w:val="superscript"/>
              </w:rPr>
              <w:t>2</w:t>
            </w:r>
            <w:r>
              <w:rPr>
                <w:szCs w:val="32"/>
              </w:rPr>
              <w:t xml:space="preserve"> + 24x – 18x - 6] = 0</w:t>
            </w:r>
          </w:p>
        </w:tc>
        <w:tc>
          <w:tcPr>
            <w:tcW w:w="4606" w:type="dxa"/>
            <w:vAlign w:val="center"/>
          </w:tcPr>
          <w:p w:rsidR="00E96F81" w:rsidRDefault="00E96F81" w:rsidP="00592BC5">
            <w:pPr>
              <w:spacing w:after="0" w:line="360" w:lineRule="auto"/>
              <w:rPr>
                <w:szCs w:val="32"/>
              </w:rPr>
            </w:pPr>
            <w:r>
              <w:rPr>
                <w:szCs w:val="32"/>
              </w:rPr>
              <w:t>/odstraníme závorku</w:t>
            </w:r>
          </w:p>
        </w:tc>
      </w:tr>
      <w:tr w:rsidR="00E96F81" w:rsidTr="00E96F81">
        <w:tc>
          <w:tcPr>
            <w:tcW w:w="4606" w:type="dxa"/>
            <w:vAlign w:val="center"/>
          </w:tcPr>
          <w:p w:rsidR="00E96F81" w:rsidRDefault="00E96F81" w:rsidP="005E11A6">
            <w:pPr>
              <w:spacing w:after="0" w:line="36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72x</w:t>
            </w:r>
            <w:r w:rsidRPr="00E96F81">
              <w:rPr>
                <w:szCs w:val="32"/>
                <w:vertAlign w:val="superscript"/>
              </w:rPr>
              <w:t>2</w:t>
            </w:r>
            <w:r>
              <w:rPr>
                <w:szCs w:val="32"/>
              </w:rPr>
              <w:t xml:space="preserve"> + 9x – </w:t>
            </w:r>
            <w:r w:rsidR="005E11A6">
              <w:rPr>
                <w:szCs w:val="32"/>
              </w:rPr>
              <w:t>48</w:t>
            </w:r>
            <w:r>
              <w:rPr>
                <w:szCs w:val="32"/>
              </w:rPr>
              <w:t>x – 6 – 72 x</w:t>
            </w:r>
            <w:r w:rsidRPr="00E96F81">
              <w:rPr>
                <w:szCs w:val="32"/>
                <w:vertAlign w:val="superscript"/>
              </w:rPr>
              <w:t>2</w:t>
            </w:r>
            <w:r>
              <w:rPr>
                <w:szCs w:val="32"/>
              </w:rPr>
              <w:t xml:space="preserve"> - 24x + 18x + 6 = 0</w:t>
            </w:r>
          </w:p>
        </w:tc>
        <w:tc>
          <w:tcPr>
            <w:tcW w:w="4606" w:type="dxa"/>
            <w:vAlign w:val="center"/>
          </w:tcPr>
          <w:p w:rsidR="00E96F81" w:rsidRDefault="00E96F81" w:rsidP="00592BC5">
            <w:pPr>
              <w:spacing w:after="0" w:line="360" w:lineRule="auto"/>
              <w:jc w:val="center"/>
              <w:rPr>
                <w:szCs w:val="32"/>
              </w:rPr>
            </w:pPr>
          </w:p>
        </w:tc>
      </w:tr>
      <w:tr w:rsidR="00E96F81" w:rsidTr="00E96F81">
        <w:tc>
          <w:tcPr>
            <w:tcW w:w="4606" w:type="dxa"/>
            <w:vAlign w:val="center"/>
          </w:tcPr>
          <w:p w:rsidR="00E96F81" w:rsidRDefault="00E96F81" w:rsidP="00592BC5">
            <w:pPr>
              <w:spacing w:after="0" w:line="36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-45x = 0</w:t>
            </w:r>
          </w:p>
        </w:tc>
        <w:tc>
          <w:tcPr>
            <w:tcW w:w="4606" w:type="dxa"/>
            <w:vAlign w:val="center"/>
          </w:tcPr>
          <w:p w:rsidR="00E96F81" w:rsidRDefault="00E96F81" w:rsidP="00592BC5">
            <w:pPr>
              <w:spacing w:after="0" w:line="360" w:lineRule="auto"/>
              <w:rPr>
                <w:szCs w:val="32"/>
              </w:rPr>
            </w:pPr>
            <w:r>
              <w:rPr>
                <w:szCs w:val="32"/>
              </w:rPr>
              <w:t>/:(-45)</w:t>
            </w:r>
          </w:p>
        </w:tc>
      </w:tr>
      <w:tr w:rsidR="00E96F81" w:rsidTr="00E96F81">
        <w:tc>
          <w:tcPr>
            <w:tcW w:w="4606" w:type="dxa"/>
            <w:vAlign w:val="center"/>
          </w:tcPr>
          <w:p w:rsidR="00E96F81" w:rsidRDefault="00E96F81" w:rsidP="00592BC5">
            <w:pPr>
              <w:spacing w:after="0" w:line="36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x = 0</w:t>
            </w:r>
          </w:p>
        </w:tc>
        <w:tc>
          <w:tcPr>
            <w:tcW w:w="4606" w:type="dxa"/>
            <w:vAlign w:val="center"/>
          </w:tcPr>
          <w:p w:rsidR="00E96F81" w:rsidRDefault="00E96F81" w:rsidP="00592BC5">
            <w:pPr>
              <w:spacing w:after="0" w:line="360" w:lineRule="auto"/>
              <w:jc w:val="center"/>
              <w:rPr>
                <w:szCs w:val="32"/>
              </w:rPr>
            </w:pPr>
          </w:p>
        </w:tc>
      </w:tr>
    </w:tbl>
    <w:p w:rsidR="00C2770F" w:rsidRDefault="00C2770F" w:rsidP="00592BC5">
      <w:pPr>
        <w:spacing w:after="0" w:line="240" w:lineRule="auto"/>
        <w:rPr>
          <w:b/>
          <w:szCs w:val="32"/>
        </w:rPr>
      </w:pPr>
    </w:p>
    <w:p w:rsidR="00F40342" w:rsidRPr="00592BC5" w:rsidRDefault="00592BC5" w:rsidP="00592BC5">
      <w:pPr>
        <w:spacing w:after="0" w:line="240" w:lineRule="auto"/>
        <w:rPr>
          <w:b/>
          <w:szCs w:val="32"/>
        </w:rPr>
      </w:pPr>
      <w:r w:rsidRPr="00592BC5">
        <w:rPr>
          <w:b/>
          <w:szCs w:val="32"/>
        </w:rPr>
        <w:t>Zkouška:</w:t>
      </w:r>
    </w:p>
    <w:p w:rsidR="00592BC5" w:rsidRDefault="00592BC5" w:rsidP="00592BC5">
      <w:pPr>
        <w:spacing w:after="0" w:line="240" w:lineRule="auto"/>
        <w:rPr>
          <w:szCs w:val="32"/>
        </w:rPr>
      </w:pPr>
      <w:r>
        <w:rPr>
          <w:szCs w:val="32"/>
        </w:rPr>
        <w:t>L:</w:t>
      </w:r>
      <w:r w:rsidRPr="00592BC5">
        <w:rPr>
          <w:szCs w:val="32"/>
        </w:rPr>
        <w:t xml:space="preserve"> </w:t>
      </w:r>
      <w:r>
        <w:rPr>
          <w:szCs w:val="32"/>
        </w:rPr>
        <w:t xml:space="preserve"> (8.0 + 1)(9.0 - 6) – (6.0 + 2)(12.0 - 3) = 1 .(-6) – 2. (-3) = -6 + 6 = 0</w:t>
      </w:r>
    </w:p>
    <w:p w:rsidR="00592BC5" w:rsidRDefault="00592BC5" w:rsidP="00592BC5">
      <w:pPr>
        <w:spacing w:after="0" w:line="240" w:lineRule="auto"/>
        <w:rPr>
          <w:szCs w:val="32"/>
        </w:rPr>
      </w:pPr>
      <w:r>
        <w:rPr>
          <w:szCs w:val="32"/>
        </w:rPr>
        <w:t>P: 0</w:t>
      </w:r>
    </w:p>
    <w:p w:rsidR="00592BC5" w:rsidRDefault="00592BC5" w:rsidP="00592BC5">
      <w:pPr>
        <w:spacing w:after="0" w:line="240" w:lineRule="auto"/>
        <w:jc w:val="center"/>
        <w:rPr>
          <w:b/>
          <w:szCs w:val="32"/>
        </w:rPr>
      </w:pPr>
      <w:r w:rsidRPr="00592BC5">
        <w:rPr>
          <w:b/>
          <w:szCs w:val="32"/>
        </w:rPr>
        <w:t>L = P</w:t>
      </w:r>
    </w:p>
    <w:p w:rsidR="00C2770F" w:rsidRDefault="00C2770F" w:rsidP="00592BC5">
      <w:pPr>
        <w:rPr>
          <w:b/>
          <w:szCs w:val="32"/>
        </w:rPr>
      </w:pPr>
    </w:p>
    <w:p w:rsidR="00592BC5" w:rsidRPr="00592BC5" w:rsidRDefault="00592BC5" w:rsidP="00592BC5">
      <w:pPr>
        <w:rPr>
          <w:b/>
          <w:szCs w:val="32"/>
        </w:rPr>
      </w:pPr>
      <w:r w:rsidRPr="00592BC5">
        <w:rPr>
          <w:b/>
          <w:szCs w:val="32"/>
        </w:rPr>
        <w:t>Příklad č.</w:t>
      </w:r>
      <w:r>
        <w:rPr>
          <w:b/>
          <w:szCs w:val="32"/>
        </w:rPr>
        <w:t>2</w:t>
      </w:r>
      <w:r w:rsidRPr="00592BC5">
        <w:rPr>
          <w:b/>
          <w:szCs w:val="32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06"/>
        <w:gridCol w:w="4606"/>
      </w:tblGrid>
      <w:tr w:rsidR="00592BC5" w:rsidTr="00AC75B1">
        <w:tc>
          <w:tcPr>
            <w:tcW w:w="4606" w:type="dxa"/>
            <w:vAlign w:val="center"/>
          </w:tcPr>
          <w:p w:rsidR="00592BC5" w:rsidRDefault="00592BC5" w:rsidP="00592BC5">
            <w:pPr>
              <w:spacing w:after="0" w:line="36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(x - 1)(x + 1)  + 5x - (x - 1)</w:t>
            </w:r>
            <w:r w:rsidRPr="00592BC5">
              <w:rPr>
                <w:szCs w:val="32"/>
                <w:vertAlign w:val="superscript"/>
              </w:rPr>
              <w:t>2</w:t>
            </w:r>
            <w:r>
              <w:rPr>
                <w:szCs w:val="32"/>
              </w:rPr>
              <w:t xml:space="preserve"> = 12</w:t>
            </w:r>
          </w:p>
        </w:tc>
        <w:tc>
          <w:tcPr>
            <w:tcW w:w="4606" w:type="dxa"/>
            <w:vAlign w:val="center"/>
          </w:tcPr>
          <w:p w:rsidR="00592BC5" w:rsidRDefault="00592BC5" w:rsidP="00592BC5">
            <w:pPr>
              <w:spacing w:after="0" w:line="360" w:lineRule="auto"/>
              <w:rPr>
                <w:szCs w:val="32"/>
              </w:rPr>
            </w:pPr>
            <w:r>
              <w:rPr>
                <w:szCs w:val="32"/>
              </w:rPr>
              <w:t>/ použijeme vzorce</w:t>
            </w:r>
          </w:p>
        </w:tc>
      </w:tr>
      <w:tr w:rsidR="00592BC5" w:rsidTr="00AC75B1">
        <w:tc>
          <w:tcPr>
            <w:tcW w:w="4606" w:type="dxa"/>
            <w:vAlign w:val="center"/>
          </w:tcPr>
          <w:p w:rsidR="00592BC5" w:rsidRDefault="00592BC5" w:rsidP="00592BC5">
            <w:pPr>
              <w:spacing w:after="0" w:line="36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x</w:t>
            </w:r>
            <w:r w:rsidRPr="00E96F81">
              <w:rPr>
                <w:szCs w:val="32"/>
                <w:vertAlign w:val="superscript"/>
              </w:rPr>
              <w:t>2</w:t>
            </w:r>
            <w:r>
              <w:rPr>
                <w:szCs w:val="32"/>
              </w:rPr>
              <w:t xml:space="preserve"> – 1 + 5x – (x</w:t>
            </w:r>
            <w:r w:rsidRPr="00E96F81">
              <w:rPr>
                <w:szCs w:val="32"/>
                <w:vertAlign w:val="superscript"/>
              </w:rPr>
              <w:t>2</w:t>
            </w:r>
            <w:r>
              <w:rPr>
                <w:szCs w:val="32"/>
              </w:rPr>
              <w:t xml:space="preserve"> - 2x + 1) = 12</w:t>
            </w:r>
          </w:p>
        </w:tc>
        <w:tc>
          <w:tcPr>
            <w:tcW w:w="4606" w:type="dxa"/>
            <w:vAlign w:val="center"/>
          </w:tcPr>
          <w:p w:rsidR="00592BC5" w:rsidRDefault="00592BC5" w:rsidP="00AC75B1">
            <w:pPr>
              <w:spacing w:after="0" w:line="360" w:lineRule="auto"/>
              <w:rPr>
                <w:szCs w:val="32"/>
              </w:rPr>
            </w:pPr>
            <w:r>
              <w:rPr>
                <w:szCs w:val="32"/>
              </w:rPr>
              <w:t>/odstraníme závorku</w:t>
            </w:r>
          </w:p>
        </w:tc>
      </w:tr>
      <w:tr w:rsidR="00592BC5" w:rsidTr="00AC75B1">
        <w:tc>
          <w:tcPr>
            <w:tcW w:w="4606" w:type="dxa"/>
            <w:vAlign w:val="center"/>
          </w:tcPr>
          <w:p w:rsidR="00592BC5" w:rsidRDefault="00592BC5" w:rsidP="00592BC5">
            <w:pPr>
              <w:spacing w:after="0" w:line="36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x</w:t>
            </w:r>
            <w:r w:rsidRPr="00E96F81">
              <w:rPr>
                <w:szCs w:val="32"/>
                <w:vertAlign w:val="superscript"/>
              </w:rPr>
              <w:t>2</w:t>
            </w:r>
            <w:r>
              <w:rPr>
                <w:szCs w:val="32"/>
              </w:rPr>
              <w:t xml:space="preserve"> – 1 + 5x – x</w:t>
            </w:r>
            <w:r w:rsidRPr="00E96F81">
              <w:rPr>
                <w:szCs w:val="32"/>
                <w:vertAlign w:val="superscript"/>
              </w:rPr>
              <w:t>2</w:t>
            </w:r>
            <w:r>
              <w:rPr>
                <w:szCs w:val="32"/>
              </w:rPr>
              <w:t xml:space="preserve"> + 2x - 1 = 12</w:t>
            </w:r>
          </w:p>
        </w:tc>
        <w:tc>
          <w:tcPr>
            <w:tcW w:w="4606" w:type="dxa"/>
            <w:vAlign w:val="center"/>
          </w:tcPr>
          <w:p w:rsidR="00592BC5" w:rsidRDefault="00592BC5" w:rsidP="00AC75B1">
            <w:pPr>
              <w:spacing w:after="0" w:line="360" w:lineRule="auto"/>
              <w:jc w:val="center"/>
              <w:rPr>
                <w:szCs w:val="32"/>
              </w:rPr>
            </w:pPr>
          </w:p>
        </w:tc>
      </w:tr>
      <w:tr w:rsidR="00592BC5" w:rsidTr="00AC75B1">
        <w:tc>
          <w:tcPr>
            <w:tcW w:w="4606" w:type="dxa"/>
            <w:vAlign w:val="center"/>
          </w:tcPr>
          <w:p w:rsidR="00592BC5" w:rsidRDefault="00592BC5" w:rsidP="00AC75B1">
            <w:pPr>
              <w:spacing w:after="0" w:line="36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7x = 14</w:t>
            </w:r>
          </w:p>
        </w:tc>
        <w:tc>
          <w:tcPr>
            <w:tcW w:w="4606" w:type="dxa"/>
            <w:vAlign w:val="center"/>
          </w:tcPr>
          <w:p w:rsidR="00592BC5" w:rsidRDefault="00592BC5" w:rsidP="00AC75B1">
            <w:pPr>
              <w:spacing w:after="0" w:line="360" w:lineRule="auto"/>
              <w:rPr>
                <w:szCs w:val="32"/>
              </w:rPr>
            </w:pPr>
            <w:r>
              <w:rPr>
                <w:szCs w:val="32"/>
              </w:rPr>
              <w:t>/: 7</w:t>
            </w:r>
          </w:p>
        </w:tc>
      </w:tr>
      <w:tr w:rsidR="00592BC5" w:rsidTr="00AC75B1">
        <w:tc>
          <w:tcPr>
            <w:tcW w:w="4606" w:type="dxa"/>
            <w:vAlign w:val="center"/>
          </w:tcPr>
          <w:p w:rsidR="00592BC5" w:rsidRDefault="00592BC5" w:rsidP="00AC75B1">
            <w:pPr>
              <w:spacing w:after="0" w:line="36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x = 2</w:t>
            </w:r>
          </w:p>
        </w:tc>
        <w:tc>
          <w:tcPr>
            <w:tcW w:w="4606" w:type="dxa"/>
            <w:vAlign w:val="center"/>
          </w:tcPr>
          <w:p w:rsidR="00592BC5" w:rsidRDefault="00592BC5" w:rsidP="00AC75B1">
            <w:pPr>
              <w:spacing w:after="0" w:line="360" w:lineRule="auto"/>
              <w:jc w:val="center"/>
              <w:rPr>
                <w:szCs w:val="32"/>
              </w:rPr>
            </w:pPr>
          </w:p>
        </w:tc>
      </w:tr>
    </w:tbl>
    <w:p w:rsidR="00C2770F" w:rsidRDefault="00C2770F" w:rsidP="00592BC5">
      <w:pPr>
        <w:spacing w:after="0" w:line="240" w:lineRule="auto"/>
        <w:rPr>
          <w:b/>
          <w:szCs w:val="32"/>
        </w:rPr>
      </w:pPr>
    </w:p>
    <w:p w:rsidR="00592BC5" w:rsidRPr="00592BC5" w:rsidRDefault="00592BC5" w:rsidP="00592BC5">
      <w:pPr>
        <w:spacing w:after="0" w:line="240" w:lineRule="auto"/>
        <w:rPr>
          <w:b/>
          <w:szCs w:val="32"/>
        </w:rPr>
      </w:pPr>
      <w:r w:rsidRPr="00592BC5">
        <w:rPr>
          <w:b/>
          <w:szCs w:val="32"/>
        </w:rPr>
        <w:t>Zkouška:</w:t>
      </w:r>
    </w:p>
    <w:p w:rsidR="00C2770F" w:rsidRDefault="00592BC5" w:rsidP="00592BC5">
      <w:pPr>
        <w:spacing w:after="0" w:line="240" w:lineRule="auto"/>
        <w:rPr>
          <w:szCs w:val="32"/>
        </w:rPr>
      </w:pPr>
      <w:r>
        <w:rPr>
          <w:szCs w:val="32"/>
        </w:rPr>
        <w:t>L:</w:t>
      </w:r>
      <w:r w:rsidRPr="00592BC5">
        <w:rPr>
          <w:szCs w:val="32"/>
        </w:rPr>
        <w:t xml:space="preserve"> </w:t>
      </w:r>
      <w:r>
        <w:rPr>
          <w:szCs w:val="32"/>
        </w:rPr>
        <w:t xml:space="preserve"> </w:t>
      </w:r>
      <w:r w:rsidR="00C2770F">
        <w:rPr>
          <w:szCs w:val="32"/>
        </w:rPr>
        <w:t>(2 - 1)(2 + 1)  + 5.2 - (2 - 1)</w:t>
      </w:r>
      <w:r w:rsidR="00C2770F" w:rsidRPr="00592BC5">
        <w:rPr>
          <w:szCs w:val="32"/>
          <w:vertAlign w:val="superscript"/>
        </w:rPr>
        <w:t>2</w:t>
      </w:r>
      <w:r w:rsidR="00C2770F">
        <w:rPr>
          <w:szCs w:val="32"/>
        </w:rPr>
        <w:t xml:space="preserve"> = 1 . 3 + 10 – 1 = 12</w:t>
      </w:r>
    </w:p>
    <w:p w:rsidR="00592BC5" w:rsidRDefault="00C2770F" w:rsidP="00592BC5">
      <w:pPr>
        <w:spacing w:after="0" w:line="240" w:lineRule="auto"/>
        <w:rPr>
          <w:szCs w:val="32"/>
        </w:rPr>
      </w:pPr>
      <w:r>
        <w:rPr>
          <w:szCs w:val="32"/>
        </w:rPr>
        <w:t>P: 12</w:t>
      </w:r>
    </w:p>
    <w:p w:rsidR="00592BC5" w:rsidRPr="00592BC5" w:rsidRDefault="00592BC5" w:rsidP="00592BC5">
      <w:pPr>
        <w:spacing w:after="0" w:line="240" w:lineRule="auto"/>
        <w:jc w:val="center"/>
        <w:rPr>
          <w:b/>
          <w:szCs w:val="32"/>
        </w:rPr>
      </w:pPr>
      <w:r w:rsidRPr="00592BC5">
        <w:rPr>
          <w:b/>
          <w:szCs w:val="32"/>
        </w:rPr>
        <w:t>L = P</w:t>
      </w:r>
    </w:p>
    <w:p w:rsidR="00592BC5" w:rsidRDefault="00592BC5" w:rsidP="00592BC5">
      <w:pPr>
        <w:spacing w:after="0" w:line="240" w:lineRule="auto"/>
        <w:jc w:val="center"/>
        <w:rPr>
          <w:b/>
          <w:szCs w:val="32"/>
        </w:rPr>
      </w:pPr>
    </w:p>
    <w:p w:rsidR="00C2770F" w:rsidRDefault="00C2770F" w:rsidP="00592BC5">
      <w:pPr>
        <w:spacing w:after="0" w:line="240" w:lineRule="auto"/>
        <w:jc w:val="center"/>
        <w:rPr>
          <w:b/>
          <w:szCs w:val="32"/>
        </w:rPr>
      </w:pPr>
    </w:p>
    <w:p w:rsidR="00C2770F" w:rsidRDefault="00C2770F" w:rsidP="00592BC5">
      <w:pPr>
        <w:spacing w:after="0" w:line="240" w:lineRule="auto"/>
        <w:jc w:val="center"/>
        <w:rPr>
          <w:b/>
          <w:szCs w:val="32"/>
        </w:rPr>
      </w:pPr>
    </w:p>
    <w:p w:rsidR="00C2770F" w:rsidRDefault="00C2770F" w:rsidP="00592BC5">
      <w:pPr>
        <w:spacing w:after="0" w:line="240" w:lineRule="auto"/>
        <w:jc w:val="center"/>
        <w:rPr>
          <w:b/>
          <w:szCs w:val="32"/>
        </w:rPr>
      </w:pPr>
    </w:p>
    <w:p w:rsidR="00C2770F" w:rsidRPr="00C3055D" w:rsidRDefault="00C2770F" w:rsidP="00C3055D">
      <w:pPr>
        <w:spacing w:line="360" w:lineRule="auto"/>
        <w:jc w:val="center"/>
        <w:rPr>
          <w:b/>
          <w:sz w:val="36"/>
          <w:szCs w:val="36"/>
          <w:u w:val="single"/>
        </w:rPr>
      </w:pPr>
      <w:r w:rsidRPr="00C3055D">
        <w:rPr>
          <w:b/>
          <w:sz w:val="36"/>
          <w:szCs w:val="36"/>
          <w:u w:val="single"/>
        </w:rPr>
        <w:t>Lineární rovnice – použití vzorců – cvičení</w:t>
      </w:r>
    </w:p>
    <w:p w:rsidR="00C2770F" w:rsidRDefault="00057B03" w:rsidP="009444EA">
      <w:pPr>
        <w:pStyle w:val="Odstavecseseznamem"/>
        <w:numPr>
          <w:ilvl w:val="0"/>
          <w:numId w:val="1"/>
        </w:numPr>
        <w:spacing w:after="0" w:line="360" w:lineRule="auto"/>
        <w:ind w:left="1843" w:hanging="992"/>
        <w:rPr>
          <w:sz w:val="36"/>
          <w:szCs w:val="36"/>
        </w:rPr>
      </w:pPr>
      <w:r>
        <w:rPr>
          <w:sz w:val="36"/>
          <w:szCs w:val="36"/>
        </w:rPr>
        <w:t>(2x - 3)</w:t>
      </w:r>
      <w:r w:rsidR="002E45E2">
        <w:rPr>
          <w:sz w:val="36"/>
          <w:szCs w:val="36"/>
        </w:rPr>
        <w:t>(3x – 1) = 18 – 3x (2 – 2x)</w:t>
      </w:r>
    </w:p>
    <w:p w:rsidR="002E45E2" w:rsidRDefault="002E45E2" w:rsidP="009444EA">
      <w:pPr>
        <w:pStyle w:val="Odstavecseseznamem"/>
        <w:numPr>
          <w:ilvl w:val="0"/>
          <w:numId w:val="1"/>
        </w:numPr>
        <w:spacing w:after="0" w:line="360" w:lineRule="auto"/>
        <w:ind w:left="1843" w:hanging="992"/>
        <w:rPr>
          <w:sz w:val="36"/>
          <w:szCs w:val="36"/>
        </w:rPr>
      </w:pPr>
      <w:r>
        <w:rPr>
          <w:sz w:val="36"/>
          <w:szCs w:val="36"/>
        </w:rPr>
        <w:t>(3x - 2)(x - 3) = 3(x - 1)(x-2)</w:t>
      </w:r>
    </w:p>
    <w:p w:rsidR="002E45E2" w:rsidRDefault="002E45E2" w:rsidP="009444EA">
      <w:pPr>
        <w:pStyle w:val="Odstavecseseznamem"/>
        <w:numPr>
          <w:ilvl w:val="0"/>
          <w:numId w:val="1"/>
        </w:numPr>
        <w:spacing w:after="0" w:line="360" w:lineRule="auto"/>
        <w:ind w:left="1843" w:hanging="992"/>
        <w:rPr>
          <w:sz w:val="36"/>
          <w:szCs w:val="36"/>
        </w:rPr>
      </w:pPr>
      <w:r>
        <w:rPr>
          <w:sz w:val="36"/>
          <w:szCs w:val="36"/>
        </w:rPr>
        <w:t>(x - 3)(x + 2) – (x + 2)(x - 4) = 7</w:t>
      </w:r>
    </w:p>
    <w:p w:rsidR="002E45E2" w:rsidRDefault="002E45E2" w:rsidP="009444EA">
      <w:pPr>
        <w:pStyle w:val="Odstavecseseznamem"/>
        <w:numPr>
          <w:ilvl w:val="0"/>
          <w:numId w:val="1"/>
        </w:numPr>
        <w:spacing w:after="0" w:line="360" w:lineRule="auto"/>
        <w:ind w:left="1843" w:hanging="992"/>
        <w:rPr>
          <w:sz w:val="36"/>
          <w:szCs w:val="36"/>
        </w:rPr>
      </w:pPr>
      <w:r>
        <w:rPr>
          <w:sz w:val="36"/>
          <w:szCs w:val="36"/>
        </w:rPr>
        <w:t>3x – (x + 2)(1 – 2x) = 10x – 2(1 – x)x</w:t>
      </w:r>
    </w:p>
    <w:p w:rsidR="002E45E2" w:rsidRDefault="002E45E2" w:rsidP="009444EA">
      <w:pPr>
        <w:pStyle w:val="Odstavecseseznamem"/>
        <w:numPr>
          <w:ilvl w:val="0"/>
          <w:numId w:val="1"/>
        </w:numPr>
        <w:spacing w:after="0" w:line="360" w:lineRule="auto"/>
        <w:ind w:left="1843" w:hanging="992"/>
        <w:rPr>
          <w:sz w:val="36"/>
          <w:szCs w:val="36"/>
        </w:rPr>
      </w:pPr>
      <w:r>
        <w:rPr>
          <w:sz w:val="36"/>
          <w:szCs w:val="36"/>
        </w:rPr>
        <w:t>(4x – 1)(9x + 10) = (2x – 3)(18x – 1) + 16</w:t>
      </w:r>
    </w:p>
    <w:p w:rsidR="002E45E2" w:rsidRDefault="00C3055D" w:rsidP="009444EA">
      <w:pPr>
        <w:pStyle w:val="Odstavecseseznamem"/>
        <w:numPr>
          <w:ilvl w:val="0"/>
          <w:numId w:val="1"/>
        </w:numPr>
        <w:spacing w:after="0" w:line="360" w:lineRule="auto"/>
        <w:ind w:left="1843" w:hanging="992"/>
        <w:rPr>
          <w:sz w:val="36"/>
          <w:szCs w:val="36"/>
        </w:rPr>
      </w:pPr>
      <w:r>
        <w:rPr>
          <w:sz w:val="36"/>
          <w:szCs w:val="36"/>
        </w:rPr>
        <w:t>(x + 1)(x – 1) = x</w:t>
      </w:r>
      <w:r w:rsidRPr="00C3055D">
        <w:rPr>
          <w:sz w:val="36"/>
          <w:szCs w:val="36"/>
          <w:vertAlign w:val="superscript"/>
        </w:rPr>
        <w:t>2</w:t>
      </w:r>
      <w:r>
        <w:rPr>
          <w:sz w:val="36"/>
          <w:szCs w:val="36"/>
        </w:rPr>
        <w:t xml:space="preserve"> + x + 1</w:t>
      </w:r>
    </w:p>
    <w:p w:rsidR="00C3055D" w:rsidRDefault="00C3055D" w:rsidP="009444EA">
      <w:pPr>
        <w:pStyle w:val="Odstavecseseznamem"/>
        <w:numPr>
          <w:ilvl w:val="0"/>
          <w:numId w:val="1"/>
        </w:numPr>
        <w:spacing w:after="0" w:line="360" w:lineRule="auto"/>
        <w:ind w:left="1843" w:hanging="992"/>
        <w:rPr>
          <w:sz w:val="36"/>
          <w:szCs w:val="36"/>
        </w:rPr>
      </w:pPr>
      <w:r>
        <w:rPr>
          <w:sz w:val="36"/>
          <w:szCs w:val="36"/>
        </w:rPr>
        <w:t>x</w:t>
      </w:r>
      <w:r w:rsidRPr="00C3055D">
        <w:rPr>
          <w:sz w:val="36"/>
          <w:szCs w:val="36"/>
          <w:vertAlign w:val="superscript"/>
        </w:rPr>
        <w:t>2</w:t>
      </w:r>
      <w:r>
        <w:rPr>
          <w:sz w:val="36"/>
          <w:szCs w:val="36"/>
        </w:rPr>
        <w:t xml:space="preserve"> – (x – 3)(x + 3) = 6 – 3(5 – 2x)</w:t>
      </w:r>
    </w:p>
    <w:p w:rsidR="00C3055D" w:rsidRDefault="00C3055D" w:rsidP="009444EA">
      <w:pPr>
        <w:pStyle w:val="Odstavecseseznamem"/>
        <w:numPr>
          <w:ilvl w:val="0"/>
          <w:numId w:val="1"/>
        </w:numPr>
        <w:spacing w:after="0" w:line="360" w:lineRule="auto"/>
        <w:ind w:left="1843" w:hanging="992"/>
        <w:rPr>
          <w:sz w:val="36"/>
          <w:szCs w:val="36"/>
        </w:rPr>
      </w:pPr>
      <w:r>
        <w:rPr>
          <w:sz w:val="36"/>
          <w:szCs w:val="36"/>
        </w:rPr>
        <w:t>(2x - 3)</w:t>
      </w:r>
      <w:r w:rsidRPr="00C3055D">
        <w:rPr>
          <w:sz w:val="36"/>
          <w:szCs w:val="36"/>
          <w:vertAlign w:val="superscript"/>
        </w:rPr>
        <w:t>2</w:t>
      </w:r>
      <w:r>
        <w:rPr>
          <w:sz w:val="36"/>
          <w:szCs w:val="36"/>
        </w:rPr>
        <w:t xml:space="preserve"> + (3x - 4)</w:t>
      </w:r>
      <w:r w:rsidRPr="00C3055D">
        <w:rPr>
          <w:sz w:val="36"/>
          <w:szCs w:val="36"/>
          <w:vertAlign w:val="superscript"/>
        </w:rPr>
        <w:t>2</w:t>
      </w:r>
      <w:r>
        <w:rPr>
          <w:sz w:val="36"/>
          <w:szCs w:val="36"/>
        </w:rPr>
        <w:t xml:space="preserve"> + (4x - 5)</w:t>
      </w:r>
      <w:r w:rsidRPr="00C3055D">
        <w:rPr>
          <w:sz w:val="36"/>
          <w:szCs w:val="36"/>
          <w:vertAlign w:val="superscript"/>
        </w:rPr>
        <w:t>2</w:t>
      </w:r>
      <w:r>
        <w:rPr>
          <w:sz w:val="36"/>
          <w:szCs w:val="36"/>
        </w:rPr>
        <w:t xml:space="preserve"> = 29x</w:t>
      </w:r>
      <w:r w:rsidRPr="00C3055D">
        <w:rPr>
          <w:sz w:val="36"/>
          <w:szCs w:val="36"/>
          <w:vertAlign w:val="superscript"/>
        </w:rPr>
        <w:t>2</w:t>
      </w:r>
      <w:r>
        <w:rPr>
          <w:sz w:val="36"/>
          <w:szCs w:val="36"/>
        </w:rPr>
        <w:t xml:space="preserve"> – 26</w:t>
      </w:r>
    </w:p>
    <w:p w:rsidR="00C3055D" w:rsidRDefault="00C3055D" w:rsidP="009444EA">
      <w:pPr>
        <w:pStyle w:val="Odstavecseseznamem"/>
        <w:numPr>
          <w:ilvl w:val="0"/>
          <w:numId w:val="1"/>
        </w:numPr>
        <w:spacing w:after="0" w:line="360" w:lineRule="auto"/>
        <w:ind w:left="1843" w:hanging="992"/>
        <w:rPr>
          <w:sz w:val="36"/>
          <w:szCs w:val="36"/>
        </w:rPr>
      </w:pPr>
      <w:r>
        <w:rPr>
          <w:sz w:val="36"/>
          <w:szCs w:val="36"/>
        </w:rPr>
        <w:t>(6x - 1)</w:t>
      </w:r>
      <w:r w:rsidRPr="00C3055D">
        <w:rPr>
          <w:sz w:val="36"/>
          <w:szCs w:val="36"/>
          <w:vertAlign w:val="superscript"/>
        </w:rPr>
        <w:t>2</w:t>
      </w:r>
      <w:r>
        <w:rPr>
          <w:sz w:val="36"/>
          <w:szCs w:val="36"/>
        </w:rPr>
        <w:t xml:space="preserve"> - (5x - 2)</w:t>
      </w:r>
      <w:r w:rsidRPr="00C3055D">
        <w:rPr>
          <w:sz w:val="36"/>
          <w:szCs w:val="36"/>
          <w:vertAlign w:val="superscript"/>
        </w:rPr>
        <w:t>2</w:t>
      </w:r>
      <w:r>
        <w:rPr>
          <w:sz w:val="36"/>
          <w:szCs w:val="36"/>
        </w:rPr>
        <w:t xml:space="preserve"> -2(x</w:t>
      </w:r>
      <w:r w:rsidRPr="00C3055D">
        <w:rPr>
          <w:sz w:val="36"/>
          <w:szCs w:val="36"/>
          <w:vertAlign w:val="superscript"/>
        </w:rPr>
        <w:t>2</w:t>
      </w:r>
      <w:r>
        <w:rPr>
          <w:sz w:val="36"/>
          <w:szCs w:val="36"/>
        </w:rPr>
        <w:t xml:space="preserve"> - 1) = (3x + 3)</w:t>
      </w:r>
      <w:r w:rsidRPr="00C3055D">
        <w:rPr>
          <w:sz w:val="36"/>
          <w:szCs w:val="36"/>
          <w:vertAlign w:val="superscript"/>
        </w:rPr>
        <w:t>2</w:t>
      </w:r>
      <w:r>
        <w:rPr>
          <w:sz w:val="36"/>
          <w:szCs w:val="36"/>
        </w:rPr>
        <w:t xml:space="preserve"> </w:t>
      </w:r>
    </w:p>
    <w:p w:rsidR="00C3055D" w:rsidRDefault="00C3055D" w:rsidP="009444EA">
      <w:pPr>
        <w:pStyle w:val="Odstavecseseznamem"/>
        <w:numPr>
          <w:ilvl w:val="0"/>
          <w:numId w:val="1"/>
        </w:numPr>
        <w:spacing w:after="0" w:line="360" w:lineRule="auto"/>
        <w:ind w:left="1843" w:hanging="992"/>
        <w:rPr>
          <w:sz w:val="36"/>
          <w:szCs w:val="36"/>
        </w:rPr>
      </w:pPr>
      <w:r>
        <w:rPr>
          <w:sz w:val="36"/>
          <w:szCs w:val="36"/>
        </w:rPr>
        <w:t>(8 – 3x)</w:t>
      </w:r>
      <w:r w:rsidRPr="00C3055D">
        <w:rPr>
          <w:sz w:val="36"/>
          <w:szCs w:val="36"/>
          <w:vertAlign w:val="superscript"/>
        </w:rPr>
        <w:t>2</w:t>
      </w:r>
      <w:r>
        <w:rPr>
          <w:sz w:val="36"/>
          <w:szCs w:val="36"/>
        </w:rPr>
        <w:t xml:space="preserve"> + (5 – 4x)</w:t>
      </w:r>
      <w:r w:rsidRPr="00C3055D">
        <w:rPr>
          <w:sz w:val="36"/>
          <w:szCs w:val="36"/>
          <w:vertAlign w:val="superscript"/>
        </w:rPr>
        <w:t>2</w:t>
      </w:r>
      <w:r>
        <w:rPr>
          <w:sz w:val="36"/>
          <w:szCs w:val="36"/>
        </w:rPr>
        <w:t xml:space="preserve">  - 6 = (9 – 5x)</w:t>
      </w:r>
      <w:r w:rsidRPr="00C3055D">
        <w:rPr>
          <w:sz w:val="36"/>
          <w:szCs w:val="36"/>
          <w:vertAlign w:val="superscript"/>
        </w:rPr>
        <w:t>2</w:t>
      </w:r>
      <w:r>
        <w:rPr>
          <w:sz w:val="36"/>
          <w:szCs w:val="36"/>
        </w:rPr>
        <w:t xml:space="preserve"> + 4(6x – 1)</w:t>
      </w:r>
    </w:p>
    <w:p w:rsidR="00C3055D" w:rsidRDefault="00C3055D" w:rsidP="009444EA">
      <w:pPr>
        <w:pStyle w:val="Odstavecseseznamem"/>
        <w:numPr>
          <w:ilvl w:val="0"/>
          <w:numId w:val="1"/>
        </w:numPr>
        <w:spacing w:after="0" w:line="360" w:lineRule="auto"/>
        <w:ind w:left="1843" w:hanging="992"/>
        <w:rPr>
          <w:sz w:val="36"/>
          <w:szCs w:val="36"/>
        </w:rPr>
      </w:pPr>
      <w:r>
        <w:rPr>
          <w:sz w:val="36"/>
          <w:szCs w:val="36"/>
        </w:rPr>
        <w:t>(x - 1)</w:t>
      </w:r>
      <w:r w:rsidRPr="00C3055D">
        <w:rPr>
          <w:sz w:val="36"/>
          <w:szCs w:val="36"/>
          <w:vertAlign w:val="superscript"/>
        </w:rPr>
        <w:t>2</w:t>
      </w:r>
      <w:r>
        <w:rPr>
          <w:sz w:val="36"/>
          <w:szCs w:val="36"/>
        </w:rPr>
        <w:t xml:space="preserve"> - (x - 2)</w:t>
      </w:r>
      <w:r w:rsidRPr="00C3055D">
        <w:rPr>
          <w:sz w:val="36"/>
          <w:szCs w:val="36"/>
          <w:vertAlign w:val="superscript"/>
        </w:rPr>
        <w:t>2</w:t>
      </w:r>
      <w:r>
        <w:rPr>
          <w:sz w:val="36"/>
          <w:szCs w:val="36"/>
        </w:rPr>
        <w:t xml:space="preserve"> = (x - 2)(x + 2) - x</w:t>
      </w:r>
      <w:r w:rsidRPr="00C3055D">
        <w:rPr>
          <w:sz w:val="36"/>
          <w:szCs w:val="36"/>
          <w:vertAlign w:val="superscript"/>
        </w:rPr>
        <w:t>2</w:t>
      </w:r>
      <w:r>
        <w:rPr>
          <w:sz w:val="36"/>
          <w:szCs w:val="36"/>
        </w:rPr>
        <w:t xml:space="preserve"> </w:t>
      </w:r>
    </w:p>
    <w:p w:rsidR="00C3055D" w:rsidRDefault="00C3055D" w:rsidP="009444EA">
      <w:pPr>
        <w:pStyle w:val="Odstavecseseznamem"/>
        <w:numPr>
          <w:ilvl w:val="0"/>
          <w:numId w:val="1"/>
        </w:numPr>
        <w:spacing w:after="0" w:line="360" w:lineRule="auto"/>
        <w:ind w:left="1843" w:hanging="992"/>
        <w:rPr>
          <w:sz w:val="36"/>
          <w:szCs w:val="36"/>
        </w:rPr>
      </w:pPr>
      <w:r>
        <w:rPr>
          <w:sz w:val="36"/>
          <w:szCs w:val="36"/>
        </w:rPr>
        <w:t>(8 – 3x)</w:t>
      </w:r>
      <w:r w:rsidRPr="00C3055D">
        <w:rPr>
          <w:sz w:val="36"/>
          <w:szCs w:val="36"/>
          <w:vertAlign w:val="superscript"/>
        </w:rPr>
        <w:t>2</w:t>
      </w:r>
      <w:r>
        <w:rPr>
          <w:sz w:val="36"/>
          <w:szCs w:val="36"/>
        </w:rPr>
        <w:t xml:space="preserve"> + (5 – 4x)</w:t>
      </w:r>
      <w:r w:rsidRPr="00C3055D">
        <w:rPr>
          <w:sz w:val="36"/>
          <w:szCs w:val="36"/>
          <w:vertAlign w:val="superscript"/>
        </w:rPr>
        <w:t>2</w:t>
      </w:r>
      <w:r>
        <w:rPr>
          <w:sz w:val="36"/>
          <w:szCs w:val="36"/>
        </w:rPr>
        <w:t xml:space="preserve"> – 6 = (9 – 5x)</w:t>
      </w:r>
      <w:r w:rsidRPr="00C3055D">
        <w:rPr>
          <w:sz w:val="36"/>
          <w:szCs w:val="36"/>
          <w:vertAlign w:val="superscript"/>
        </w:rPr>
        <w:t>2</w:t>
      </w:r>
      <w:r>
        <w:rPr>
          <w:sz w:val="36"/>
          <w:szCs w:val="36"/>
        </w:rPr>
        <w:t xml:space="preserve"> + (20x – 4)</w:t>
      </w:r>
    </w:p>
    <w:p w:rsidR="00C3055D" w:rsidRDefault="00C3055D" w:rsidP="009444EA">
      <w:pPr>
        <w:pStyle w:val="Odstavecseseznamem"/>
        <w:numPr>
          <w:ilvl w:val="0"/>
          <w:numId w:val="1"/>
        </w:numPr>
        <w:spacing w:after="0" w:line="360" w:lineRule="auto"/>
        <w:ind w:left="1843" w:hanging="992"/>
        <w:rPr>
          <w:sz w:val="36"/>
          <w:szCs w:val="36"/>
        </w:rPr>
      </w:pPr>
      <w:r>
        <w:rPr>
          <w:sz w:val="36"/>
          <w:szCs w:val="36"/>
        </w:rPr>
        <w:t>(2x - 5)(8x - 1) - (4x - 3)</w:t>
      </w:r>
      <w:r w:rsidRPr="00C3055D">
        <w:rPr>
          <w:sz w:val="36"/>
          <w:szCs w:val="36"/>
          <w:vertAlign w:val="superscript"/>
        </w:rPr>
        <w:t>2</w:t>
      </w:r>
      <w:r>
        <w:rPr>
          <w:sz w:val="36"/>
          <w:szCs w:val="36"/>
        </w:rPr>
        <w:t xml:space="preserve"> =12(x – 1) – 7</w:t>
      </w:r>
    </w:p>
    <w:p w:rsidR="00C3055D" w:rsidRDefault="00C3055D" w:rsidP="009444EA">
      <w:pPr>
        <w:pStyle w:val="Odstavecseseznamem"/>
        <w:numPr>
          <w:ilvl w:val="0"/>
          <w:numId w:val="1"/>
        </w:numPr>
        <w:spacing w:after="0" w:line="360" w:lineRule="auto"/>
        <w:ind w:left="1843" w:hanging="992"/>
        <w:rPr>
          <w:sz w:val="36"/>
          <w:szCs w:val="36"/>
        </w:rPr>
      </w:pPr>
      <w:r>
        <w:rPr>
          <w:sz w:val="36"/>
          <w:szCs w:val="36"/>
        </w:rPr>
        <w:t>(x - 3)</w:t>
      </w:r>
      <w:r w:rsidRPr="00C3055D">
        <w:rPr>
          <w:sz w:val="36"/>
          <w:szCs w:val="36"/>
          <w:vertAlign w:val="superscript"/>
        </w:rPr>
        <w:t>2</w:t>
      </w:r>
      <w:r>
        <w:rPr>
          <w:sz w:val="36"/>
          <w:szCs w:val="36"/>
        </w:rPr>
        <w:t xml:space="preserve"> – (x + 1)(x - 1) = 2(0,5x – 2)</w:t>
      </w:r>
    </w:p>
    <w:p w:rsidR="00C3055D" w:rsidRDefault="00C3055D" w:rsidP="009444EA">
      <w:pPr>
        <w:pStyle w:val="Odstavecseseznamem"/>
        <w:numPr>
          <w:ilvl w:val="0"/>
          <w:numId w:val="1"/>
        </w:numPr>
        <w:spacing w:after="0" w:line="360" w:lineRule="auto"/>
        <w:ind w:left="1843" w:hanging="992"/>
        <w:rPr>
          <w:sz w:val="36"/>
          <w:szCs w:val="36"/>
        </w:rPr>
      </w:pPr>
      <w:r>
        <w:rPr>
          <w:sz w:val="36"/>
          <w:szCs w:val="36"/>
        </w:rPr>
        <w:t>(x - 3)(x + 3) – (x – 3)</w:t>
      </w:r>
      <w:r w:rsidRPr="00C3055D">
        <w:rPr>
          <w:sz w:val="36"/>
          <w:szCs w:val="36"/>
          <w:vertAlign w:val="superscript"/>
        </w:rPr>
        <w:t>2</w:t>
      </w:r>
      <w:r>
        <w:rPr>
          <w:sz w:val="36"/>
          <w:szCs w:val="36"/>
        </w:rPr>
        <w:t xml:space="preserve"> = 3 (x - 1)</w:t>
      </w:r>
    </w:p>
    <w:p w:rsidR="008B75C1" w:rsidRDefault="008B75C1" w:rsidP="008B75C1">
      <w:pPr>
        <w:spacing w:after="0" w:line="360" w:lineRule="auto"/>
        <w:rPr>
          <w:sz w:val="36"/>
          <w:szCs w:val="36"/>
        </w:rPr>
      </w:pPr>
    </w:p>
    <w:p w:rsidR="008B75C1" w:rsidRPr="00C3055D" w:rsidRDefault="008B75C1" w:rsidP="008B75C1">
      <w:pPr>
        <w:spacing w:line="360" w:lineRule="auto"/>
        <w:jc w:val="center"/>
        <w:rPr>
          <w:b/>
          <w:sz w:val="36"/>
          <w:szCs w:val="36"/>
          <w:u w:val="single"/>
        </w:rPr>
      </w:pPr>
      <w:r w:rsidRPr="00C3055D">
        <w:rPr>
          <w:b/>
          <w:sz w:val="36"/>
          <w:szCs w:val="36"/>
          <w:u w:val="single"/>
        </w:rPr>
        <w:t>Lineární rovnice – použití vzorců –</w:t>
      </w:r>
      <w:r>
        <w:rPr>
          <w:b/>
          <w:sz w:val="36"/>
          <w:szCs w:val="36"/>
          <w:u w:val="single"/>
        </w:rPr>
        <w:t xml:space="preserve"> řešení</w:t>
      </w:r>
    </w:p>
    <w:p w:rsidR="008B75C1" w:rsidRPr="003B4C2B" w:rsidRDefault="009444EA" w:rsidP="00393A21">
      <w:pPr>
        <w:pStyle w:val="Odstavecseseznamem"/>
        <w:numPr>
          <w:ilvl w:val="0"/>
          <w:numId w:val="2"/>
        </w:numPr>
        <w:spacing w:after="0" w:line="360" w:lineRule="auto"/>
        <w:ind w:left="2268" w:firstLine="426"/>
        <w:rPr>
          <w:rFonts w:asciiTheme="minorHAnsi" w:hAnsiTheme="minorHAnsi"/>
          <w:sz w:val="28"/>
          <w:szCs w:val="28"/>
        </w:rPr>
      </w:pPr>
      <w:r w:rsidRPr="003B4C2B">
        <w:rPr>
          <w:rFonts w:asciiTheme="minorHAnsi" w:hAnsiTheme="minorHAnsi"/>
          <w:sz w:val="28"/>
          <w:szCs w:val="28"/>
        </w:rPr>
        <w:t>-3</w:t>
      </w:r>
    </w:p>
    <w:p w:rsidR="009444EA" w:rsidRPr="003B4C2B" w:rsidRDefault="009444EA" w:rsidP="00393A21">
      <w:pPr>
        <w:pStyle w:val="Odstavecseseznamem"/>
        <w:numPr>
          <w:ilvl w:val="0"/>
          <w:numId w:val="2"/>
        </w:numPr>
        <w:spacing w:after="0" w:line="360" w:lineRule="auto"/>
        <w:ind w:left="2268" w:firstLine="426"/>
        <w:rPr>
          <w:rFonts w:asciiTheme="minorHAnsi" w:hAnsiTheme="minorHAnsi"/>
          <w:sz w:val="28"/>
          <w:szCs w:val="28"/>
        </w:rPr>
      </w:pPr>
      <w:r w:rsidRPr="003B4C2B">
        <w:rPr>
          <w:rFonts w:asciiTheme="minorHAnsi" w:hAnsiTheme="minorHAnsi"/>
          <w:sz w:val="28"/>
          <w:szCs w:val="28"/>
        </w:rPr>
        <w:t>0</w:t>
      </w:r>
    </w:p>
    <w:p w:rsidR="009444EA" w:rsidRPr="003B4C2B" w:rsidRDefault="009444EA" w:rsidP="00393A21">
      <w:pPr>
        <w:pStyle w:val="Odstavecseseznamem"/>
        <w:numPr>
          <w:ilvl w:val="0"/>
          <w:numId w:val="2"/>
        </w:numPr>
        <w:spacing w:after="0" w:line="360" w:lineRule="auto"/>
        <w:ind w:left="2268" w:firstLine="426"/>
        <w:rPr>
          <w:rFonts w:asciiTheme="minorHAnsi" w:hAnsiTheme="minorHAnsi"/>
          <w:sz w:val="28"/>
          <w:szCs w:val="28"/>
        </w:rPr>
      </w:pPr>
      <w:r w:rsidRPr="003B4C2B">
        <w:rPr>
          <w:rFonts w:asciiTheme="minorHAnsi" w:hAnsiTheme="minorHAnsi"/>
          <w:sz w:val="28"/>
          <w:szCs w:val="28"/>
        </w:rPr>
        <w:t>5</w:t>
      </w:r>
    </w:p>
    <w:p w:rsidR="009444EA" w:rsidRPr="003B4C2B" w:rsidRDefault="009444EA" w:rsidP="00393A21">
      <w:pPr>
        <w:pStyle w:val="Odstavecseseznamem"/>
        <w:numPr>
          <w:ilvl w:val="0"/>
          <w:numId w:val="2"/>
        </w:numPr>
        <w:spacing w:after="0" w:line="360" w:lineRule="auto"/>
        <w:ind w:left="2268" w:firstLine="426"/>
        <w:rPr>
          <w:rFonts w:asciiTheme="minorHAnsi" w:hAnsiTheme="minorHAnsi"/>
          <w:sz w:val="28"/>
          <w:szCs w:val="28"/>
        </w:rPr>
      </w:pPr>
      <w:r w:rsidRPr="003B4C2B">
        <w:rPr>
          <w:rFonts w:asciiTheme="minorHAnsi" w:hAnsiTheme="minorHAnsi"/>
          <w:sz w:val="28"/>
          <w:szCs w:val="28"/>
        </w:rPr>
        <w:t>-1</w:t>
      </w:r>
    </w:p>
    <w:p w:rsidR="009444EA" w:rsidRPr="003B4C2B" w:rsidRDefault="00CD6F27" w:rsidP="00393A21">
      <w:pPr>
        <w:pStyle w:val="Odstavecseseznamem"/>
        <w:numPr>
          <w:ilvl w:val="0"/>
          <w:numId w:val="2"/>
        </w:numPr>
        <w:spacing w:after="0" w:line="360" w:lineRule="auto"/>
        <w:ind w:left="2268" w:firstLine="426"/>
        <w:rPr>
          <w:rFonts w:asciiTheme="minorHAnsi" w:hAnsiTheme="minorHAnsi"/>
          <w:sz w:val="28"/>
          <w:szCs w:val="28"/>
        </w:rPr>
      </w:pPr>
      <m:oMath>
        <m:f>
          <m:fPr>
            <m:ctrlPr>
              <w:rPr>
                <w:rFonts w:ascii="Cambria Math" w:hAnsi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inorHAnsi"/>
                <w:sz w:val="28"/>
                <w:szCs w:val="28"/>
              </w:rPr>
              <m:t>1</m:t>
            </m:r>
          </m:num>
          <m:den>
            <m:r>
              <w:rPr>
                <w:rFonts w:ascii="Cambria Math" w:hAnsiTheme="minorHAnsi"/>
                <w:sz w:val="28"/>
                <w:szCs w:val="28"/>
              </w:rPr>
              <m:t>3</m:t>
            </m:r>
          </m:den>
        </m:f>
      </m:oMath>
    </w:p>
    <w:p w:rsidR="009444EA" w:rsidRPr="003B4C2B" w:rsidRDefault="009444EA" w:rsidP="00393A21">
      <w:pPr>
        <w:pStyle w:val="Odstavecseseznamem"/>
        <w:numPr>
          <w:ilvl w:val="0"/>
          <w:numId w:val="2"/>
        </w:numPr>
        <w:spacing w:after="0" w:line="360" w:lineRule="auto"/>
        <w:ind w:left="2268" w:firstLine="426"/>
        <w:rPr>
          <w:rFonts w:asciiTheme="minorHAnsi" w:hAnsiTheme="minorHAnsi"/>
          <w:sz w:val="28"/>
          <w:szCs w:val="28"/>
        </w:rPr>
      </w:pPr>
      <w:r w:rsidRPr="003B4C2B">
        <w:rPr>
          <w:rFonts w:asciiTheme="minorHAnsi" w:hAnsiTheme="minorHAnsi"/>
          <w:sz w:val="28"/>
          <w:szCs w:val="28"/>
        </w:rPr>
        <w:t>-2</w:t>
      </w:r>
    </w:p>
    <w:p w:rsidR="009444EA" w:rsidRPr="003B4C2B" w:rsidRDefault="009444EA" w:rsidP="00393A21">
      <w:pPr>
        <w:pStyle w:val="Odstavecseseznamem"/>
        <w:numPr>
          <w:ilvl w:val="0"/>
          <w:numId w:val="2"/>
        </w:numPr>
        <w:spacing w:after="0" w:line="360" w:lineRule="auto"/>
        <w:ind w:left="2268" w:firstLine="426"/>
        <w:rPr>
          <w:rFonts w:asciiTheme="minorHAnsi" w:hAnsiTheme="minorHAnsi"/>
          <w:sz w:val="28"/>
          <w:szCs w:val="28"/>
        </w:rPr>
      </w:pPr>
      <w:r w:rsidRPr="003B4C2B">
        <w:rPr>
          <w:rFonts w:asciiTheme="minorHAnsi" w:hAnsiTheme="minorHAnsi"/>
          <w:sz w:val="28"/>
          <w:szCs w:val="28"/>
        </w:rPr>
        <w:t>3</w:t>
      </w:r>
    </w:p>
    <w:p w:rsidR="009444EA" w:rsidRPr="003B4C2B" w:rsidRDefault="009444EA" w:rsidP="00393A21">
      <w:pPr>
        <w:pStyle w:val="Odstavecseseznamem"/>
        <w:numPr>
          <w:ilvl w:val="0"/>
          <w:numId w:val="2"/>
        </w:numPr>
        <w:spacing w:after="0" w:line="360" w:lineRule="auto"/>
        <w:ind w:left="2268" w:firstLine="426"/>
        <w:rPr>
          <w:rFonts w:asciiTheme="minorHAnsi" w:hAnsiTheme="minorHAnsi"/>
          <w:sz w:val="28"/>
          <w:szCs w:val="28"/>
        </w:rPr>
      </w:pPr>
      <w:r w:rsidRPr="003B4C2B">
        <w:rPr>
          <w:rFonts w:asciiTheme="minorHAnsi" w:hAnsiTheme="minorHAnsi"/>
          <w:sz w:val="28"/>
          <w:szCs w:val="28"/>
        </w:rPr>
        <w:t>1</w:t>
      </w:r>
    </w:p>
    <w:p w:rsidR="009444EA" w:rsidRPr="003B4C2B" w:rsidRDefault="009444EA" w:rsidP="00393A21">
      <w:pPr>
        <w:pStyle w:val="Odstavecseseznamem"/>
        <w:numPr>
          <w:ilvl w:val="0"/>
          <w:numId w:val="2"/>
        </w:numPr>
        <w:spacing w:after="0" w:line="360" w:lineRule="auto"/>
        <w:ind w:left="2268" w:firstLine="426"/>
        <w:rPr>
          <w:rFonts w:asciiTheme="minorHAnsi" w:hAnsiTheme="minorHAnsi"/>
          <w:sz w:val="28"/>
          <w:szCs w:val="28"/>
        </w:rPr>
      </w:pPr>
      <w:r w:rsidRPr="003B4C2B">
        <w:rPr>
          <w:rFonts w:asciiTheme="minorHAnsi" w:hAnsiTheme="minorHAnsi"/>
          <w:sz w:val="28"/>
          <w:szCs w:val="28"/>
        </w:rPr>
        <w:t>-1</w:t>
      </w:r>
    </w:p>
    <w:p w:rsidR="009444EA" w:rsidRPr="003B4C2B" w:rsidRDefault="00CD6F27" w:rsidP="00393A21">
      <w:pPr>
        <w:pStyle w:val="Odstavecseseznamem"/>
        <w:numPr>
          <w:ilvl w:val="0"/>
          <w:numId w:val="2"/>
        </w:numPr>
        <w:spacing w:after="0" w:line="360" w:lineRule="auto"/>
        <w:ind w:left="2268" w:firstLine="426"/>
        <w:rPr>
          <w:rFonts w:asciiTheme="minorHAnsi" w:hAnsiTheme="minorHAnsi"/>
          <w:sz w:val="28"/>
          <w:szCs w:val="28"/>
        </w:rPr>
      </w:pPr>
      <m:oMath>
        <m:f>
          <m:fPr>
            <m:ctrlPr>
              <w:rPr>
                <w:rFonts w:ascii="Cambria Math" w:hAnsi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inorHAnsi"/>
                <w:sz w:val="28"/>
                <w:szCs w:val="28"/>
              </w:rPr>
              <m:t>3</m:t>
            </m:r>
          </m:num>
          <m:den>
            <m:r>
              <w:rPr>
                <w:rFonts w:ascii="Cambria Math" w:hAnsiTheme="minorHAnsi"/>
                <w:sz w:val="28"/>
                <w:szCs w:val="28"/>
              </w:rPr>
              <m:t>11</m:t>
            </m:r>
          </m:den>
        </m:f>
      </m:oMath>
    </w:p>
    <w:p w:rsidR="009444EA" w:rsidRPr="003B4C2B" w:rsidRDefault="009444EA" w:rsidP="00393A21">
      <w:pPr>
        <w:pStyle w:val="Odstavecseseznamem"/>
        <w:numPr>
          <w:ilvl w:val="0"/>
          <w:numId w:val="2"/>
        </w:numPr>
        <w:spacing w:after="0" w:line="360" w:lineRule="auto"/>
        <w:ind w:left="2268" w:firstLine="426"/>
        <w:rPr>
          <w:rFonts w:asciiTheme="minorHAnsi" w:hAnsiTheme="minorHAnsi"/>
          <w:sz w:val="28"/>
          <w:szCs w:val="28"/>
        </w:rPr>
      </w:pPr>
      <m:oMath>
        <m:r>
          <w:rPr>
            <w:rFonts w:asciiTheme="minorHAnsi" w:hAnsiTheme="minorHAnsi"/>
            <w:sz w:val="28"/>
            <w:szCs w:val="28"/>
          </w:rPr>
          <m:t>-</m:t>
        </m:r>
        <m:f>
          <m:fPr>
            <m:ctrlPr>
              <w:rPr>
                <w:rFonts w:ascii="Cambria Math" w:hAnsi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inorHAnsi"/>
                <w:sz w:val="28"/>
                <w:szCs w:val="28"/>
              </w:rPr>
              <m:t>1</m:t>
            </m:r>
          </m:num>
          <m:den>
            <m:r>
              <w:rPr>
                <w:rFonts w:ascii="Cambria Math" w:hAnsiTheme="minorHAnsi"/>
                <w:sz w:val="28"/>
                <w:szCs w:val="28"/>
              </w:rPr>
              <m:t>2</m:t>
            </m:r>
          </m:den>
        </m:f>
      </m:oMath>
    </w:p>
    <w:p w:rsidR="009444EA" w:rsidRPr="003B4C2B" w:rsidRDefault="00CD6F27" w:rsidP="00393A21">
      <w:pPr>
        <w:pStyle w:val="Odstavecseseznamem"/>
        <w:numPr>
          <w:ilvl w:val="0"/>
          <w:numId w:val="2"/>
        </w:numPr>
        <w:spacing w:after="0" w:line="360" w:lineRule="auto"/>
        <w:ind w:left="2268" w:firstLine="426"/>
        <w:rPr>
          <w:rFonts w:asciiTheme="minorHAnsi" w:hAnsiTheme="minorHAnsi"/>
          <w:sz w:val="28"/>
          <w:szCs w:val="28"/>
        </w:rPr>
      </w:pPr>
      <m:oMath>
        <m:f>
          <m:fPr>
            <m:ctrlPr>
              <w:rPr>
                <w:rFonts w:ascii="Cambria Math" w:hAnsi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inorHAnsi"/>
                <w:sz w:val="28"/>
                <w:szCs w:val="28"/>
              </w:rPr>
              <m:t>1</m:t>
            </m:r>
          </m:num>
          <m:den>
            <m:r>
              <w:rPr>
                <w:rFonts w:ascii="Cambria Math" w:hAnsiTheme="minorHAnsi"/>
                <w:sz w:val="28"/>
                <w:szCs w:val="28"/>
              </w:rPr>
              <m:t>3</m:t>
            </m:r>
          </m:den>
        </m:f>
      </m:oMath>
    </w:p>
    <w:p w:rsidR="009444EA" w:rsidRPr="003B4C2B" w:rsidRDefault="00CD6F27" w:rsidP="00393A21">
      <w:pPr>
        <w:pStyle w:val="Odstavecseseznamem"/>
        <w:numPr>
          <w:ilvl w:val="0"/>
          <w:numId w:val="2"/>
        </w:numPr>
        <w:spacing w:after="0" w:line="360" w:lineRule="auto"/>
        <w:ind w:left="2268" w:firstLine="426"/>
        <w:rPr>
          <w:rFonts w:asciiTheme="minorHAnsi" w:hAnsiTheme="minorHAnsi"/>
          <w:sz w:val="28"/>
          <w:szCs w:val="28"/>
        </w:rPr>
      </w:pPr>
      <m:oMath>
        <m:f>
          <m:fPr>
            <m:ctrlPr>
              <w:rPr>
                <w:rFonts w:ascii="Cambria Math" w:hAnsi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inorHAnsi"/>
                <w:sz w:val="28"/>
                <w:szCs w:val="28"/>
              </w:rPr>
              <m:t>1</m:t>
            </m:r>
          </m:num>
          <m:den>
            <m:r>
              <w:rPr>
                <w:rFonts w:ascii="Cambria Math" w:hAnsiTheme="minorHAnsi"/>
                <w:sz w:val="28"/>
                <w:szCs w:val="28"/>
              </w:rPr>
              <m:t>2</m:t>
            </m:r>
          </m:den>
        </m:f>
      </m:oMath>
    </w:p>
    <w:p w:rsidR="009444EA" w:rsidRPr="003B4C2B" w:rsidRDefault="009444EA" w:rsidP="00393A21">
      <w:pPr>
        <w:pStyle w:val="Odstavecseseznamem"/>
        <w:numPr>
          <w:ilvl w:val="0"/>
          <w:numId w:val="2"/>
        </w:numPr>
        <w:spacing w:after="0" w:line="360" w:lineRule="auto"/>
        <w:ind w:left="2268" w:firstLine="426"/>
        <w:rPr>
          <w:rFonts w:asciiTheme="minorHAnsi" w:hAnsiTheme="minorHAnsi"/>
          <w:sz w:val="28"/>
          <w:szCs w:val="28"/>
        </w:rPr>
      </w:pPr>
      <w:r w:rsidRPr="003B4C2B">
        <w:rPr>
          <w:rFonts w:asciiTheme="minorHAnsi" w:hAnsiTheme="minorHAnsi"/>
          <w:sz w:val="28"/>
          <w:szCs w:val="28"/>
        </w:rPr>
        <w:t>2</w:t>
      </w:r>
    </w:p>
    <w:p w:rsidR="00393A21" w:rsidRPr="003B4C2B" w:rsidRDefault="009444EA" w:rsidP="00393A21">
      <w:pPr>
        <w:pStyle w:val="Odstavecseseznamem"/>
        <w:numPr>
          <w:ilvl w:val="0"/>
          <w:numId w:val="2"/>
        </w:numPr>
        <w:spacing w:after="0" w:line="360" w:lineRule="auto"/>
        <w:ind w:left="2268" w:firstLine="426"/>
        <w:rPr>
          <w:rFonts w:asciiTheme="minorHAnsi" w:hAnsiTheme="minorHAnsi"/>
          <w:sz w:val="28"/>
          <w:szCs w:val="28"/>
        </w:rPr>
      </w:pPr>
      <w:r w:rsidRPr="003B4C2B">
        <w:rPr>
          <w:rFonts w:asciiTheme="minorHAnsi" w:hAnsiTheme="minorHAnsi"/>
          <w:sz w:val="28"/>
          <w:szCs w:val="28"/>
        </w:rPr>
        <w:t>5</w:t>
      </w:r>
    </w:p>
    <w:p w:rsidR="003B4C2B" w:rsidRDefault="003B4C2B" w:rsidP="00393A21">
      <w:pPr>
        <w:spacing w:after="0" w:line="240" w:lineRule="auto"/>
        <w:ind w:left="360"/>
        <w:jc w:val="both"/>
        <w:rPr>
          <w:sz w:val="18"/>
          <w:szCs w:val="18"/>
        </w:rPr>
      </w:pPr>
    </w:p>
    <w:p w:rsidR="00393A21" w:rsidRPr="00393A21" w:rsidRDefault="00393A21" w:rsidP="00393A21">
      <w:pPr>
        <w:spacing w:after="0" w:line="240" w:lineRule="auto"/>
        <w:ind w:left="360"/>
        <w:jc w:val="both"/>
        <w:rPr>
          <w:sz w:val="18"/>
          <w:szCs w:val="18"/>
        </w:rPr>
      </w:pPr>
      <w:r w:rsidRPr="00393A21">
        <w:rPr>
          <w:sz w:val="18"/>
          <w:szCs w:val="18"/>
        </w:rPr>
        <w:t>Použitá literatura:</w:t>
      </w:r>
    </w:p>
    <w:p w:rsidR="003B4C2B" w:rsidRDefault="003B4C2B" w:rsidP="00393A21">
      <w:pPr>
        <w:spacing w:after="0" w:line="240" w:lineRule="auto"/>
        <w:ind w:left="360"/>
        <w:jc w:val="both"/>
        <w:rPr>
          <w:sz w:val="18"/>
          <w:szCs w:val="18"/>
        </w:rPr>
      </w:pPr>
    </w:p>
    <w:p w:rsidR="00393A21" w:rsidRDefault="00393A21" w:rsidP="00393A21">
      <w:pPr>
        <w:spacing w:after="0" w:line="240" w:lineRule="auto"/>
        <w:ind w:left="360"/>
        <w:jc w:val="both"/>
        <w:rPr>
          <w:sz w:val="18"/>
          <w:szCs w:val="18"/>
        </w:rPr>
      </w:pPr>
      <w:r w:rsidRPr="00393A21">
        <w:rPr>
          <w:sz w:val="18"/>
          <w:szCs w:val="18"/>
        </w:rPr>
        <w:t xml:space="preserve">SCHRAMM, Ladislav, František NIMRICHTER a Václav TOPINKA. </w:t>
      </w:r>
      <w:r w:rsidRPr="00393A21">
        <w:rPr>
          <w:i/>
          <w:iCs/>
          <w:sz w:val="18"/>
          <w:szCs w:val="18"/>
        </w:rPr>
        <w:t>Sbírka úloh z matematiky: pro střední ekonomické školy</w:t>
      </w:r>
      <w:r w:rsidRPr="00393A21">
        <w:rPr>
          <w:sz w:val="18"/>
          <w:szCs w:val="18"/>
        </w:rPr>
        <w:t xml:space="preserve">. 3. </w:t>
      </w:r>
      <w:proofErr w:type="spellStart"/>
      <w:r w:rsidRPr="00393A21">
        <w:rPr>
          <w:sz w:val="18"/>
          <w:szCs w:val="18"/>
        </w:rPr>
        <w:t>vyd</w:t>
      </w:r>
      <w:proofErr w:type="spellEnd"/>
      <w:r w:rsidRPr="00393A21">
        <w:rPr>
          <w:sz w:val="18"/>
          <w:szCs w:val="18"/>
        </w:rPr>
        <w:t>. Praha: Státní pedagogické nakladatelství, 1967, 277 s.</w:t>
      </w:r>
    </w:p>
    <w:p w:rsidR="003B4C2B" w:rsidRDefault="003B4C2B" w:rsidP="00393A21">
      <w:pPr>
        <w:spacing w:after="0" w:line="240" w:lineRule="auto"/>
        <w:ind w:left="360"/>
        <w:jc w:val="both"/>
        <w:rPr>
          <w:sz w:val="18"/>
          <w:szCs w:val="18"/>
        </w:rPr>
      </w:pPr>
    </w:p>
    <w:p w:rsidR="003B4C2B" w:rsidRPr="003B4C2B" w:rsidRDefault="003B4C2B" w:rsidP="00393A21">
      <w:pPr>
        <w:spacing w:after="0" w:line="240" w:lineRule="auto"/>
        <w:ind w:left="360"/>
        <w:jc w:val="both"/>
        <w:rPr>
          <w:sz w:val="18"/>
          <w:szCs w:val="18"/>
        </w:rPr>
      </w:pPr>
      <w:r w:rsidRPr="003B4C2B">
        <w:rPr>
          <w:sz w:val="18"/>
          <w:szCs w:val="18"/>
        </w:rPr>
        <w:t xml:space="preserve">VONDRÁŠEK, František. Sbírka úloh z matematiky pro střední lesnické technické školy a střední zemědělské technické školy. 2. </w:t>
      </w:r>
      <w:proofErr w:type="spellStart"/>
      <w:r w:rsidRPr="003B4C2B">
        <w:rPr>
          <w:sz w:val="18"/>
          <w:szCs w:val="18"/>
        </w:rPr>
        <w:t>nezměn</w:t>
      </w:r>
      <w:proofErr w:type="spellEnd"/>
      <w:r w:rsidRPr="003B4C2B">
        <w:rPr>
          <w:sz w:val="18"/>
          <w:szCs w:val="18"/>
        </w:rPr>
        <w:t xml:space="preserve">. </w:t>
      </w:r>
      <w:proofErr w:type="spellStart"/>
      <w:r w:rsidRPr="003B4C2B">
        <w:rPr>
          <w:sz w:val="18"/>
          <w:szCs w:val="18"/>
        </w:rPr>
        <w:t>vyd</w:t>
      </w:r>
      <w:proofErr w:type="spellEnd"/>
      <w:r w:rsidRPr="003B4C2B">
        <w:rPr>
          <w:sz w:val="18"/>
          <w:szCs w:val="18"/>
        </w:rPr>
        <w:t>. Praha: Státní pedagogické nakladatelství, 1971, 410 s.</w:t>
      </w:r>
    </w:p>
    <w:sectPr w:rsidR="003B4C2B" w:rsidRPr="003B4C2B" w:rsidSect="00437687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7F00" w:rsidRDefault="000F7F00" w:rsidP="00DB7524">
      <w:pPr>
        <w:spacing w:after="0" w:line="240" w:lineRule="auto"/>
      </w:pPr>
      <w:r>
        <w:separator/>
      </w:r>
    </w:p>
  </w:endnote>
  <w:endnote w:type="continuationSeparator" w:id="0">
    <w:p w:rsidR="000F7F00" w:rsidRDefault="000F7F00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7631" w:rsidRDefault="00207631">
    <w:pPr>
      <w:pStyle w:val="Zpat"/>
    </w:pPr>
  </w:p>
  <w:p w:rsidR="00207631" w:rsidRDefault="00207631">
    <w:pPr>
      <w:pStyle w:val="Zpat"/>
    </w:pPr>
  </w:p>
  <w:p w:rsidR="00207631" w:rsidRDefault="0020763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7F00" w:rsidRDefault="000F7F00" w:rsidP="00DB7524">
      <w:pPr>
        <w:spacing w:after="0" w:line="240" w:lineRule="auto"/>
      </w:pPr>
      <w:r>
        <w:separator/>
      </w:r>
    </w:p>
  </w:footnote>
  <w:footnote w:type="continuationSeparator" w:id="0">
    <w:p w:rsidR="000F7F00" w:rsidRDefault="000F7F00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7631" w:rsidRPr="00DB7524" w:rsidRDefault="00207631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4E6F3C"/>
    <w:multiLevelType w:val="hybridMultilevel"/>
    <w:tmpl w:val="CFAEC88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1E4D3D"/>
    <w:multiLevelType w:val="hybridMultilevel"/>
    <w:tmpl w:val="CFAEC882"/>
    <w:lvl w:ilvl="0" w:tplc="04050011">
      <w:start w:val="1"/>
      <w:numFmt w:val="decimal"/>
      <w:lvlText w:val="%1)"/>
      <w:lvlJc w:val="left"/>
      <w:pPr>
        <w:ind w:left="277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491" w:hanging="360"/>
      </w:pPr>
    </w:lvl>
    <w:lvl w:ilvl="2" w:tplc="0405001B" w:tentative="1">
      <w:start w:val="1"/>
      <w:numFmt w:val="lowerRoman"/>
      <w:lvlText w:val="%3."/>
      <w:lvlJc w:val="right"/>
      <w:pPr>
        <w:ind w:left="4211" w:hanging="180"/>
      </w:pPr>
    </w:lvl>
    <w:lvl w:ilvl="3" w:tplc="0405000F" w:tentative="1">
      <w:start w:val="1"/>
      <w:numFmt w:val="decimal"/>
      <w:lvlText w:val="%4."/>
      <w:lvlJc w:val="left"/>
      <w:pPr>
        <w:ind w:left="4931" w:hanging="360"/>
      </w:pPr>
    </w:lvl>
    <w:lvl w:ilvl="4" w:tplc="04050019" w:tentative="1">
      <w:start w:val="1"/>
      <w:numFmt w:val="lowerLetter"/>
      <w:lvlText w:val="%5."/>
      <w:lvlJc w:val="left"/>
      <w:pPr>
        <w:ind w:left="5651" w:hanging="360"/>
      </w:pPr>
    </w:lvl>
    <w:lvl w:ilvl="5" w:tplc="0405001B" w:tentative="1">
      <w:start w:val="1"/>
      <w:numFmt w:val="lowerRoman"/>
      <w:lvlText w:val="%6."/>
      <w:lvlJc w:val="right"/>
      <w:pPr>
        <w:ind w:left="6371" w:hanging="180"/>
      </w:pPr>
    </w:lvl>
    <w:lvl w:ilvl="6" w:tplc="0405000F" w:tentative="1">
      <w:start w:val="1"/>
      <w:numFmt w:val="decimal"/>
      <w:lvlText w:val="%7."/>
      <w:lvlJc w:val="left"/>
      <w:pPr>
        <w:ind w:left="7091" w:hanging="360"/>
      </w:pPr>
    </w:lvl>
    <w:lvl w:ilvl="7" w:tplc="04050019" w:tentative="1">
      <w:start w:val="1"/>
      <w:numFmt w:val="lowerLetter"/>
      <w:lvlText w:val="%8."/>
      <w:lvlJc w:val="left"/>
      <w:pPr>
        <w:ind w:left="7811" w:hanging="360"/>
      </w:pPr>
    </w:lvl>
    <w:lvl w:ilvl="8" w:tplc="0405001B" w:tentative="1">
      <w:start w:val="1"/>
      <w:numFmt w:val="lowerRoman"/>
      <w:lvlText w:val="%9."/>
      <w:lvlJc w:val="right"/>
      <w:pPr>
        <w:ind w:left="85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B7524"/>
    <w:rsid w:val="00021430"/>
    <w:rsid w:val="0004038C"/>
    <w:rsid w:val="00057B03"/>
    <w:rsid w:val="000F7F00"/>
    <w:rsid w:val="00166C01"/>
    <w:rsid w:val="00202788"/>
    <w:rsid w:val="00207631"/>
    <w:rsid w:val="002E45E2"/>
    <w:rsid w:val="00311868"/>
    <w:rsid w:val="00393A21"/>
    <w:rsid w:val="003B4C2B"/>
    <w:rsid w:val="00437687"/>
    <w:rsid w:val="00571458"/>
    <w:rsid w:val="00592BC5"/>
    <w:rsid w:val="005C2A3B"/>
    <w:rsid w:val="005E11A6"/>
    <w:rsid w:val="006A6757"/>
    <w:rsid w:val="006B3D91"/>
    <w:rsid w:val="00714A7D"/>
    <w:rsid w:val="00886DA0"/>
    <w:rsid w:val="008B4727"/>
    <w:rsid w:val="008B75C1"/>
    <w:rsid w:val="009444EA"/>
    <w:rsid w:val="009933AF"/>
    <w:rsid w:val="00A42513"/>
    <w:rsid w:val="00AD194B"/>
    <w:rsid w:val="00B06D06"/>
    <w:rsid w:val="00B14CD4"/>
    <w:rsid w:val="00B3101F"/>
    <w:rsid w:val="00B719D6"/>
    <w:rsid w:val="00C14173"/>
    <w:rsid w:val="00C2770F"/>
    <w:rsid w:val="00C3055D"/>
    <w:rsid w:val="00CD6F27"/>
    <w:rsid w:val="00DB7524"/>
    <w:rsid w:val="00E96F81"/>
    <w:rsid w:val="00EB7468"/>
    <w:rsid w:val="00ED0564"/>
    <w:rsid w:val="00F40342"/>
    <w:rsid w:val="00F6171E"/>
    <w:rsid w:val="00F63BAD"/>
    <w:rsid w:val="00F859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table" w:styleId="Mkatabulky">
    <w:name w:val="Table Grid"/>
    <w:basedOn w:val="Normlntabulka"/>
    <w:uiPriority w:val="59"/>
    <w:rsid w:val="00E96F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2770F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9444EA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214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1430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F68D42-80B1-4F2A-B322-A2BD3866F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363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2501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RNDr. Věra Bláhová</dc:creator>
  <cp:lastModifiedBy>Erika</cp:lastModifiedBy>
  <cp:revision>6</cp:revision>
  <dcterms:created xsi:type="dcterms:W3CDTF">2013-10-06T16:16:00Z</dcterms:created>
  <dcterms:modified xsi:type="dcterms:W3CDTF">2013-10-07T19:41:00Z</dcterms:modified>
</cp:coreProperties>
</file>