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03063" w:rsidRDefault="00F811EA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0306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VY_42_INOVACE_01.02.24</w:t>
            </w:r>
          </w:p>
          <w:p w:rsidR="00F811EA" w:rsidRPr="008936DA" w:rsidRDefault="008766E3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Exponenciální rovnice řešené</w:t>
            </w:r>
            <w:r w:rsidR="00F811EA" w:rsidRPr="0080306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logaritmováním</w:t>
            </w:r>
          </w:p>
        </w:tc>
      </w:tr>
      <w:tr w:rsidR="00F811EA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811EA" w:rsidRPr="008936DA" w:rsidRDefault="00F811EA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811EA" w:rsidRPr="008936DA" w:rsidRDefault="00F811EA" w:rsidP="00A625D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bookmarkStart w:id="0" w:name="OLE_LINK1"/>
            <w:bookmarkStart w:id="1" w:name="OLE_LINK2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RNDr. Věra Bláhová</w:t>
            </w:r>
            <w:bookmarkEnd w:id="0"/>
            <w:bookmarkEnd w:id="1"/>
          </w:p>
        </w:tc>
      </w:tr>
      <w:tr w:rsidR="00F811EA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811EA" w:rsidRPr="008936DA" w:rsidRDefault="00F811EA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811EA" w:rsidRPr="008936DA" w:rsidRDefault="00F811EA" w:rsidP="00A625D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Rovnice a nerovnice</w:t>
            </w:r>
          </w:p>
        </w:tc>
      </w:tr>
      <w:tr w:rsidR="00F811EA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811EA" w:rsidRPr="008936DA" w:rsidRDefault="00F811EA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811EA" w:rsidRPr="008936DA" w:rsidRDefault="00F811EA" w:rsidP="00A625D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2.- 4. ročník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SŠ</w:t>
            </w:r>
          </w:p>
        </w:tc>
      </w:tr>
      <w:tr w:rsidR="00F811EA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811EA" w:rsidRPr="008936DA" w:rsidRDefault="00F811EA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811EA" w:rsidRPr="008936DA" w:rsidRDefault="00F811EA" w:rsidP="00F811E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9. dubna 2013</w:t>
            </w:r>
          </w:p>
        </w:tc>
      </w:tr>
      <w:tr w:rsidR="00F811EA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811EA" w:rsidRPr="008936DA" w:rsidRDefault="00F811EA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811EA" w:rsidRPr="008936DA" w:rsidRDefault="00F811EA" w:rsidP="00132CDB">
            <w:pPr>
              <w:spacing w:before="67"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Sada </w:t>
            </w:r>
            <w:r w:rsidR="0065379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je zaměřena na řešení exponenciálních rovnic pomocí logaritmování -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obsahuje </w:t>
            </w:r>
            <w:r w:rsidR="00F375F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dvoustranu teorie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(</w:t>
            </w:r>
            <w:r w:rsidR="00F375F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 ukázkové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příklad včetně popisu postupu) a </w:t>
            </w:r>
            <w:r w:rsidR="00F375F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jednu sadu příkladů na pro</w:t>
            </w:r>
            <w:r w:rsidR="0080306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c</w:t>
            </w:r>
            <w:r w:rsidR="00F375F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vičení, která je rozdělena </w:t>
            </w:r>
            <w:proofErr w:type="gramStart"/>
            <w:r w:rsidR="00F375F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do</w:t>
            </w:r>
            <w:proofErr w:type="gramEnd"/>
            <w:r w:rsidR="00F375F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tří </w:t>
            </w:r>
            <w:proofErr w:type="gramStart"/>
            <w:r w:rsidR="00F375F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kategorii</w:t>
            </w:r>
            <w:r w:rsidR="00132CDB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 w:rsidR="0080306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(</w:t>
            </w:r>
            <w:r w:rsidR="00132CDB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jednoduché</w:t>
            </w:r>
            <w:proofErr w:type="gramEnd"/>
            <w:r w:rsidR="00132CDB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rovnice, rovnice řešené vytýkáním, rovnice řešené substitucí)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</w:t>
            </w:r>
          </w:p>
        </w:tc>
      </w:tr>
      <w:tr w:rsidR="00F811EA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811EA" w:rsidRPr="008936DA" w:rsidRDefault="00F811EA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811EA" w:rsidRPr="008936DA" w:rsidRDefault="00F811EA" w:rsidP="00132CDB">
            <w:pPr>
              <w:adjustRightInd w:val="0"/>
              <w:spacing w:before="100" w:beforeAutospacing="1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Teoretická </w:t>
            </w:r>
            <w:r w:rsidR="00132CDB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dvoj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strana je vhodná pro domácí přípravu. Sad</w:t>
            </w:r>
            <w:r w:rsidR="00132CDB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y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příkladů </w:t>
            </w:r>
            <w:r w:rsidR="00132CDB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jsou určeny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částečně pro využití ve škole při výkladu a další příklady pro domácí přípravu žáka. 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F811EA" w:rsidRDefault="00F811EA" w:rsidP="00F40342">
      <w:pPr>
        <w:rPr>
          <w:szCs w:val="32"/>
        </w:rPr>
      </w:pPr>
    </w:p>
    <w:p w:rsidR="00F811EA" w:rsidRDefault="009C0B5B" w:rsidP="00F40342">
      <w:pPr>
        <w:rPr>
          <w:szCs w:val="32"/>
        </w:rPr>
      </w:pPr>
      <w:r>
        <w:rPr>
          <w:noProof/>
          <w:szCs w:val="32"/>
          <w:lang w:eastAsia="cs-CZ"/>
        </w:rPr>
        <w:lastRenderedPageBreak/>
        <w:pict>
          <v:roundrect id="_x0000_s1026" style="position:absolute;margin-left:23.85pt;margin-top:6.95pt;width:424.15pt;height:64.5pt;z-index:251658240" arcsize="10923f">
            <v:textbox style="mso-next-textbox:#_x0000_s1026">
              <w:txbxContent>
                <w:p w:rsidR="00A625D0" w:rsidRPr="007357F4" w:rsidRDefault="00A625D0" w:rsidP="00F811EA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  <w:u w:val="single"/>
                    </w:rPr>
                  </w:pPr>
                </w:p>
                <w:p w:rsidR="00A625D0" w:rsidRDefault="00A625D0" w:rsidP="00F811EA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  <w:u w:val="single"/>
                    </w:rPr>
                  </w:pPr>
                  <w:r>
                    <w:rPr>
                      <w:b/>
                      <w:sz w:val="36"/>
                      <w:szCs w:val="36"/>
                      <w:u w:val="single"/>
                    </w:rPr>
                    <w:t>Exponenciální rovnice – logaritmování</w:t>
                  </w:r>
                </w:p>
                <w:p w:rsidR="00A625D0" w:rsidRPr="009D444E" w:rsidRDefault="00A625D0" w:rsidP="00F811EA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</w:rPr>
                  </w:pPr>
                  <w:r w:rsidRPr="009D444E">
                    <w:rPr>
                      <w:b/>
                      <w:sz w:val="36"/>
                      <w:szCs w:val="36"/>
                    </w:rPr>
                    <w:t>Teorie</w:t>
                  </w:r>
                </w:p>
              </w:txbxContent>
            </v:textbox>
          </v:roundrect>
        </w:pict>
      </w:r>
    </w:p>
    <w:p w:rsidR="00F811EA" w:rsidRDefault="00F811EA" w:rsidP="00F40342">
      <w:pPr>
        <w:rPr>
          <w:szCs w:val="32"/>
        </w:rPr>
      </w:pPr>
    </w:p>
    <w:p w:rsidR="00F811EA" w:rsidRDefault="009C0B5B" w:rsidP="00F40342">
      <w:pPr>
        <w:rPr>
          <w:szCs w:val="32"/>
        </w:rPr>
      </w:pPr>
      <w:r>
        <w:rPr>
          <w:noProof/>
          <w:szCs w:val="32"/>
          <w:lang w:eastAsia="cs-CZ"/>
        </w:rPr>
        <w:pict>
          <v:roundrect id="_x0000_s1027" style="position:absolute;margin-left:15.35pt;margin-top:77.6pt;width:464.45pt;height:402.85pt;z-index:251659264;mso-position-horizontal-relative:margin;mso-position-vertical-relative:margin" arcsize="10923f" o:allowoverlap="f">
            <v:textbox style="mso-next-textbox:#_x0000_s1027">
              <w:txbxContent>
                <w:p w:rsidR="00A625D0" w:rsidRDefault="00A625D0" w:rsidP="00F811EA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  <w:u w:val="single"/>
                    </w:rPr>
                  </w:pPr>
                  <w:r w:rsidRPr="009D444E">
                    <w:rPr>
                      <w:b/>
                      <w:sz w:val="36"/>
                      <w:szCs w:val="36"/>
                      <w:u w:val="single"/>
                    </w:rPr>
                    <w:t xml:space="preserve">Příklad </w:t>
                  </w:r>
                  <w:r>
                    <w:rPr>
                      <w:b/>
                      <w:sz w:val="36"/>
                      <w:szCs w:val="36"/>
                      <w:u w:val="single"/>
                    </w:rPr>
                    <w:t>1</w:t>
                  </w:r>
                </w:p>
                <w:p w:rsidR="00A625D0" w:rsidRPr="009D444E" w:rsidRDefault="00A625D0" w:rsidP="00F811EA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  <w:u w:val="single"/>
                    </w:rPr>
                  </w:pPr>
                </w:p>
                <w:p w:rsidR="00A625D0" w:rsidRDefault="009C0B5B" w:rsidP="00F811EA">
                  <w:pPr>
                    <w:spacing w:after="0" w:line="360" w:lineRule="auto"/>
                    <w:ind w:left="284"/>
                    <w:rPr>
                      <w:rFonts w:asciiTheme="minorHAnsi" w:hAnsiTheme="minorHAnsi"/>
                      <w:sz w:val="28"/>
                      <w:szCs w:val="28"/>
                    </w:rPr>
                  </w:pPr>
                  <m:oMath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x+3</m:t>
                        </m:r>
                      </m:sup>
                    </m:sSup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-</m:t>
                    </m:r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12.</m:t>
                    </m:r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sup>
                    </m:sSup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=30</m:t>
                    </m:r>
                  </m:oMath>
                  <w:r w:rsidR="00A625D0" w:rsidRPr="00F05485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="00A625D0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="00A625D0" w:rsidRPr="00F05485">
                    <w:rPr>
                      <w:rFonts w:asciiTheme="minorHAnsi" w:hAnsiTheme="minorHAnsi"/>
                      <w:sz w:val="28"/>
                      <w:szCs w:val="28"/>
                    </w:rPr>
                    <w:t>/</w:t>
                  </w:r>
                  <w:r w:rsidR="00A625D0">
                    <w:rPr>
                      <w:rFonts w:asciiTheme="minorHAnsi" w:hAnsiTheme="minorHAnsi"/>
                      <w:sz w:val="28"/>
                      <w:szCs w:val="28"/>
                    </w:rPr>
                    <w:t xml:space="preserve"> vytkneme výraz </w:t>
                  </w:r>
                  <m:oMath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sup>
                    </m:sSup>
                  </m:oMath>
                </w:p>
                <w:p w:rsidR="00A625D0" w:rsidRPr="00F05485" w:rsidRDefault="009C0B5B" w:rsidP="00F811EA">
                  <w:pPr>
                    <w:spacing w:after="0" w:line="360" w:lineRule="auto"/>
                    <w:ind w:left="284"/>
                    <w:rPr>
                      <w:rFonts w:asciiTheme="minorHAnsi" w:hAnsiTheme="minorHAnsi"/>
                      <w:sz w:val="28"/>
                      <w:szCs w:val="28"/>
                    </w:rPr>
                  </w:pPr>
                  <m:oMath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sup>
                    </m:sSup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(</m:t>
                    </m:r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-</m:t>
                    </m:r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12)=30</m:t>
                    </m:r>
                  </m:oMath>
                  <w:r w:rsidR="00A625D0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="00A625D0">
                    <w:rPr>
                      <w:rFonts w:asciiTheme="minorHAnsi" w:hAnsiTheme="minorHAnsi"/>
                      <w:sz w:val="28"/>
                      <w:szCs w:val="28"/>
                    </w:rPr>
                    <w:tab/>
                    <w:t>/výpočet závorky</w:t>
                  </w:r>
                </w:p>
                <w:p w:rsidR="00A625D0" w:rsidRDefault="009C0B5B" w:rsidP="00F811EA">
                  <w:pPr>
                    <w:spacing w:after="0" w:line="360" w:lineRule="auto"/>
                    <w:ind w:left="284"/>
                    <w:rPr>
                      <w:rFonts w:asciiTheme="minorHAnsi" w:hAnsiTheme="minorHAnsi"/>
                      <w:sz w:val="28"/>
                      <w:szCs w:val="28"/>
                    </w:rPr>
                  </w:pPr>
                  <m:oMath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sup>
                    </m:sSup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(27</m:t>
                    </m:r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-</m:t>
                    </m:r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12)=30</m:t>
                    </m:r>
                  </m:oMath>
                  <w:r w:rsidR="00A625D0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="00A625D0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</w:p>
                <w:p w:rsidR="00A625D0" w:rsidRDefault="009C0B5B" w:rsidP="00F811EA">
                  <w:pPr>
                    <w:spacing w:after="0" w:line="360" w:lineRule="auto"/>
                    <w:ind w:left="284"/>
                    <w:rPr>
                      <w:rFonts w:asciiTheme="minorHAnsi" w:hAnsiTheme="minorHAnsi"/>
                      <w:sz w:val="28"/>
                      <w:szCs w:val="28"/>
                    </w:rPr>
                  </w:pPr>
                  <m:oMath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sup>
                    </m:sSup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(15)=30</m:t>
                    </m:r>
                  </m:oMath>
                  <w:r w:rsidR="00A625D0">
                    <w:rPr>
                      <w:rFonts w:asciiTheme="minorHAnsi" w:hAnsiTheme="minorHAnsi"/>
                      <w:sz w:val="28"/>
                      <w:szCs w:val="28"/>
                    </w:rPr>
                    <w:t xml:space="preserve">       </w:t>
                  </w:r>
                  <w:r w:rsidR="00A625D0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="00A625D0">
                    <w:rPr>
                      <w:rFonts w:asciiTheme="minorHAnsi" w:hAnsiTheme="minorHAnsi"/>
                      <w:sz w:val="28"/>
                      <w:szCs w:val="28"/>
                    </w:rPr>
                    <w:tab/>
                    <w:t>/:15</w:t>
                  </w:r>
                </w:p>
                <w:p w:rsidR="00A625D0" w:rsidRDefault="009C0B5B" w:rsidP="00F811EA">
                  <w:pPr>
                    <w:spacing w:after="0" w:line="360" w:lineRule="auto"/>
                    <w:ind w:left="284"/>
                    <w:rPr>
                      <w:rFonts w:asciiTheme="minorHAnsi" w:hAnsiTheme="minorHAnsi"/>
                      <w:sz w:val="28"/>
                      <w:szCs w:val="28"/>
                    </w:rPr>
                  </w:pPr>
                  <m:oMath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sup>
                    </m:sSup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=2</m:t>
                    </m:r>
                  </m:oMath>
                  <w:r w:rsidR="00A625D0">
                    <w:rPr>
                      <w:rFonts w:asciiTheme="minorHAnsi" w:hAnsiTheme="minorHAnsi"/>
                      <w:sz w:val="28"/>
                      <w:szCs w:val="28"/>
                    </w:rPr>
                    <w:t xml:space="preserve">                        </w:t>
                  </w:r>
                  <w:r w:rsidR="00A625D0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="00A625D0">
                    <w:rPr>
                      <w:rFonts w:asciiTheme="minorHAnsi" w:hAnsiTheme="minorHAnsi"/>
                      <w:sz w:val="28"/>
                      <w:szCs w:val="28"/>
                    </w:rPr>
                    <w:tab/>
                    <w:t xml:space="preserve">/logaritmujeme obě strany – použijeme </w:t>
                  </w:r>
                  <w:r w:rsidR="00A625D0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="00A625D0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="00A625D0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="00A625D0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="00A625D0">
                    <w:rPr>
                      <w:rFonts w:asciiTheme="minorHAnsi" w:hAnsiTheme="minorHAnsi"/>
                      <w:sz w:val="28"/>
                      <w:szCs w:val="28"/>
                    </w:rPr>
                    <w:tab/>
                    <w:t>dekadický logaritmus</w:t>
                  </w:r>
                </w:p>
                <w:p w:rsidR="00A625D0" w:rsidRDefault="009C0B5B" w:rsidP="00F811EA">
                  <w:pPr>
                    <w:spacing w:after="0" w:line="360" w:lineRule="auto"/>
                    <w:ind w:left="284"/>
                    <w:rPr>
                      <w:rFonts w:asciiTheme="minorHAnsi" w:hAnsiTheme="minorHAnsi"/>
                      <w:sz w:val="28"/>
                      <w:szCs w:val="28"/>
                    </w:rPr>
                  </w:pPr>
                  <m:oMath>
                    <m:func>
                      <m:funcPr>
                        <m:ctrlPr>
                          <w:rPr>
                            <w:rFonts w:ascii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log</m:t>
                        </m: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fName>
                      <m:e>
                        <m:sSup>
                          <m:sSupPr>
                            <m:ctrlPr>
                              <w:rPr>
                                <w:rFonts w:ascii="Cambria Math" w:hAnsiTheme="minorHAnsi"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Theme="minorHAnsi"/>
                                <w:sz w:val="28"/>
                                <w:szCs w:val="28"/>
                              </w:rPr>
                              <m:t>3</m:t>
                            </m:r>
                          </m:e>
                          <m:sup>
                            <m:r>
                              <w:rPr>
                                <w:rFonts w:ascii="Cambria Math" w:hAnsiTheme="minorHAnsi"/>
                                <w:sz w:val="28"/>
                                <w:szCs w:val="28"/>
                              </w:rPr>
                              <m:t>x</m:t>
                            </m:r>
                          </m:sup>
                        </m:sSup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e>
                    </m:func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=</m:t>
                    </m:r>
                    <m:func>
                      <m:funcPr>
                        <m:ctrlPr>
                          <w:rPr>
                            <w:rFonts w:ascii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log</m:t>
                        </m: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fName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2</m:t>
                        </m: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e>
                    </m:func>
                  </m:oMath>
                  <w:r w:rsidR="00A625D0">
                    <w:rPr>
                      <w:rFonts w:asciiTheme="minorHAnsi" w:hAnsiTheme="minorHAnsi"/>
                      <w:sz w:val="28"/>
                      <w:szCs w:val="28"/>
                    </w:rPr>
                    <w:t xml:space="preserve">                      </w:t>
                  </w:r>
                  <w:r w:rsidR="00A625D0">
                    <w:rPr>
                      <w:rFonts w:asciiTheme="minorHAnsi" w:hAnsiTheme="minorHAnsi"/>
                      <w:sz w:val="28"/>
                      <w:szCs w:val="28"/>
                    </w:rPr>
                    <w:tab/>
                    <w:t xml:space="preserve">/využijeme pravidlo pro logaritmování </w:t>
                  </w:r>
                  <w:r w:rsidR="00A625D0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="00A625D0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="00A625D0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="00A625D0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="00A625D0">
                    <w:rPr>
                      <w:rFonts w:asciiTheme="minorHAnsi" w:hAnsiTheme="minorHAnsi"/>
                      <w:sz w:val="28"/>
                      <w:szCs w:val="28"/>
                    </w:rPr>
                    <w:tab/>
                    <w:t>mocniny</w:t>
                  </w:r>
                </w:p>
                <w:p w:rsidR="00A625D0" w:rsidRDefault="00A625D0" w:rsidP="00F811EA">
                  <w:pPr>
                    <w:spacing w:after="0" w:line="360" w:lineRule="auto"/>
                    <w:ind w:left="284"/>
                    <w:rPr>
                      <w:rFonts w:asciiTheme="minorHAnsi" w:hAnsiTheme="minorHAnsi"/>
                      <w:sz w:val="28"/>
                      <w:szCs w:val="28"/>
                    </w:rPr>
                  </w:pPr>
                  <m:oMath>
                    <m:r>
                      <w:rPr>
                        <w:rFonts w:ascii="Cambria Math" w:hAnsi="Cambria Math" w:cs="Cambria Math"/>
                        <w:sz w:val="28"/>
                        <w:szCs w:val="28"/>
                      </w:rPr>
                      <m:t>x</m:t>
                    </m:r>
                    <m:func>
                      <m:funcPr>
                        <m:ctrlPr>
                          <w:rPr>
                            <w:rFonts w:ascii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log</m:t>
                        </m: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fName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e>
                    </m:func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=</m:t>
                    </m:r>
                    <m:func>
                      <m:funcPr>
                        <m:ctrlPr>
                          <w:rPr>
                            <w:rFonts w:ascii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log</m:t>
                        </m: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fName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2</m:t>
                        </m: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e>
                    </m:func>
                  </m:oMath>
                  <w:r>
                    <w:rPr>
                      <w:rFonts w:asciiTheme="minorHAnsi" w:hAnsiTheme="minorHAnsi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>
                    <w:rPr>
                      <w:rFonts w:asciiTheme="minorHAnsi" w:hAnsiTheme="minorHAnsi"/>
                      <w:sz w:val="28"/>
                      <w:szCs w:val="28"/>
                    </w:rPr>
                    <w:tab/>
                    <w:t>/: log 3</w:t>
                  </w:r>
                </w:p>
                <w:p w:rsidR="00A625D0" w:rsidRDefault="00A625D0" w:rsidP="00F811EA">
                  <w:pPr>
                    <w:spacing w:after="0" w:line="360" w:lineRule="auto"/>
                    <w:ind w:left="284"/>
                    <w:rPr>
                      <w:rFonts w:asciiTheme="minorHAnsi" w:hAnsiTheme="minorHAnsi"/>
                      <w:sz w:val="28"/>
                      <w:szCs w:val="28"/>
                    </w:rPr>
                  </w:pPr>
                  <m:oMath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x=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log</m:t>
                            </m:r>
                          </m:fName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e>
                        </m:func>
                      </m:num>
                      <m:den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log</m:t>
                            </m:r>
                          </m:fName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e>
                        </m:func>
                      </m:den>
                    </m:f>
                  </m:oMath>
                  <w:r>
                    <w:rPr>
                      <w:rFonts w:asciiTheme="minorHAnsi" w:hAnsiTheme="minorHAnsi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>
                    <w:rPr>
                      <w:rFonts w:asciiTheme="minorHAnsi" w:hAnsiTheme="minorHAnsi"/>
                      <w:sz w:val="28"/>
                      <w:szCs w:val="28"/>
                    </w:rPr>
                    <w:tab/>
                    <w:t>/zde již musíme použít kalkulátor</w:t>
                  </w:r>
                </w:p>
                <w:p w:rsidR="00A625D0" w:rsidRPr="00CC6304" w:rsidRDefault="00A625D0" w:rsidP="00F811EA">
                  <w:pPr>
                    <w:spacing w:after="0" w:line="360" w:lineRule="auto"/>
                    <w:ind w:left="284"/>
                    <w:rPr>
                      <w:rFonts w:asciiTheme="minorHAnsi" w:hAnsiTheme="minorHAnsi"/>
                      <w:sz w:val="28"/>
                      <w:szCs w:val="28"/>
                    </w:rPr>
                  </w:pPr>
                  <m:oMath>
                    <m:r>
                      <m:rPr>
                        <m:sty m:val="bi"/>
                      </m:rPr>
                      <w:rPr>
                        <w:rFonts w:ascii="Cambria Math" w:hAnsiTheme="minorHAnsi"/>
                        <w:sz w:val="28"/>
                        <w:szCs w:val="28"/>
                      </w:rPr>
                      <m:t>x=0,63</m:t>
                    </m:r>
                  </m:oMath>
                  <w:r>
                    <w:rPr>
                      <w:rFonts w:asciiTheme="minorHAnsi" w:hAnsiTheme="minorHAnsi"/>
                      <w:sz w:val="28"/>
                      <w:szCs w:val="28"/>
                    </w:rPr>
                    <w:t xml:space="preserve">     </w:t>
                  </w:r>
                  <w:r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>
                    <w:rPr>
                      <w:rFonts w:asciiTheme="minorHAnsi" w:hAnsiTheme="minorHAnsi"/>
                      <w:sz w:val="28"/>
                      <w:szCs w:val="28"/>
                    </w:rPr>
                    <w:tab/>
                    <w:t xml:space="preserve">/výsledek zaokrouhlíme na 2 desetinná </w:t>
                  </w:r>
                  <w:r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>
                    <w:rPr>
                      <w:rFonts w:asciiTheme="minorHAnsi" w:hAnsiTheme="minorHAnsi"/>
                      <w:sz w:val="28"/>
                      <w:szCs w:val="28"/>
                    </w:rPr>
                    <w:tab/>
                    <w:t>místa</w:t>
                  </w:r>
                  <w:r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</w:p>
                <w:p w:rsidR="00A625D0" w:rsidRPr="00CC6304" w:rsidRDefault="00A625D0" w:rsidP="00F811EA">
                  <w:pPr>
                    <w:spacing w:after="0" w:line="360" w:lineRule="auto"/>
                    <w:ind w:left="709"/>
                    <w:rPr>
                      <w:rFonts w:asciiTheme="minorHAnsi" w:hAnsiTheme="minorHAnsi"/>
                      <w:sz w:val="28"/>
                      <w:szCs w:val="28"/>
                    </w:rPr>
                  </w:pPr>
                </w:p>
                <w:p w:rsidR="00A625D0" w:rsidRPr="00CC6304" w:rsidRDefault="00A625D0" w:rsidP="00F811EA">
                  <w:pPr>
                    <w:spacing w:after="0" w:line="360" w:lineRule="auto"/>
                    <w:ind w:left="709"/>
                    <w:rPr>
                      <w:rFonts w:asciiTheme="minorHAnsi" w:hAnsiTheme="minorHAnsi"/>
                      <w:sz w:val="28"/>
                      <w:szCs w:val="28"/>
                    </w:rPr>
                  </w:pPr>
                </w:p>
                <w:p w:rsidR="00A625D0" w:rsidRPr="00CC6304" w:rsidRDefault="00A625D0" w:rsidP="00F811EA">
                  <w:pPr>
                    <w:spacing w:after="0" w:line="360" w:lineRule="auto"/>
                    <w:ind w:left="709"/>
                    <w:rPr>
                      <w:rFonts w:asciiTheme="minorHAnsi" w:hAnsiTheme="minorHAnsi"/>
                      <w:sz w:val="28"/>
                      <w:szCs w:val="28"/>
                    </w:rPr>
                  </w:pPr>
                </w:p>
                <w:p w:rsidR="00A625D0" w:rsidRPr="00CC6304" w:rsidRDefault="00A625D0" w:rsidP="00F811EA">
                  <w:pPr>
                    <w:spacing w:after="0" w:line="360" w:lineRule="auto"/>
                    <w:ind w:left="709"/>
                    <w:rPr>
                      <w:rFonts w:asciiTheme="minorHAnsi" w:hAnsiTheme="minorHAnsi"/>
                      <w:sz w:val="28"/>
                      <w:szCs w:val="28"/>
                    </w:rPr>
                  </w:pPr>
                </w:p>
                <w:p w:rsidR="00A625D0" w:rsidRPr="00CC6304" w:rsidRDefault="00A625D0" w:rsidP="00F811EA">
                  <w:pPr>
                    <w:spacing w:after="0" w:line="360" w:lineRule="auto"/>
                    <w:ind w:left="709"/>
                    <w:rPr>
                      <w:rFonts w:asciiTheme="minorHAnsi" w:hAnsiTheme="minorHAnsi"/>
                      <w:sz w:val="28"/>
                      <w:szCs w:val="28"/>
                    </w:rPr>
                  </w:pPr>
                  <w:r w:rsidRPr="00F05485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</w:p>
                <w:p w:rsidR="00A625D0" w:rsidRDefault="009C0B5B" w:rsidP="00F811EA">
                  <w:pPr>
                    <w:ind w:left="709"/>
                    <w:rPr>
                      <w:sz w:val="28"/>
                      <w:szCs w:val="28"/>
                    </w:rPr>
                  </w:pPr>
                  <m:oMath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sup>
                    </m:sSup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(</m:t>
                    </m:r>
                    <m:f>
                      <m:f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10</m:t>
                        </m:r>
                      </m:num>
                      <m:den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9</m:t>
                        </m:r>
                      </m:den>
                    </m:f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)=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10</m:t>
                    </m:r>
                  </m:oMath>
                  <w:r w:rsidR="00A625D0">
                    <w:rPr>
                      <w:sz w:val="28"/>
                      <w:szCs w:val="28"/>
                    </w:rPr>
                    <w:tab/>
                  </w:r>
                  <w:r w:rsidR="00A625D0">
                    <w:rPr>
                      <w:sz w:val="28"/>
                      <w:szCs w:val="28"/>
                    </w:rPr>
                    <w:tab/>
                  </w:r>
                  <w:proofErr w:type="gramStart"/>
                  <w:r w:rsidR="00A625D0">
                    <w:rPr>
                      <w:sz w:val="28"/>
                      <w:szCs w:val="28"/>
                    </w:rPr>
                    <w:t>/ .</w:t>
                  </w:r>
                  <m:oMath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 xml:space="preserve"> </m:t>
                    </m:r>
                    <m:f>
                      <m:f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10</m:t>
                        </m:r>
                        <w:proofErr w:type="gramEnd"/>
                      </m:num>
                      <m:den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9</m:t>
                        </m:r>
                      </m:den>
                    </m:f>
                  </m:oMath>
                  <w:r w:rsidR="00A625D0">
                    <w:rPr>
                      <w:sz w:val="28"/>
                      <w:szCs w:val="28"/>
                    </w:rPr>
                    <w:t xml:space="preserve"> </w:t>
                  </w:r>
                </w:p>
                <w:p w:rsidR="00A625D0" w:rsidRDefault="009C0B5B" w:rsidP="00F811EA">
                  <w:pPr>
                    <w:ind w:left="709"/>
                    <w:rPr>
                      <w:sz w:val="28"/>
                      <w:szCs w:val="28"/>
                    </w:rPr>
                  </w:pPr>
                  <m:oMath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sup>
                    </m:s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=10.</m:t>
                    </m:r>
                    <m:f>
                      <m:f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9</m:t>
                        </m:r>
                      </m:num>
                      <m:den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10</m:t>
                        </m:r>
                      </m:den>
                    </m:f>
                  </m:oMath>
                  <w:r w:rsidR="00A625D0">
                    <w:rPr>
                      <w:sz w:val="28"/>
                      <w:szCs w:val="28"/>
                    </w:rPr>
                    <w:tab/>
                  </w:r>
                  <w:r w:rsidR="00A625D0">
                    <w:rPr>
                      <w:sz w:val="28"/>
                      <w:szCs w:val="28"/>
                    </w:rPr>
                    <w:tab/>
                  </w:r>
                  <w:r w:rsidR="00A625D0">
                    <w:rPr>
                      <w:sz w:val="28"/>
                      <w:szCs w:val="28"/>
                    </w:rPr>
                    <w:tab/>
                    <w:t>/ krácení 10</w:t>
                  </w:r>
                </w:p>
                <w:p w:rsidR="00A625D0" w:rsidRPr="00FA2027" w:rsidRDefault="009C0B5B" w:rsidP="00F811EA">
                  <w:pPr>
                    <w:ind w:left="709"/>
                    <w:rPr>
                      <w:sz w:val="28"/>
                      <w:szCs w:val="28"/>
                    </w:rPr>
                  </w:pPr>
                  <m:oMath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sup>
                    </m:s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=9</m:t>
                    </m:r>
                  </m:oMath>
                  <w:r w:rsidR="00A625D0">
                    <w:rPr>
                      <w:sz w:val="28"/>
                      <w:szCs w:val="28"/>
                    </w:rPr>
                    <w:tab/>
                  </w:r>
                  <w:r w:rsidR="00A625D0">
                    <w:rPr>
                      <w:sz w:val="28"/>
                      <w:szCs w:val="28"/>
                    </w:rPr>
                    <w:tab/>
                  </w:r>
                  <w:r w:rsidR="00A625D0">
                    <w:rPr>
                      <w:sz w:val="28"/>
                      <w:szCs w:val="28"/>
                    </w:rPr>
                    <w:tab/>
                    <w:t>/převod na stejný základ mocniny</w:t>
                  </w:r>
                </w:p>
                <w:p w:rsidR="00A625D0" w:rsidRDefault="009C0B5B" w:rsidP="00F811EA">
                  <w:pPr>
                    <w:ind w:left="709"/>
                    <w:rPr>
                      <w:sz w:val="28"/>
                      <w:szCs w:val="28"/>
                    </w:rPr>
                  </w:pPr>
                  <m:oMath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sup>
                    </m:s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=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</m:oMath>
                  <w:r w:rsidR="00A625D0">
                    <w:rPr>
                      <w:sz w:val="28"/>
                      <w:szCs w:val="28"/>
                    </w:rPr>
                    <w:tab/>
                  </w:r>
                  <w:r w:rsidR="00A625D0">
                    <w:rPr>
                      <w:sz w:val="28"/>
                      <w:szCs w:val="28"/>
                    </w:rPr>
                    <w:tab/>
                  </w:r>
                  <w:r w:rsidR="00A625D0">
                    <w:rPr>
                      <w:sz w:val="28"/>
                      <w:szCs w:val="28"/>
                    </w:rPr>
                    <w:tab/>
                    <w:t>/ porovnání exponentů</w:t>
                  </w:r>
                </w:p>
                <w:p w:rsidR="00A625D0" w:rsidRPr="005D04B8" w:rsidRDefault="00A625D0" w:rsidP="00F811EA">
                  <w:pPr>
                    <w:ind w:left="709"/>
                    <w:rPr>
                      <w:b/>
                      <w:sz w:val="28"/>
                      <w:szCs w:val="28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i"/>
                        </m:rPr>
                        <w:rPr>
                          <w:rFonts w:ascii="Cambria Math" w:hAnsiTheme="minorHAnsi"/>
                          <w:sz w:val="28"/>
                          <w:szCs w:val="28"/>
                        </w:rPr>
                        <m:t>x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=2</m:t>
                      </m:r>
                    </m:oMath>
                  </m:oMathPara>
                </w:p>
                <w:p w:rsidR="00A625D0" w:rsidRPr="00F05485" w:rsidRDefault="00A625D0" w:rsidP="00F811EA">
                  <w:pPr>
                    <w:ind w:left="709"/>
                    <w:rPr>
                      <w:b/>
                      <w:sz w:val="28"/>
                      <w:szCs w:val="28"/>
                    </w:rPr>
                  </w:pPr>
                </w:p>
                <w:p w:rsidR="00A625D0" w:rsidRPr="00F05485" w:rsidRDefault="00A625D0" w:rsidP="00F811EA">
                  <w:pPr>
                    <w:ind w:left="709"/>
                    <w:rPr>
                      <w:b/>
                      <w:sz w:val="28"/>
                      <w:szCs w:val="28"/>
                    </w:rPr>
                  </w:pPr>
                </w:p>
                <w:p w:rsidR="00A625D0" w:rsidRPr="00F05485" w:rsidRDefault="00A625D0" w:rsidP="00F811EA">
                  <w:pPr>
                    <w:ind w:left="709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  <w10:wrap type="square" anchorx="margin" anchory="margin"/>
          </v:roundrect>
        </w:pict>
      </w:r>
    </w:p>
    <w:p w:rsidR="00F811EA" w:rsidRDefault="00F811EA" w:rsidP="00F40342">
      <w:pPr>
        <w:rPr>
          <w:szCs w:val="32"/>
        </w:rPr>
      </w:pPr>
    </w:p>
    <w:p w:rsidR="00F811EA" w:rsidRDefault="00AB6A44" w:rsidP="00F40342">
      <w:pPr>
        <w:rPr>
          <w:szCs w:val="32"/>
        </w:rPr>
      </w:pPr>
      <w:r>
        <w:rPr>
          <w:noProof/>
          <w:szCs w:val="32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2477135</wp:posOffset>
            </wp:positionH>
            <wp:positionV relativeFrom="paragraph">
              <wp:posOffset>57785</wp:posOffset>
            </wp:positionV>
            <wp:extent cx="1027430" cy="963930"/>
            <wp:effectExtent l="19050" t="0" r="1270" b="0"/>
            <wp:wrapSquare wrapText="bothSides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clker.com/cliparts/1/f/b/0/1195445403831271262liftarn_Lightbulb_2.svg.med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7430" cy="963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811EA" w:rsidRDefault="00F811EA" w:rsidP="00F40342">
      <w:pPr>
        <w:rPr>
          <w:szCs w:val="32"/>
        </w:rPr>
      </w:pPr>
    </w:p>
    <w:p w:rsidR="00F811EA" w:rsidRDefault="00355FE3" w:rsidP="00F40342">
      <w:pPr>
        <w:rPr>
          <w:szCs w:val="32"/>
        </w:rPr>
      </w:pPr>
      <w:r>
        <w:rPr>
          <w:noProof/>
          <w:szCs w:val="32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2560320</wp:posOffset>
            </wp:positionH>
            <wp:positionV relativeFrom="paragraph">
              <wp:posOffset>6463665</wp:posOffset>
            </wp:positionV>
            <wp:extent cx="1026160" cy="963930"/>
            <wp:effectExtent l="19050" t="0" r="254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clker.com/cliparts/1/f/b/0/1195445403831271262liftarn_Lightbulb_2.svg.med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160" cy="963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C0B5B">
        <w:rPr>
          <w:noProof/>
          <w:szCs w:val="32"/>
          <w:lang w:eastAsia="cs-CZ"/>
        </w:rPr>
        <w:pict>
          <v:roundrect id="_x0000_s1030" style="position:absolute;margin-left:10.95pt;margin-top:-.95pt;width:464.45pt;height:503.35pt;z-index:251666432;mso-position-horizontal-relative:margin;mso-position-vertical-relative:margin" arcsize="10923f" o:allowoverlap="f">
            <v:textbox style="mso-next-textbox:#_x0000_s1030">
              <w:txbxContent>
                <w:p w:rsidR="00A625D0" w:rsidRDefault="00A625D0" w:rsidP="00355FE3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  <w:u w:val="single"/>
                    </w:rPr>
                  </w:pPr>
                  <w:r w:rsidRPr="009D444E">
                    <w:rPr>
                      <w:b/>
                      <w:sz w:val="36"/>
                      <w:szCs w:val="36"/>
                      <w:u w:val="single"/>
                    </w:rPr>
                    <w:t xml:space="preserve">Příklad </w:t>
                  </w:r>
                  <w:r>
                    <w:rPr>
                      <w:b/>
                      <w:sz w:val="36"/>
                      <w:szCs w:val="36"/>
                      <w:u w:val="single"/>
                    </w:rPr>
                    <w:t>2</w:t>
                  </w:r>
                </w:p>
                <w:p w:rsidR="00A625D0" w:rsidRPr="009D444E" w:rsidRDefault="00A625D0" w:rsidP="00355FE3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  <w:u w:val="single"/>
                    </w:rPr>
                  </w:pPr>
                </w:p>
                <w:p w:rsidR="00A625D0" w:rsidRDefault="009C0B5B" w:rsidP="00355FE3">
                  <w:pPr>
                    <w:spacing w:after="0" w:line="360" w:lineRule="auto"/>
                    <w:ind w:left="284"/>
                    <w:rPr>
                      <w:rFonts w:asciiTheme="minorHAnsi" w:hAnsiTheme="minorHAnsi"/>
                      <w:sz w:val="28"/>
                      <w:szCs w:val="28"/>
                    </w:rPr>
                  </w:pPr>
                  <m:oMath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5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2x</m:t>
                        </m:r>
                      </m:sup>
                    </m:sSup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-</m:t>
                    </m:r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15.</m:t>
                    </m:r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5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sup>
                    </m:sSup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+50=0</m:t>
                    </m:r>
                  </m:oMath>
                  <w:r w:rsidR="00A625D0" w:rsidRPr="00F05485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="00A625D0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="00A625D0" w:rsidRPr="00F05485">
                    <w:rPr>
                      <w:rFonts w:asciiTheme="minorHAnsi" w:hAnsiTheme="minorHAnsi"/>
                      <w:sz w:val="28"/>
                      <w:szCs w:val="28"/>
                    </w:rPr>
                    <w:t>/</w:t>
                  </w:r>
                  <w:r w:rsidR="00A625D0">
                    <w:rPr>
                      <w:rFonts w:asciiTheme="minorHAnsi" w:hAnsiTheme="minorHAnsi"/>
                      <w:sz w:val="28"/>
                      <w:szCs w:val="28"/>
                    </w:rPr>
                    <w:t xml:space="preserve"> substituce</w:t>
                  </w:r>
                </w:p>
                <w:p w:rsidR="00A625D0" w:rsidRPr="00F05485" w:rsidRDefault="00A625D0" w:rsidP="00355FE3">
                  <w:pPr>
                    <w:spacing w:after="0" w:line="360" w:lineRule="auto"/>
                    <w:ind w:left="284"/>
                    <w:rPr>
                      <w:rFonts w:asciiTheme="minorHAnsi" w:hAnsiTheme="minorHAnsi"/>
                      <w:sz w:val="28"/>
                      <w:szCs w:val="28"/>
                    </w:rPr>
                  </w:pPr>
                  <w:r>
                    <w:rPr>
                      <w:rFonts w:asciiTheme="minorHAnsi" w:hAnsiTheme="minorHAnsi"/>
                      <w:sz w:val="28"/>
                      <w:szCs w:val="28"/>
                    </w:rPr>
                    <w:t xml:space="preserve">Substituce: </w:t>
                  </w:r>
                  <m:oMath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5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sup>
                    </m:sSup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=</m:t>
                    </m:r>
                    <m:r>
                      <m:rPr>
                        <m:sty m:val="p"/>
                      </m:rPr>
                      <w:rPr>
                        <w:rFonts w:ascii="Cambria Math" w:hAnsiTheme="minorHAnsi"/>
                        <w:sz w:val="28"/>
                        <w:szCs w:val="28"/>
                      </w:rPr>
                      <m:t>s</m:t>
                    </m:r>
                  </m:oMath>
                  <w:r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Pr="00F05485">
                    <w:rPr>
                      <w:rFonts w:asciiTheme="minorHAnsi" w:hAnsiTheme="minorHAnsi"/>
                      <w:sz w:val="28"/>
                      <w:szCs w:val="28"/>
                    </w:rPr>
                    <w:t>/</w:t>
                  </w:r>
                  <w:r>
                    <w:rPr>
                      <w:rFonts w:asciiTheme="minorHAnsi" w:hAnsiTheme="minorHAnsi"/>
                      <w:sz w:val="28"/>
                      <w:szCs w:val="28"/>
                    </w:rPr>
                    <w:t>použití substituce</w:t>
                  </w:r>
                </w:p>
                <w:p w:rsidR="00A625D0" w:rsidRPr="00F05485" w:rsidRDefault="009C0B5B" w:rsidP="00355FE3">
                  <w:pPr>
                    <w:spacing w:after="0" w:line="360" w:lineRule="auto"/>
                    <w:ind w:left="284"/>
                    <w:rPr>
                      <w:rFonts w:asciiTheme="minorHAnsi" w:hAnsiTheme="minorHAnsi"/>
                      <w:sz w:val="28"/>
                      <w:szCs w:val="28"/>
                    </w:rPr>
                  </w:pPr>
                  <m:oMath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s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-</m:t>
                    </m:r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15s+50=0</m:t>
                    </m:r>
                  </m:oMath>
                  <w:r w:rsidR="00A625D0" w:rsidRPr="00F05485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="00A625D0" w:rsidRPr="00F05485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="00A625D0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="00A625D0" w:rsidRPr="00F05485">
                    <w:rPr>
                      <w:rFonts w:asciiTheme="minorHAnsi" w:hAnsiTheme="minorHAnsi"/>
                      <w:sz w:val="28"/>
                      <w:szCs w:val="28"/>
                    </w:rPr>
                    <w:t>/</w:t>
                  </w:r>
                  <w:r w:rsidR="00A625D0">
                    <w:rPr>
                      <w:rFonts w:asciiTheme="minorHAnsi" w:hAnsiTheme="minorHAnsi"/>
                      <w:sz w:val="28"/>
                      <w:szCs w:val="28"/>
                    </w:rPr>
                    <w:t xml:space="preserve">výpočet kvadratické rovnice </w:t>
                  </w:r>
                </w:p>
                <w:p w:rsidR="00A625D0" w:rsidRPr="00F05485" w:rsidRDefault="00A625D0" w:rsidP="00355FE3">
                  <w:pPr>
                    <w:spacing w:after="0" w:line="360" w:lineRule="auto"/>
                    <w:ind w:left="284"/>
                    <w:rPr>
                      <w:rFonts w:asciiTheme="minorHAnsi" w:hAnsiTheme="minorHAnsi"/>
                      <w:sz w:val="28"/>
                      <w:szCs w:val="28"/>
                    </w:rPr>
                  </w:pPr>
                  <w:r>
                    <w:rPr>
                      <w:rFonts w:asciiTheme="minorHAnsi" w:hAnsiTheme="minorHAnsi"/>
                      <w:sz w:val="28"/>
                      <w:szCs w:val="28"/>
                    </w:rPr>
                    <w:t>(úplná kvadratická rovnice)</w:t>
                  </w:r>
                </w:p>
                <w:p w:rsidR="00A625D0" w:rsidRPr="00CC6304" w:rsidRDefault="00A625D0" w:rsidP="00355FE3">
                  <w:pPr>
                    <w:spacing w:after="0" w:line="360" w:lineRule="auto"/>
                    <w:ind w:left="284"/>
                    <w:rPr>
                      <w:rFonts w:asciiTheme="minorHAnsi" w:hAnsiTheme="minorHAnsi"/>
                      <w:sz w:val="28"/>
                      <w:szCs w:val="28"/>
                    </w:rPr>
                  </w:pPr>
                  <m:oMath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D=</m:t>
                    </m:r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-</m:t>
                    </m:r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4ac</m:t>
                    </m:r>
                  </m:oMath>
                  <w:r>
                    <w:rPr>
                      <w:rFonts w:asciiTheme="minorHAnsi" w:hAnsiTheme="minorHAnsi"/>
                      <w:sz w:val="28"/>
                      <w:szCs w:val="28"/>
                    </w:rPr>
                    <w:t xml:space="preserve"> = </w:t>
                  </w:r>
                  <m:oMath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(</m:t>
                        </m:r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-</m:t>
                        </m:r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15)</m:t>
                        </m:r>
                      </m:e>
                      <m:sup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-</m:t>
                    </m:r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4.1.50=25</m:t>
                    </m:r>
                  </m:oMath>
                </w:p>
                <w:p w:rsidR="00A625D0" w:rsidRPr="00CC6304" w:rsidRDefault="009C0B5B" w:rsidP="00355FE3">
                  <w:pPr>
                    <w:spacing w:after="0" w:line="360" w:lineRule="auto"/>
                    <w:ind w:left="284"/>
                    <w:rPr>
                      <w:rFonts w:asciiTheme="minorHAnsi" w:hAnsiTheme="minorHAnsi"/>
                      <w:sz w:val="28"/>
                      <w:szCs w:val="28"/>
                    </w:rPr>
                  </w:pPr>
                  <m:oMathPara>
                    <m:oMathParaPr>
                      <m:jc m:val="left"/>
                    </m:oMathParaPr>
                    <m:oMath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s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1,2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=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-b±</m:t>
                          </m:r>
                          <m:rad>
                            <m:radPr>
                              <m:degHide m:val="on"/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D</m:t>
                              </m:r>
                            </m:e>
                          </m:rad>
                        </m:num>
                        <m:den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2a</m:t>
                          </m:r>
                        </m:den>
                      </m:f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=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15±</m:t>
                          </m:r>
                          <m:rad>
                            <m:radPr>
                              <m:degHide m:val="on"/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25</m:t>
                              </m:r>
                            </m:e>
                          </m:rad>
                        </m:num>
                        <m:den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2</m:t>
                          </m:r>
                        </m:den>
                      </m:f>
                    </m:oMath>
                  </m:oMathPara>
                </w:p>
                <w:p w:rsidR="00A625D0" w:rsidRDefault="009C0B5B" w:rsidP="00355FE3">
                  <w:pPr>
                    <w:spacing w:after="0" w:line="360" w:lineRule="auto"/>
                    <w:ind w:left="284"/>
                    <w:rPr>
                      <w:rFonts w:asciiTheme="minorHAnsi" w:hAnsiTheme="minorHAnsi"/>
                      <w:sz w:val="28"/>
                      <w:szCs w:val="28"/>
                    </w:rPr>
                  </w:pPr>
                  <m:oMath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=10</m:t>
                    </m:r>
                  </m:oMath>
                  <w:r w:rsidR="00A625D0">
                    <w:rPr>
                      <w:rFonts w:asciiTheme="minorHAnsi" w:hAnsiTheme="minorHAnsi"/>
                      <w:sz w:val="28"/>
                      <w:szCs w:val="28"/>
                    </w:rPr>
                    <w:t xml:space="preserve">  </w:t>
                  </w:r>
                  <w:r w:rsidR="00A625D0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="00A625D0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m:oMath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=5</m:t>
                    </m:r>
                  </m:oMath>
                  <w:r w:rsidR="00A625D0">
                    <w:rPr>
                      <w:rFonts w:asciiTheme="minorHAnsi" w:hAnsiTheme="minorHAnsi"/>
                      <w:sz w:val="28"/>
                      <w:szCs w:val="28"/>
                    </w:rPr>
                    <w:t xml:space="preserve"> </w:t>
                  </w:r>
                  <w:r w:rsidR="00A625D0">
                    <w:rPr>
                      <w:rFonts w:asciiTheme="minorHAnsi" w:hAnsiTheme="minorHAnsi"/>
                      <w:sz w:val="28"/>
                      <w:szCs w:val="28"/>
                    </w:rPr>
                    <w:tab/>
                    <w:t>/výpočet původní proměnné</w:t>
                  </w:r>
                </w:p>
                <w:p w:rsidR="00A625D0" w:rsidRDefault="00A625D0" w:rsidP="00355FE3">
                  <w:pPr>
                    <w:spacing w:after="0" w:line="360" w:lineRule="auto"/>
                    <w:ind w:left="284"/>
                    <w:rPr>
                      <w:rFonts w:asciiTheme="minorHAnsi" w:hAnsiTheme="minorHAnsi"/>
                      <w:sz w:val="28"/>
                      <w:szCs w:val="28"/>
                    </w:rPr>
                  </w:pPr>
                </w:p>
                <w:p w:rsidR="00A625D0" w:rsidRDefault="009C0B5B" w:rsidP="00355FE3">
                  <w:pPr>
                    <w:spacing w:after="0" w:line="360" w:lineRule="auto"/>
                    <w:ind w:left="284"/>
                    <w:rPr>
                      <w:rFonts w:asciiTheme="minorHAnsi" w:hAnsiTheme="minorHAnsi"/>
                      <w:sz w:val="28"/>
                      <w:szCs w:val="28"/>
                    </w:rPr>
                  </w:pPr>
                  <m:oMath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5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sup>
                    </m:sSup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=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</m:t>
                        </m:r>
                      </m:sub>
                    </m:sSub>
                  </m:oMath>
                  <w:r w:rsidR="00A625D0">
                    <w:rPr>
                      <w:rFonts w:asciiTheme="minorHAnsi" w:hAnsiTheme="minorHAnsi"/>
                      <w:sz w:val="28"/>
                      <w:szCs w:val="28"/>
                    </w:rPr>
                    <w:t xml:space="preserve">   </w:t>
                  </w:r>
                  <w:r w:rsidR="00A625D0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="00A625D0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="00A625D0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m:oMath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5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sup>
                    </m:sSup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=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Theme="minorHAnsi"/>
                        <w:sz w:val="28"/>
                        <w:szCs w:val="28"/>
                      </w:rPr>
                      <w:br/>
                    </m:r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5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sup>
                    </m:sSup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=10</m:t>
                    </m:r>
                  </m:oMath>
                  <w:r w:rsidR="00A625D0">
                    <w:rPr>
                      <w:rFonts w:asciiTheme="minorHAnsi" w:hAnsiTheme="minorHAnsi"/>
                      <w:sz w:val="28"/>
                      <w:szCs w:val="28"/>
                    </w:rPr>
                    <w:t xml:space="preserve">              </w:t>
                  </w:r>
                  <w:r w:rsidR="00A625D0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m:oMath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5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sup>
                    </m:sSup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=5</m:t>
                    </m:r>
                  </m:oMath>
                </w:p>
                <w:p w:rsidR="00A625D0" w:rsidRPr="00AB6A44" w:rsidRDefault="009C0B5B" w:rsidP="00355FE3">
                  <w:pPr>
                    <w:spacing w:after="0" w:line="360" w:lineRule="auto"/>
                    <w:ind w:left="284"/>
                    <w:rPr>
                      <w:rFonts w:asciiTheme="minorHAnsi" w:hAnsiTheme="minorHAnsi"/>
                      <w:sz w:val="28"/>
                      <w:szCs w:val="28"/>
                    </w:rPr>
                  </w:pPr>
                  <m:oMath>
                    <m:func>
                      <m:funcPr>
                        <m:ctrlPr>
                          <w:rPr>
                            <w:rFonts w:ascii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log</m:t>
                        </m: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fName>
                      <m:e>
                        <m:sSup>
                          <m:sSupPr>
                            <m:ctrlPr>
                              <w:rPr>
                                <w:rFonts w:ascii="Cambria Math" w:hAnsiTheme="minorHAnsi"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Theme="minorHAnsi"/>
                                <w:sz w:val="28"/>
                                <w:szCs w:val="28"/>
                              </w:rPr>
                              <m:t>5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x</m:t>
                            </m:r>
                          </m:sup>
                        </m:sSup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e>
                    </m:func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=</m:t>
                    </m:r>
                    <m:func>
                      <m:funcPr>
                        <m:ctrlPr>
                          <w:rPr>
                            <w:rFonts w:ascii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log</m:t>
                        </m: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fName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10</m:t>
                        </m: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e>
                    </m:func>
                  </m:oMath>
                  <w:r w:rsidR="00A625D0">
                    <w:rPr>
                      <w:rFonts w:asciiTheme="minorHAnsi" w:hAnsiTheme="minorHAnsi"/>
                      <w:sz w:val="28"/>
                      <w:szCs w:val="28"/>
                    </w:rPr>
                    <w:tab/>
                    <w:t xml:space="preserve"> </w:t>
                  </w:r>
                  <w:r w:rsidR="00A625D0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m:oMath>
                    <m:r>
                      <m:rPr>
                        <m:sty m:val="bi"/>
                      </m:rPr>
                      <w:rPr>
                        <w:rFonts w:ascii="Cambria Math" w:hAnsiTheme="minorHAnsi"/>
                        <w:sz w:val="28"/>
                        <w:szCs w:val="28"/>
                      </w:rPr>
                      <m:t>x=1</m:t>
                    </m:r>
                  </m:oMath>
                </w:p>
                <w:p w:rsidR="00A625D0" w:rsidRDefault="00A625D0" w:rsidP="00355FE3">
                  <w:pPr>
                    <w:spacing w:after="0" w:line="360" w:lineRule="auto"/>
                    <w:ind w:left="284"/>
                    <w:rPr>
                      <w:rFonts w:asciiTheme="minorHAnsi" w:hAnsiTheme="minorHAnsi"/>
                      <w:sz w:val="28"/>
                      <w:szCs w:val="28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 w:cs="Cambria Math"/>
                          <w:sz w:val="28"/>
                          <w:szCs w:val="28"/>
                        </w:rPr>
                        <m:t>x</m:t>
                      </m:r>
                      <m:func>
                        <m:funcPr>
                          <m:ctrlPr>
                            <w:rPr>
                              <w:rFonts w:ascii="Cambria Math" w:hAnsi="Cambria Math" w:cs="Cambria Math"/>
                              <w:i/>
                              <w:sz w:val="28"/>
                              <w:szCs w:val="28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Theme="minorHAnsi"/>
                              <w:sz w:val="28"/>
                              <w:szCs w:val="28"/>
                            </w:rPr>
                            <m:t>log</m:t>
                          </m:r>
                          <m:ctrlPr>
                            <w:rPr>
                              <w:rFonts w:ascii="Cambria Math" w:hAnsiTheme="minorHAnsi"/>
                              <w:i/>
                              <w:sz w:val="28"/>
                              <w:szCs w:val="28"/>
                            </w:rPr>
                          </m:ctrlPr>
                        </m:fName>
                        <m:e>
                          <m:r>
                            <w:rPr>
                              <w:rFonts w:ascii="Cambria Math" w:hAnsiTheme="minorHAnsi"/>
                              <w:sz w:val="28"/>
                              <w:szCs w:val="28"/>
                            </w:rPr>
                            <m:t>5</m:t>
                          </m:r>
                          <m:ctrlPr>
                            <w:rPr>
                              <w:rFonts w:ascii="Cambria Math" w:hAnsiTheme="minorHAnsi"/>
                              <w:i/>
                              <w:sz w:val="28"/>
                              <w:szCs w:val="28"/>
                            </w:rPr>
                          </m:ctrlPr>
                        </m:e>
                      </m:func>
                      <m:r>
                        <w:rPr>
                          <w:rFonts w:ascii="Cambria Math" w:hAnsiTheme="minorHAnsi"/>
                          <w:sz w:val="28"/>
                          <w:szCs w:val="28"/>
                        </w:rPr>
                        <m:t>=</m:t>
                      </m:r>
                      <m:r>
                        <w:rPr>
                          <w:rFonts w:ascii="Cambria Math" w:hAnsi="Cambria Math" w:cs="Cambria Math"/>
                          <w:sz w:val="28"/>
                          <w:szCs w:val="28"/>
                        </w:rPr>
                        <m:t>1</m:t>
                      </m:r>
                    </m:oMath>
                  </m:oMathPara>
                </w:p>
                <w:p w:rsidR="00A625D0" w:rsidRDefault="00A625D0" w:rsidP="00355FE3">
                  <w:pPr>
                    <w:spacing w:after="0" w:line="360" w:lineRule="auto"/>
                    <w:ind w:left="284"/>
                    <w:rPr>
                      <w:rFonts w:asciiTheme="minorHAnsi" w:hAnsiTheme="minorHAnsi"/>
                      <w:sz w:val="28"/>
                      <w:szCs w:val="28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 w:cs="Cambria Math"/>
                          <w:sz w:val="28"/>
                          <w:szCs w:val="28"/>
                        </w:rPr>
                        <m:t>x</m:t>
                      </m:r>
                      <m:r>
                        <w:rPr>
                          <w:rFonts w:ascii="Cambria Math" w:hAnsiTheme="minorHAnsi"/>
                          <w:sz w:val="28"/>
                          <w:szCs w:val="28"/>
                        </w:rPr>
                        <m:t>=</m:t>
                      </m:r>
                      <m:f>
                        <m:fPr>
                          <m:ctrlPr>
                            <w:rPr>
                              <w:rFonts w:ascii="Cambria Math" w:hAnsiTheme="minorHAnsi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Theme="minorHAnsi"/>
                              <w:sz w:val="28"/>
                              <w:szCs w:val="28"/>
                            </w:rPr>
                            <m:t>1</m:t>
                          </m:r>
                        </m:num>
                        <m:den>
                          <m:func>
                            <m:funcPr>
                              <m:ctrlPr>
                                <w:rPr>
                                  <w:rFonts w:ascii="Cambria Math" w:hAnsi="Cambria Math" w:cs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funcPr>
                            <m:fNam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Theme="minorHAnsi"/>
                                  <w:sz w:val="28"/>
                                  <w:szCs w:val="28"/>
                                </w:rPr>
                                <m:t>log</m:t>
                              </m:r>
                              <m:ctrlPr>
                                <w:rPr>
                                  <w:rFonts w:ascii="Cambria Math" w:hAnsiTheme="minorHAnsi"/>
                                  <w:i/>
                                  <w:sz w:val="28"/>
                                  <w:szCs w:val="28"/>
                                </w:rPr>
                              </m:ctrlPr>
                            </m:fName>
                            <m:e>
                              <m:r>
                                <w:rPr>
                                  <w:rFonts w:ascii="Cambria Math" w:hAnsiTheme="minorHAnsi"/>
                                  <w:sz w:val="28"/>
                                  <w:szCs w:val="28"/>
                                </w:rPr>
                                <m:t>5</m:t>
                              </m:r>
                              <m:ctrlPr>
                                <w:rPr>
                                  <w:rFonts w:ascii="Cambria Math" w:hAnsiTheme="minorHAnsi"/>
                                  <w:i/>
                                  <w:sz w:val="28"/>
                                  <w:szCs w:val="28"/>
                                </w:rPr>
                              </m:ctrlPr>
                            </m:e>
                          </m:func>
                        </m:den>
                      </m:f>
                      <m:r>
                        <m:rPr>
                          <m:sty m:val="p"/>
                        </m:rPr>
                        <w:rPr>
                          <w:rFonts w:ascii="Cambria Math" w:hAnsiTheme="minorHAnsi"/>
                          <w:sz w:val="28"/>
                          <w:szCs w:val="28"/>
                        </w:rPr>
                        <w:br/>
                      </m:r>
                    </m:oMath>
                  </m:oMathPara>
                  <m:oMath>
                    <m:r>
                      <m:rPr>
                        <m:sty m:val="bi"/>
                      </m:rPr>
                      <w:rPr>
                        <w:rFonts w:ascii="Cambria Math" w:hAnsiTheme="minorHAnsi"/>
                        <w:sz w:val="28"/>
                        <w:szCs w:val="28"/>
                      </w:rPr>
                      <m:t>x=1,43</m:t>
                    </m:r>
                  </m:oMath>
                  <w:r>
                    <w:rPr>
                      <w:rFonts w:asciiTheme="minorHAnsi" w:hAnsiTheme="minorHAnsi"/>
                      <w:sz w:val="28"/>
                      <w:szCs w:val="28"/>
                    </w:rPr>
                    <w:t xml:space="preserve">     </w:t>
                  </w:r>
                  <w:r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</w:p>
                <w:p w:rsidR="00A625D0" w:rsidRPr="00CC6304" w:rsidRDefault="00A625D0" w:rsidP="00355FE3">
                  <w:pPr>
                    <w:spacing w:after="0" w:line="360" w:lineRule="auto"/>
                    <w:ind w:left="284"/>
                    <w:rPr>
                      <w:rFonts w:asciiTheme="minorHAnsi" w:hAnsiTheme="minorHAnsi"/>
                      <w:sz w:val="28"/>
                      <w:szCs w:val="28"/>
                    </w:rPr>
                  </w:pPr>
                  <w:r>
                    <w:rPr>
                      <w:rFonts w:asciiTheme="minorHAnsi" w:hAnsiTheme="minorHAnsi"/>
                      <w:sz w:val="28"/>
                      <w:szCs w:val="28"/>
                    </w:rPr>
                    <w:t>(zaokrouhleno na 2 desetinná místa)</w:t>
                  </w:r>
                </w:p>
                <w:p w:rsidR="00A625D0" w:rsidRPr="00CC6304" w:rsidRDefault="00A625D0" w:rsidP="00355FE3">
                  <w:pPr>
                    <w:spacing w:after="0" w:line="360" w:lineRule="auto"/>
                    <w:ind w:left="709"/>
                    <w:rPr>
                      <w:rFonts w:asciiTheme="minorHAnsi" w:hAnsiTheme="minorHAnsi"/>
                      <w:sz w:val="28"/>
                      <w:szCs w:val="28"/>
                    </w:rPr>
                  </w:pPr>
                </w:p>
                <w:p w:rsidR="00A625D0" w:rsidRPr="00CC6304" w:rsidRDefault="00A625D0" w:rsidP="00355FE3">
                  <w:pPr>
                    <w:spacing w:after="0" w:line="360" w:lineRule="auto"/>
                    <w:ind w:left="709"/>
                    <w:rPr>
                      <w:rFonts w:asciiTheme="minorHAnsi" w:hAnsiTheme="minorHAnsi"/>
                      <w:sz w:val="28"/>
                      <w:szCs w:val="28"/>
                    </w:rPr>
                  </w:pPr>
                </w:p>
                <w:p w:rsidR="00A625D0" w:rsidRPr="00CC6304" w:rsidRDefault="00A625D0" w:rsidP="00355FE3">
                  <w:pPr>
                    <w:spacing w:after="0" w:line="360" w:lineRule="auto"/>
                    <w:ind w:left="709"/>
                    <w:rPr>
                      <w:rFonts w:asciiTheme="minorHAnsi" w:hAnsiTheme="minorHAnsi"/>
                      <w:sz w:val="28"/>
                      <w:szCs w:val="28"/>
                    </w:rPr>
                  </w:pPr>
                  <w:r w:rsidRPr="00F05485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</w:p>
                <w:p w:rsidR="00A625D0" w:rsidRDefault="009C0B5B" w:rsidP="00355FE3">
                  <w:pPr>
                    <w:ind w:left="709"/>
                    <w:rPr>
                      <w:sz w:val="28"/>
                      <w:szCs w:val="28"/>
                    </w:rPr>
                  </w:pPr>
                  <m:oMath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sup>
                    </m:sSup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(</m:t>
                    </m:r>
                    <m:f>
                      <m:f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10</m:t>
                        </m:r>
                      </m:num>
                      <m:den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9</m:t>
                        </m:r>
                      </m:den>
                    </m:f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)=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10</m:t>
                    </m:r>
                  </m:oMath>
                  <w:r w:rsidR="00A625D0">
                    <w:rPr>
                      <w:sz w:val="28"/>
                      <w:szCs w:val="28"/>
                    </w:rPr>
                    <w:tab/>
                  </w:r>
                  <w:r w:rsidR="00A625D0">
                    <w:rPr>
                      <w:sz w:val="28"/>
                      <w:szCs w:val="28"/>
                    </w:rPr>
                    <w:tab/>
                  </w:r>
                  <w:proofErr w:type="gramStart"/>
                  <w:r w:rsidR="00A625D0">
                    <w:rPr>
                      <w:sz w:val="28"/>
                      <w:szCs w:val="28"/>
                    </w:rPr>
                    <w:t>/ .</w:t>
                  </w:r>
                  <m:oMath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 xml:space="preserve"> </m:t>
                    </m:r>
                    <m:f>
                      <m:f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10</m:t>
                        </m:r>
                        <w:proofErr w:type="gramEnd"/>
                      </m:num>
                      <m:den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9</m:t>
                        </m:r>
                      </m:den>
                    </m:f>
                  </m:oMath>
                  <w:r w:rsidR="00A625D0">
                    <w:rPr>
                      <w:sz w:val="28"/>
                      <w:szCs w:val="28"/>
                    </w:rPr>
                    <w:t xml:space="preserve"> </w:t>
                  </w:r>
                </w:p>
                <w:p w:rsidR="00A625D0" w:rsidRDefault="009C0B5B" w:rsidP="00355FE3">
                  <w:pPr>
                    <w:ind w:left="709"/>
                    <w:rPr>
                      <w:sz w:val="28"/>
                      <w:szCs w:val="28"/>
                    </w:rPr>
                  </w:pPr>
                  <m:oMath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sup>
                    </m:s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=10.</m:t>
                    </m:r>
                    <m:f>
                      <m:f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9</m:t>
                        </m:r>
                      </m:num>
                      <m:den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10</m:t>
                        </m:r>
                      </m:den>
                    </m:f>
                  </m:oMath>
                  <w:r w:rsidR="00A625D0">
                    <w:rPr>
                      <w:sz w:val="28"/>
                      <w:szCs w:val="28"/>
                    </w:rPr>
                    <w:tab/>
                  </w:r>
                  <w:r w:rsidR="00A625D0">
                    <w:rPr>
                      <w:sz w:val="28"/>
                      <w:szCs w:val="28"/>
                    </w:rPr>
                    <w:tab/>
                  </w:r>
                  <w:r w:rsidR="00A625D0">
                    <w:rPr>
                      <w:sz w:val="28"/>
                      <w:szCs w:val="28"/>
                    </w:rPr>
                    <w:tab/>
                    <w:t>/ krácení 10</w:t>
                  </w:r>
                </w:p>
                <w:p w:rsidR="00A625D0" w:rsidRPr="00FA2027" w:rsidRDefault="009C0B5B" w:rsidP="00355FE3">
                  <w:pPr>
                    <w:ind w:left="709"/>
                    <w:rPr>
                      <w:sz w:val="28"/>
                      <w:szCs w:val="28"/>
                    </w:rPr>
                  </w:pPr>
                  <m:oMath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sup>
                    </m:s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=9</m:t>
                    </m:r>
                  </m:oMath>
                  <w:r w:rsidR="00A625D0">
                    <w:rPr>
                      <w:sz w:val="28"/>
                      <w:szCs w:val="28"/>
                    </w:rPr>
                    <w:tab/>
                  </w:r>
                  <w:r w:rsidR="00A625D0">
                    <w:rPr>
                      <w:sz w:val="28"/>
                      <w:szCs w:val="28"/>
                    </w:rPr>
                    <w:tab/>
                  </w:r>
                  <w:r w:rsidR="00A625D0">
                    <w:rPr>
                      <w:sz w:val="28"/>
                      <w:szCs w:val="28"/>
                    </w:rPr>
                    <w:tab/>
                    <w:t>/převod na stejný základ mocniny</w:t>
                  </w:r>
                </w:p>
                <w:p w:rsidR="00A625D0" w:rsidRDefault="009C0B5B" w:rsidP="00355FE3">
                  <w:pPr>
                    <w:ind w:left="709"/>
                    <w:rPr>
                      <w:sz w:val="28"/>
                      <w:szCs w:val="28"/>
                    </w:rPr>
                  </w:pPr>
                  <m:oMath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sup>
                    </m:s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=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</m:oMath>
                  <w:r w:rsidR="00A625D0">
                    <w:rPr>
                      <w:sz w:val="28"/>
                      <w:szCs w:val="28"/>
                    </w:rPr>
                    <w:tab/>
                  </w:r>
                  <w:r w:rsidR="00A625D0">
                    <w:rPr>
                      <w:sz w:val="28"/>
                      <w:szCs w:val="28"/>
                    </w:rPr>
                    <w:tab/>
                  </w:r>
                  <w:r w:rsidR="00A625D0">
                    <w:rPr>
                      <w:sz w:val="28"/>
                      <w:szCs w:val="28"/>
                    </w:rPr>
                    <w:tab/>
                    <w:t>/ porovnání exponentů</w:t>
                  </w:r>
                </w:p>
                <w:p w:rsidR="00A625D0" w:rsidRPr="005D04B8" w:rsidRDefault="00A625D0" w:rsidP="00355FE3">
                  <w:pPr>
                    <w:ind w:left="709"/>
                    <w:rPr>
                      <w:b/>
                      <w:sz w:val="28"/>
                      <w:szCs w:val="28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i"/>
                        </m:rPr>
                        <w:rPr>
                          <w:rFonts w:ascii="Cambria Math" w:hAnsiTheme="minorHAnsi"/>
                          <w:sz w:val="28"/>
                          <w:szCs w:val="28"/>
                        </w:rPr>
                        <m:t>x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=2</m:t>
                      </m:r>
                    </m:oMath>
                  </m:oMathPara>
                </w:p>
                <w:p w:rsidR="00A625D0" w:rsidRPr="00F05485" w:rsidRDefault="00A625D0" w:rsidP="00355FE3">
                  <w:pPr>
                    <w:ind w:left="709"/>
                    <w:rPr>
                      <w:b/>
                      <w:sz w:val="28"/>
                      <w:szCs w:val="28"/>
                    </w:rPr>
                  </w:pPr>
                </w:p>
                <w:p w:rsidR="00A625D0" w:rsidRPr="00F05485" w:rsidRDefault="00A625D0" w:rsidP="00355FE3">
                  <w:pPr>
                    <w:ind w:left="709"/>
                    <w:rPr>
                      <w:b/>
                      <w:sz w:val="28"/>
                      <w:szCs w:val="28"/>
                    </w:rPr>
                  </w:pPr>
                </w:p>
                <w:p w:rsidR="00A625D0" w:rsidRPr="00F05485" w:rsidRDefault="00A625D0" w:rsidP="00355FE3">
                  <w:pPr>
                    <w:ind w:left="709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  <w10:wrap type="square" anchorx="margin" anchory="margin"/>
          </v:roundrect>
        </w:pict>
      </w:r>
    </w:p>
    <w:p w:rsidR="00F811EA" w:rsidRDefault="009C0B5B" w:rsidP="00F40342">
      <w:pPr>
        <w:rPr>
          <w:szCs w:val="32"/>
        </w:rPr>
      </w:pPr>
      <w:r>
        <w:rPr>
          <w:noProof/>
          <w:szCs w:val="32"/>
          <w:lang w:eastAsia="cs-CZ"/>
        </w:rPr>
        <w:pict>
          <v:roundrect id="_x0000_s1028" style="position:absolute;margin-left:28pt;margin-top:5.2pt;width:424.15pt;height:64.5pt;z-index:251662336" arcsize="10923f">
            <v:textbox style="mso-next-textbox:#_x0000_s1028">
              <w:txbxContent>
                <w:p w:rsidR="00A625D0" w:rsidRPr="007357F4" w:rsidRDefault="00A625D0" w:rsidP="00F811EA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  <w:u w:val="single"/>
                    </w:rPr>
                  </w:pPr>
                </w:p>
                <w:p w:rsidR="00A625D0" w:rsidRDefault="00A625D0" w:rsidP="00F811EA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  <w:u w:val="single"/>
                    </w:rPr>
                  </w:pPr>
                  <w:r>
                    <w:rPr>
                      <w:b/>
                      <w:sz w:val="36"/>
                      <w:szCs w:val="36"/>
                      <w:u w:val="single"/>
                    </w:rPr>
                    <w:t>Exponenciální rovnice – logaritmování</w:t>
                  </w:r>
                </w:p>
                <w:p w:rsidR="00A625D0" w:rsidRPr="009D444E" w:rsidRDefault="00A625D0" w:rsidP="00F811EA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Cvičení</w:t>
                  </w:r>
                </w:p>
              </w:txbxContent>
            </v:textbox>
          </v:roundrect>
        </w:pict>
      </w:r>
    </w:p>
    <w:p w:rsidR="00F811EA" w:rsidRDefault="00F811EA" w:rsidP="00F40342">
      <w:pPr>
        <w:rPr>
          <w:szCs w:val="32"/>
        </w:rPr>
      </w:pPr>
    </w:p>
    <w:p w:rsidR="00F811EA" w:rsidRDefault="00F811EA" w:rsidP="00F40342">
      <w:pPr>
        <w:rPr>
          <w:szCs w:val="32"/>
        </w:rPr>
      </w:pPr>
    </w:p>
    <w:p w:rsidR="00182A1D" w:rsidRDefault="00182A1D" w:rsidP="00F40342">
      <w:pPr>
        <w:rPr>
          <w:szCs w:val="32"/>
        </w:rPr>
      </w:pPr>
    </w:p>
    <w:p w:rsidR="00182A1D" w:rsidRPr="00FE36BD" w:rsidRDefault="00182A1D" w:rsidP="00182A1D">
      <w:pPr>
        <w:spacing w:line="480" w:lineRule="auto"/>
        <w:rPr>
          <w:oMath/>
          <w:rFonts w:ascii="Cambria Math" w:hAnsi="Cambria Math"/>
          <w:sz w:val="28"/>
          <w:szCs w:val="28"/>
        </w:rPr>
        <w:sectPr w:rsidR="00182A1D" w:rsidRPr="00FE36BD" w:rsidSect="00182A1D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82A1D" w:rsidRPr="00FE36BD" w:rsidRDefault="00182A1D" w:rsidP="000F1F2C">
      <w:pPr>
        <w:pStyle w:val="Odstavecseseznamem"/>
        <w:spacing w:line="480" w:lineRule="auto"/>
        <w:ind w:left="1276"/>
        <w:rPr>
          <w:b/>
          <w:sz w:val="28"/>
          <w:szCs w:val="28"/>
          <w:u w:val="single"/>
        </w:rPr>
      </w:pPr>
      <w:r w:rsidRPr="00FE36BD">
        <w:rPr>
          <w:b/>
          <w:sz w:val="28"/>
          <w:szCs w:val="28"/>
          <w:u w:val="single"/>
        </w:rPr>
        <w:t>Kategorie A</w:t>
      </w:r>
    </w:p>
    <w:p w:rsidR="00182A1D" w:rsidRDefault="009C0B5B" w:rsidP="000F1F2C">
      <w:pPr>
        <w:pStyle w:val="Odstavecseseznamem"/>
        <w:numPr>
          <w:ilvl w:val="0"/>
          <w:numId w:val="1"/>
        </w:numPr>
        <w:spacing w:line="480" w:lineRule="auto"/>
        <w:ind w:left="1276"/>
        <w:rPr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2</m:t>
            </m:r>
          </m:e>
          <m:sup>
            <m:r>
              <w:rPr>
                <w:rFonts w:ascii="Cambria Math" w:hAnsi="Cambria Math"/>
                <w:szCs w:val="32"/>
              </w:rPr>
              <m:t>x</m:t>
            </m:r>
          </m:sup>
        </m:sSup>
        <m:r>
          <w:rPr>
            <w:rFonts w:ascii="Cambria Math" w:hAnsi="Cambria Math"/>
            <w:szCs w:val="32"/>
          </w:rPr>
          <m:t>=5</m:t>
        </m:r>
      </m:oMath>
      <w:r w:rsidR="00182A1D">
        <w:rPr>
          <w:szCs w:val="32"/>
        </w:rPr>
        <w:t>;</w:t>
      </w:r>
    </w:p>
    <w:p w:rsidR="00182A1D" w:rsidRDefault="009C0B5B" w:rsidP="000F1F2C">
      <w:pPr>
        <w:pStyle w:val="Odstavecseseznamem"/>
        <w:numPr>
          <w:ilvl w:val="0"/>
          <w:numId w:val="1"/>
        </w:numPr>
        <w:spacing w:line="480" w:lineRule="auto"/>
        <w:ind w:left="1276"/>
        <w:rPr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3</m:t>
            </m:r>
          </m:e>
          <m:sup>
            <m:r>
              <w:rPr>
                <w:rFonts w:ascii="Cambria Math" w:hAnsi="Cambria Math"/>
                <w:szCs w:val="32"/>
              </w:rPr>
              <m:t>x+2</m:t>
            </m:r>
          </m:sup>
        </m:sSup>
        <m:r>
          <w:rPr>
            <w:rFonts w:ascii="Cambria Math" w:hAnsi="Cambria Math"/>
            <w:szCs w:val="32"/>
          </w:rPr>
          <m:t>=108</m:t>
        </m:r>
      </m:oMath>
      <w:r w:rsidR="00182A1D">
        <w:rPr>
          <w:szCs w:val="32"/>
        </w:rPr>
        <w:t>;</w:t>
      </w:r>
    </w:p>
    <w:p w:rsidR="00182A1D" w:rsidRDefault="009C0B5B" w:rsidP="000F1F2C">
      <w:pPr>
        <w:pStyle w:val="Odstavecseseznamem"/>
        <w:numPr>
          <w:ilvl w:val="0"/>
          <w:numId w:val="1"/>
        </w:numPr>
        <w:spacing w:line="480" w:lineRule="auto"/>
        <w:ind w:left="1276"/>
        <w:rPr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4</m:t>
            </m:r>
          </m:e>
          <m:sup>
            <m:r>
              <w:rPr>
                <w:rFonts w:ascii="Cambria Math" w:hAnsi="Cambria Math"/>
                <w:szCs w:val="32"/>
              </w:rPr>
              <m:t>x-1</m:t>
            </m:r>
          </m:sup>
        </m:sSup>
        <m:r>
          <w:rPr>
            <w:rFonts w:ascii="Cambria Math" w:hAnsi="Cambria Math"/>
            <w:szCs w:val="32"/>
          </w:rPr>
          <m:t>=7</m:t>
        </m:r>
      </m:oMath>
      <w:r w:rsidR="00182A1D">
        <w:rPr>
          <w:szCs w:val="32"/>
        </w:rPr>
        <w:t>;</w:t>
      </w:r>
    </w:p>
    <w:p w:rsidR="00182A1D" w:rsidRDefault="000F1F2C" w:rsidP="000F1F2C">
      <w:pPr>
        <w:pStyle w:val="Odstavecseseznamem"/>
        <w:numPr>
          <w:ilvl w:val="0"/>
          <w:numId w:val="1"/>
        </w:numPr>
        <w:spacing w:line="480" w:lineRule="auto"/>
        <w:ind w:left="1276"/>
        <w:rPr>
          <w:szCs w:val="32"/>
        </w:rPr>
      </w:pPr>
      <w:r>
        <w:rPr>
          <w:noProof/>
          <w:szCs w:val="32"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1677150</wp:posOffset>
            </wp:positionH>
            <wp:positionV relativeFrom="margin">
              <wp:posOffset>2897678</wp:posOffset>
            </wp:positionV>
            <wp:extent cx="1552575" cy="1456539"/>
            <wp:effectExtent l="19050" t="0" r="9525" b="0"/>
            <wp:wrapNone/>
            <wp:docPr id="5" name="obrázek 3" descr="http://www.clker.com/cliparts/1/f/b/0/1195445403831271262liftarn_Lightbulb_2.svg.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clker.com/cliparts/1/f/b/0/1195445403831271262liftarn_Lightbulb_2.svg.med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824" cy="14577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5</m:t>
            </m:r>
          </m:e>
          <m:sup>
            <m:r>
              <w:rPr>
                <w:rFonts w:ascii="Cambria Math" w:hAnsi="Cambria Math"/>
                <w:szCs w:val="32"/>
              </w:rPr>
              <m:t>x-1</m:t>
            </m:r>
          </m:sup>
        </m:sSup>
        <m:r>
          <w:rPr>
            <w:rFonts w:ascii="Cambria Math" w:hAnsi="Cambria Math"/>
            <w:szCs w:val="32"/>
          </w:rPr>
          <m:t>=3</m:t>
        </m:r>
      </m:oMath>
      <w:r w:rsidR="00182A1D">
        <w:rPr>
          <w:szCs w:val="32"/>
        </w:rPr>
        <w:t>;</w:t>
      </w:r>
    </w:p>
    <w:p w:rsidR="00182A1D" w:rsidRDefault="009C0B5B" w:rsidP="000F1F2C">
      <w:pPr>
        <w:pStyle w:val="Odstavecseseznamem"/>
        <w:numPr>
          <w:ilvl w:val="0"/>
          <w:numId w:val="1"/>
        </w:numPr>
        <w:spacing w:line="480" w:lineRule="auto"/>
        <w:ind w:left="1276"/>
        <w:rPr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6</m:t>
            </m:r>
          </m:e>
          <m:sup>
            <m:r>
              <w:rPr>
                <w:rFonts w:ascii="Cambria Math" w:hAnsi="Cambria Math"/>
                <w:szCs w:val="32"/>
              </w:rPr>
              <m:t>3x</m:t>
            </m:r>
          </m:sup>
        </m:sSup>
        <m:r>
          <w:rPr>
            <w:rFonts w:ascii="Cambria Math" w:hAnsi="Cambria Math"/>
            <w:szCs w:val="32"/>
          </w:rPr>
          <m:t>=42.</m:t>
        </m:r>
      </m:oMath>
    </w:p>
    <w:p w:rsidR="00182A1D" w:rsidRPr="00FE36BD" w:rsidRDefault="00182A1D" w:rsidP="00182A1D">
      <w:pPr>
        <w:pStyle w:val="Odstavecseseznamem"/>
        <w:spacing w:line="480" w:lineRule="auto"/>
        <w:ind w:left="709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Kategorie B</w:t>
      </w:r>
    </w:p>
    <w:p w:rsidR="00182A1D" w:rsidRDefault="009C0B5B" w:rsidP="00310AE4">
      <w:pPr>
        <w:pStyle w:val="Odstavecseseznamem"/>
        <w:numPr>
          <w:ilvl w:val="0"/>
          <w:numId w:val="1"/>
        </w:numPr>
        <w:spacing w:line="480" w:lineRule="auto"/>
        <w:ind w:left="709"/>
        <w:rPr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3</m:t>
            </m:r>
          </m:e>
          <m:sup>
            <m:r>
              <w:rPr>
                <w:rFonts w:ascii="Cambria Math" w:hAnsi="Cambria Math"/>
                <w:szCs w:val="32"/>
              </w:rPr>
              <m:t>x-2</m:t>
            </m:r>
          </m:sup>
        </m:sSup>
        <m:r>
          <w:rPr>
            <w:rFonts w:ascii="Cambria Math" w:hAnsi="Cambria Math"/>
            <w:szCs w:val="32"/>
          </w:rPr>
          <m:t>+</m:t>
        </m:r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3</m:t>
            </m:r>
          </m:e>
          <m:sup>
            <m:r>
              <w:rPr>
                <w:rFonts w:ascii="Cambria Math" w:hAnsi="Cambria Math"/>
                <w:szCs w:val="32"/>
              </w:rPr>
              <m:t>x-1</m:t>
            </m:r>
          </m:sup>
        </m:sSup>
        <m:r>
          <w:rPr>
            <w:rFonts w:ascii="Cambria Math" w:hAnsi="Cambria Math"/>
            <w:szCs w:val="32"/>
          </w:rPr>
          <m:t>=8</m:t>
        </m:r>
      </m:oMath>
      <w:r w:rsidR="00182A1D">
        <w:rPr>
          <w:szCs w:val="32"/>
        </w:rPr>
        <w:t>;</w:t>
      </w:r>
    </w:p>
    <w:p w:rsidR="00182A1D" w:rsidRPr="007B29C2" w:rsidRDefault="009C0B5B" w:rsidP="00310AE4">
      <w:pPr>
        <w:pStyle w:val="Odstavecseseznamem"/>
        <w:numPr>
          <w:ilvl w:val="0"/>
          <w:numId w:val="1"/>
        </w:numPr>
        <w:spacing w:line="480" w:lineRule="auto"/>
        <w:ind w:left="709"/>
        <w:rPr>
          <w:rFonts w:ascii="Cambria Math" w:hAnsi="Cambria Math"/>
          <w:szCs w:val="32"/>
        </w:rPr>
      </w:pPr>
      <m:oMath>
        <m:sSup>
          <m:sSupPr>
            <m:ctrlPr>
              <w:rPr>
                <w:rFonts w:ascii="Cambria Math" w:hAnsi="Cambria Math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32"/>
              </w:rPr>
              <m:t>4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32"/>
              </w:rPr>
              <m:t>x</m:t>
            </m:r>
          </m:sup>
        </m:sSup>
        <m:r>
          <m:rPr>
            <m:sty m:val="p"/>
          </m:rPr>
          <w:rPr>
            <w:rFonts w:ascii="Cambria Math" w:hAnsi="Cambria Math"/>
            <w:szCs w:val="32"/>
          </w:rPr>
          <m:t>+3.</m:t>
        </m:r>
        <m:sSup>
          <m:sSupPr>
            <m:ctrlPr>
              <w:rPr>
                <w:rFonts w:ascii="Cambria Math" w:hAnsi="Cambria Math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32"/>
              </w:rPr>
              <m:t>4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32"/>
              </w:rPr>
              <m:t>x-1</m:t>
            </m:r>
          </m:sup>
        </m:sSup>
        <m:r>
          <m:rPr>
            <m:sty m:val="p"/>
          </m:rPr>
          <w:rPr>
            <w:rFonts w:ascii="Cambria Math" w:hAnsi="Cambria Math"/>
            <w:szCs w:val="32"/>
          </w:rPr>
          <m:t>=6</m:t>
        </m:r>
      </m:oMath>
      <w:r w:rsidR="00182A1D" w:rsidRPr="007B29C2">
        <w:rPr>
          <w:rFonts w:ascii="Cambria Math" w:hAnsi="Cambria Math"/>
          <w:szCs w:val="32"/>
        </w:rPr>
        <w:t>;</w:t>
      </w:r>
    </w:p>
    <w:p w:rsidR="00182A1D" w:rsidRPr="007B29C2" w:rsidRDefault="009C0B5B" w:rsidP="00310AE4">
      <w:pPr>
        <w:pStyle w:val="Odstavecseseznamem"/>
        <w:numPr>
          <w:ilvl w:val="0"/>
          <w:numId w:val="1"/>
        </w:numPr>
        <w:spacing w:line="480" w:lineRule="auto"/>
        <w:ind w:left="709"/>
        <w:rPr>
          <w:rFonts w:ascii="Cambria Math" w:hAnsi="Cambria Math"/>
          <w:szCs w:val="32"/>
        </w:rPr>
      </w:pPr>
      <m:oMath>
        <m:sSup>
          <m:sSupPr>
            <m:ctrlPr>
              <w:rPr>
                <w:rFonts w:ascii="Cambria Math" w:hAnsi="Cambria Math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32"/>
              </w:rPr>
              <m:t>3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32"/>
              </w:rPr>
              <m:t>x-2</m:t>
            </m:r>
          </m:sup>
        </m:sSup>
        <m:r>
          <m:rPr>
            <m:sty m:val="p"/>
          </m:rPr>
          <w:rPr>
            <w:rFonts w:ascii="Cambria Math" w:hAnsi="Cambria Math"/>
            <w:szCs w:val="32"/>
          </w:rPr>
          <m:t>-</m:t>
        </m:r>
        <m:sSup>
          <m:sSupPr>
            <m:ctrlPr>
              <w:rPr>
                <w:rFonts w:ascii="Cambria Math" w:hAnsi="Cambria Math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32"/>
              </w:rPr>
              <m:t>3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32"/>
              </w:rPr>
              <m:t>x-1</m:t>
            </m:r>
          </m:sup>
        </m:sSup>
        <m:r>
          <m:rPr>
            <m:sty m:val="p"/>
          </m:rPr>
          <w:rPr>
            <w:rFonts w:ascii="Cambria Math" w:hAnsi="Cambria Math"/>
            <w:szCs w:val="32"/>
          </w:rPr>
          <m:t>=-30</m:t>
        </m:r>
      </m:oMath>
      <w:r w:rsidR="00182A1D" w:rsidRPr="007B29C2">
        <w:rPr>
          <w:rFonts w:ascii="Cambria Math" w:hAnsi="Cambria Math"/>
          <w:szCs w:val="32"/>
        </w:rPr>
        <w:t>;</w:t>
      </w:r>
    </w:p>
    <w:p w:rsidR="00182A1D" w:rsidRPr="007B29C2" w:rsidRDefault="009C0B5B" w:rsidP="00310AE4">
      <w:pPr>
        <w:pStyle w:val="Odstavecseseznamem"/>
        <w:numPr>
          <w:ilvl w:val="0"/>
          <w:numId w:val="1"/>
        </w:numPr>
        <w:spacing w:line="480" w:lineRule="auto"/>
        <w:ind w:left="709"/>
        <w:rPr>
          <w:rFonts w:ascii="Cambria Math" w:hAnsi="Cambria Math"/>
          <w:szCs w:val="32"/>
        </w:rPr>
      </w:pPr>
      <m:oMath>
        <m:sSup>
          <m:sSupPr>
            <m:ctrlPr>
              <w:rPr>
                <w:rFonts w:ascii="Cambria Math" w:hAnsi="Cambria Math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32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32"/>
              </w:rPr>
              <m:t>x-2</m:t>
            </m:r>
          </m:sup>
        </m:sSup>
        <m:r>
          <m:rPr>
            <m:sty m:val="p"/>
          </m:rPr>
          <w:rPr>
            <w:rFonts w:ascii="Cambria Math" w:hAnsi="Cambria Math"/>
            <w:szCs w:val="32"/>
          </w:rPr>
          <m:t>-</m:t>
        </m:r>
        <m:sSup>
          <m:sSupPr>
            <m:ctrlPr>
              <w:rPr>
                <w:rFonts w:ascii="Cambria Math" w:hAnsi="Cambria Math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32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32"/>
              </w:rPr>
              <m:t>x-1</m:t>
            </m:r>
          </m:sup>
        </m:sSup>
        <m:r>
          <m:rPr>
            <m:sty m:val="p"/>
          </m:rPr>
          <w:rPr>
            <w:rFonts w:ascii="Cambria Math" w:hAnsi="Cambria Math"/>
            <w:szCs w:val="32"/>
          </w:rPr>
          <m:t>=-10</m:t>
        </m:r>
      </m:oMath>
      <w:r w:rsidR="00182A1D">
        <w:rPr>
          <w:rFonts w:ascii="Cambria Math" w:hAnsi="Cambria Math"/>
          <w:szCs w:val="32"/>
        </w:rPr>
        <w:t>;</w:t>
      </w:r>
    </w:p>
    <w:p w:rsidR="000F1F2C" w:rsidRDefault="009C0B5B" w:rsidP="000F1F2C">
      <w:pPr>
        <w:pStyle w:val="Odstavecseseznamem"/>
        <w:numPr>
          <w:ilvl w:val="0"/>
          <w:numId w:val="1"/>
        </w:numPr>
        <w:spacing w:line="480" w:lineRule="auto"/>
        <w:ind w:left="709"/>
        <w:rPr>
          <w:rFonts w:ascii="Cambria Math" w:hAnsi="Cambria Math"/>
          <w:szCs w:val="32"/>
        </w:rPr>
        <w:sectPr w:rsidR="000F1F2C" w:rsidSect="000F1F2C">
          <w:type w:val="continuous"/>
          <w:pgSz w:w="11906" w:h="16838"/>
          <w:pgMar w:top="1417" w:right="1417" w:bottom="1417" w:left="1417" w:header="708" w:footer="708" w:gutter="0"/>
          <w:cols w:num="2" w:space="709"/>
          <w:docGrid w:linePitch="360"/>
        </w:sectPr>
      </w:pPr>
      <m:oMath>
        <m:sSup>
          <m:sSupPr>
            <m:ctrlPr>
              <w:rPr>
                <w:rFonts w:ascii="Cambria Math" w:hAnsi="Cambria Math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32"/>
              </w:rPr>
              <m:t>11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32"/>
              </w:rPr>
              <m:t>x+2</m:t>
            </m:r>
          </m:sup>
        </m:sSup>
        <m:r>
          <m:rPr>
            <m:sty m:val="p"/>
          </m:rPr>
          <w:rPr>
            <w:rFonts w:ascii="Cambria Math" w:hAnsi="Cambria Math"/>
            <w:szCs w:val="32"/>
          </w:rPr>
          <m:t>-</m:t>
        </m:r>
        <m:sSup>
          <m:sSupPr>
            <m:ctrlPr>
              <w:rPr>
                <w:rFonts w:ascii="Cambria Math" w:hAnsi="Cambria Math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32"/>
              </w:rPr>
              <m:t>11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32"/>
              </w:rPr>
              <m:t>x+1</m:t>
            </m:r>
          </m:sup>
        </m:sSup>
        <m:r>
          <m:rPr>
            <m:sty m:val="p"/>
          </m:rPr>
          <w:rPr>
            <w:rFonts w:ascii="Cambria Math" w:hAnsi="Cambria Math"/>
            <w:szCs w:val="32"/>
          </w:rPr>
          <m:t>=22</m:t>
        </m:r>
      </m:oMath>
      <w:r w:rsidR="00182A1D">
        <w:rPr>
          <w:rFonts w:ascii="Cambria Math" w:hAnsi="Cambria Math"/>
          <w:szCs w:val="32"/>
        </w:rPr>
        <w:t>.</w:t>
      </w:r>
    </w:p>
    <w:p w:rsidR="000F1F2C" w:rsidRDefault="000F1F2C" w:rsidP="000F1F2C">
      <w:pPr>
        <w:spacing w:line="480" w:lineRule="auto"/>
        <w:rPr>
          <w:rFonts w:ascii="Cambria Math" w:hAnsi="Cambria Math"/>
          <w:szCs w:val="32"/>
        </w:rPr>
      </w:pPr>
    </w:p>
    <w:p w:rsidR="000F1F2C" w:rsidRDefault="000F1F2C" w:rsidP="000F1F2C">
      <w:pPr>
        <w:spacing w:line="480" w:lineRule="auto"/>
        <w:rPr>
          <w:rFonts w:ascii="Cambria Math" w:hAnsi="Cambria Math"/>
          <w:szCs w:val="32"/>
        </w:rPr>
      </w:pPr>
    </w:p>
    <w:p w:rsidR="000F1F2C" w:rsidRDefault="000F1F2C" w:rsidP="000F1F2C">
      <w:pPr>
        <w:spacing w:line="480" w:lineRule="auto"/>
        <w:rPr>
          <w:rFonts w:ascii="Cambria Math" w:hAnsi="Cambria Math"/>
          <w:szCs w:val="32"/>
        </w:rPr>
      </w:pPr>
    </w:p>
    <w:p w:rsidR="000F1F2C" w:rsidRPr="007B29C2" w:rsidRDefault="000F1F2C" w:rsidP="000F1F2C">
      <w:pPr>
        <w:pStyle w:val="Odstavecseseznamem"/>
        <w:spacing w:line="480" w:lineRule="auto"/>
        <w:ind w:left="2977"/>
        <w:rPr>
          <w:szCs w:val="32"/>
        </w:rPr>
      </w:pPr>
      <w:r w:rsidRPr="007B29C2">
        <w:rPr>
          <w:b/>
          <w:sz w:val="28"/>
          <w:szCs w:val="28"/>
          <w:u w:val="single"/>
        </w:rPr>
        <w:t xml:space="preserve">Kategorie </w:t>
      </w:r>
      <w:r>
        <w:rPr>
          <w:b/>
          <w:sz w:val="28"/>
          <w:szCs w:val="28"/>
          <w:u w:val="single"/>
        </w:rPr>
        <w:t>C</w:t>
      </w:r>
    </w:p>
    <w:p w:rsidR="000F1F2C" w:rsidRPr="00FE36BD" w:rsidRDefault="000F1F2C" w:rsidP="000F1F2C">
      <w:pPr>
        <w:pStyle w:val="Odstavecseseznamem"/>
        <w:numPr>
          <w:ilvl w:val="0"/>
          <w:numId w:val="1"/>
        </w:numPr>
        <w:spacing w:line="480" w:lineRule="auto"/>
        <w:ind w:left="2977"/>
        <w:rPr>
          <w:rFonts w:ascii="Cambria Math" w:hAnsi="Cambria Math"/>
          <w:szCs w:val="32"/>
        </w:rPr>
      </w:pPr>
      <w:r w:rsidRPr="00FE36BD">
        <w:rPr>
          <w:rFonts w:ascii="Cambria Math" w:hAnsi="Cambria Math"/>
          <w:szCs w:val="32"/>
        </w:rPr>
        <w:t xml:space="preserve"> </w:t>
      </w:r>
      <m:oMath>
        <m:sSup>
          <m:sSupPr>
            <m:ctrlPr>
              <w:rPr>
                <w:rFonts w:ascii="Cambria Math" w:hAnsi="Cambria Math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32"/>
              </w:rPr>
              <m:t>5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32"/>
              </w:rPr>
              <m:t>2x</m:t>
            </m:r>
          </m:sup>
        </m:sSup>
        <m:r>
          <m:rPr>
            <m:sty m:val="p"/>
          </m:rPr>
          <w:rPr>
            <w:rFonts w:ascii="Cambria Math" w:hAnsi="Cambria Math"/>
            <w:szCs w:val="32"/>
          </w:rPr>
          <m:t>-8.</m:t>
        </m:r>
        <m:sSup>
          <m:sSupPr>
            <m:ctrlPr>
              <w:rPr>
                <w:rFonts w:ascii="Cambria Math" w:hAnsi="Cambria Math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32"/>
              </w:rPr>
              <m:t>5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32"/>
              </w:rPr>
              <m:t>x</m:t>
            </m:r>
          </m:sup>
        </m:sSup>
        <m:r>
          <m:rPr>
            <m:sty m:val="p"/>
          </m:rPr>
          <w:rPr>
            <w:rFonts w:ascii="Cambria Math" w:hAnsi="Cambria Math"/>
            <w:szCs w:val="32"/>
          </w:rPr>
          <m:t>+15=0</m:t>
        </m:r>
      </m:oMath>
      <w:r>
        <w:rPr>
          <w:rFonts w:ascii="Cambria Math" w:hAnsi="Cambria Math"/>
          <w:szCs w:val="32"/>
        </w:rPr>
        <w:t>;</w:t>
      </w:r>
    </w:p>
    <w:p w:rsidR="000F1F2C" w:rsidRPr="00FE36BD" w:rsidRDefault="009C0B5B" w:rsidP="000F1F2C">
      <w:pPr>
        <w:pStyle w:val="Odstavecseseznamem"/>
        <w:numPr>
          <w:ilvl w:val="0"/>
          <w:numId w:val="1"/>
        </w:numPr>
        <w:spacing w:line="480" w:lineRule="auto"/>
        <w:ind w:left="2977"/>
        <w:rPr>
          <w:rFonts w:ascii="Cambria Math" w:hAnsi="Cambria Math"/>
          <w:szCs w:val="32"/>
        </w:rPr>
      </w:pPr>
      <m:oMath>
        <m:sSup>
          <m:sSupPr>
            <m:ctrlPr>
              <w:rPr>
                <w:rFonts w:ascii="Cambria Math" w:hAnsi="Cambria Math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32"/>
              </w:rPr>
              <m:t>3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32"/>
              </w:rPr>
              <m:t>2x</m:t>
            </m:r>
          </m:sup>
        </m:sSup>
        <m:r>
          <m:rPr>
            <m:sty m:val="p"/>
          </m:rPr>
          <w:rPr>
            <w:rFonts w:ascii="Cambria Math" w:hAnsi="Cambria Math"/>
            <w:szCs w:val="32"/>
          </w:rPr>
          <m:t>-3.</m:t>
        </m:r>
        <m:sSup>
          <m:sSupPr>
            <m:ctrlPr>
              <w:rPr>
                <w:rFonts w:ascii="Cambria Math" w:hAnsi="Cambria Math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32"/>
              </w:rPr>
              <m:t>3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32"/>
              </w:rPr>
              <m:t>x</m:t>
            </m:r>
          </m:sup>
        </m:sSup>
        <m:r>
          <m:rPr>
            <m:sty m:val="p"/>
          </m:rPr>
          <w:rPr>
            <w:rFonts w:ascii="Cambria Math" w:hAnsi="Cambria Math"/>
            <w:szCs w:val="32"/>
          </w:rPr>
          <m:t>-28=0</m:t>
        </m:r>
      </m:oMath>
      <w:r w:rsidR="000F1F2C">
        <w:rPr>
          <w:rFonts w:ascii="Cambria Math" w:hAnsi="Cambria Math"/>
          <w:szCs w:val="32"/>
        </w:rPr>
        <w:t>;</w:t>
      </w:r>
    </w:p>
    <w:p w:rsidR="000F1F2C" w:rsidRPr="00FE36BD" w:rsidRDefault="009C0B5B" w:rsidP="000F1F2C">
      <w:pPr>
        <w:pStyle w:val="Odstavecseseznamem"/>
        <w:numPr>
          <w:ilvl w:val="0"/>
          <w:numId w:val="1"/>
        </w:numPr>
        <w:spacing w:line="480" w:lineRule="auto"/>
        <w:ind w:left="2977"/>
        <w:rPr>
          <w:rFonts w:ascii="Cambria Math" w:hAnsi="Cambria Math"/>
          <w:szCs w:val="32"/>
        </w:rPr>
      </w:pPr>
      <m:oMath>
        <m:sSup>
          <m:sSupPr>
            <m:ctrlPr>
              <w:rPr>
                <w:rFonts w:ascii="Cambria Math" w:hAnsi="Cambria Math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32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32"/>
              </w:rPr>
              <m:t>2x</m:t>
            </m:r>
          </m:sup>
        </m:sSup>
        <m:r>
          <m:rPr>
            <m:sty m:val="p"/>
          </m:rPr>
          <w:rPr>
            <w:rFonts w:ascii="Cambria Math" w:hAnsi="Cambria Math"/>
            <w:szCs w:val="32"/>
          </w:rPr>
          <m:t>-15.</m:t>
        </m:r>
        <m:sSup>
          <m:sSupPr>
            <m:ctrlPr>
              <w:rPr>
                <w:rFonts w:ascii="Cambria Math" w:hAnsi="Cambria Math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32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32"/>
              </w:rPr>
              <m:t>x</m:t>
            </m:r>
          </m:sup>
        </m:sSup>
        <m:r>
          <m:rPr>
            <m:sty m:val="p"/>
          </m:rPr>
          <w:rPr>
            <w:rFonts w:ascii="Cambria Math" w:hAnsi="Cambria Math"/>
            <w:szCs w:val="32"/>
          </w:rPr>
          <m:t>+56=0</m:t>
        </m:r>
      </m:oMath>
      <w:r w:rsidR="000F1F2C" w:rsidRPr="00FE36BD">
        <w:rPr>
          <w:rFonts w:ascii="Cambria Math" w:hAnsi="Cambria Math"/>
          <w:szCs w:val="32"/>
        </w:rPr>
        <w:t>;</w:t>
      </w:r>
    </w:p>
    <w:p w:rsidR="000F1F2C" w:rsidRPr="00FE36BD" w:rsidRDefault="00F375F4" w:rsidP="000F1F2C">
      <w:pPr>
        <w:pStyle w:val="Odstavecseseznamem"/>
        <w:numPr>
          <w:ilvl w:val="0"/>
          <w:numId w:val="1"/>
        </w:numPr>
        <w:spacing w:line="480" w:lineRule="auto"/>
        <w:ind w:left="2977"/>
        <w:rPr>
          <w:rFonts w:ascii="Cambria Math" w:hAnsi="Cambria Math"/>
          <w:szCs w:val="32"/>
        </w:rPr>
      </w:pPr>
      <m:oMath>
        <m:r>
          <m:rPr>
            <m:sty m:val="p"/>
          </m:rPr>
          <w:rPr>
            <w:rFonts w:ascii="Cambria Math" w:hAnsi="Cambria Math"/>
            <w:szCs w:val="32"/>
          </w:rPr>
          <m:t>2.</m:t>
        </m:r>
        <m:sSup>
          <m:sSupPr>
            <m:ctrlPr>
              <w:rPr>
                <w:rFonts w:ascii="Cambria Math" w:hAnsi="Cambria Math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32"/>
              </w:rPr>
              <m:t>5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32"/>
              </w:rPr>
              <m:t>2x</m:t>
            </m:r>
          </m:sup>
        </m:sSup>
        <m:r>
          <m:rPr>
            <m:sty m:val="p"/>
          </m:rPr>
          <w:rPr>
            <w:rFonts w:ascii="Cambria Math" w:hAnsi="Cambria Math"/>
            <w:szCs w:val="32"/>
          </w:rPr>
          <m:t>+6.</m:t>
        </m:r>
        <m:sSup>
          <m:sSupPr>
            <m:ctrlPr>
              <w:rPr>
                <w:rFonts w:ascii="Cambria Math" w:hAnsi="Cambria Math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32"/>
              </w:rPr>
              <m:t>5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32"/>
              </w:rPr>
              <m:t>x</m:t>
            </m:r>
          </m:sup>
        </m:sSup>
        <m:r>
          <m:rPr>
            <m:sty m:val="p"/>
          </m:rPr>
          <w:rPr>
            <w:rFonts w:ascii="Cambria Math" w:hAnsi="Cambria Math"/>
            <w:szCs w:val="32"/>
          </w:rPr>
          <m:t>-36=0</m:t>
        </m:r>
      </m:oMath>
      <w:r w:rsidR="000F1F2C">
        <w:rPr>
          <w:rFonts w:ascii="Cambria Math" w:hAnsi="Cambria Math"/>
          <w:szCs w:val="32"/>
        </w:rPr>
        <w:t>;</w:t>
      </w:r>
    </w:p>
    <w:p w:rsidR="000F1F2C" w:rsidRPr="00FE36BD" w:rsidRDefault="009C0B5B" w:rsidP="000F1F2C">
      <w:pPr>
        <w:pStyle w:val="Odstavecseseznamem"/>
        <w:numPr>
          <w:ilvl w:val="0"/>
          <w:numId w:val="1"/>
        </w:numPr>
        <w:spacing w:line="480" w:lineRule="auto"/>
        <w:ind w:left="2977"/>
        <w:rPr>
          <w:rFonts w:ascii="Cambria Math" w:hAnsi="Cambria Math"/>
          <w:szCs w:val="32"/>
        </w:rPr>
      </w:pPr>
      <m:oMath>
        <m:sSup>
          <m:sSupPr>
            <m:ctrlPr>
              <w:rPr>
                <w:rFonts w:ascii="Cambria Math" w:hAnsi="Cambria Math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32"/>
              </w:rPr>
              <m:t>7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32"/>
              </w:rPr>
              <m:t>2x</m:t>
            </m:r>
          </m:sup>
        </m:sSup>
        <m:r>
          <m:rPr>
            <m:sty m:val="p"/>
          </m:rPr>
          <w:rPr>
            <w:rFonts w:ascii="Cambria Math" w:hAnsi="Cambria Math"/>
            <w:szCs w:val="32"/>
          </w:rPr>
          <m:t>-</m:t>
        </m:r>
        <m:sSup>
          <m:sSupPr>
            <m:ctrlPr>
              <w:rPr>
                <w:rFonts w:ascii="Cambria Math" w:hAnsi="Cambria Math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32"/>
              </w:rPr>
              <m:t>5.7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32"/>
              </w:rPr>
              <m:t>x</m:t>
            </m:r>
          </m:sup>
        </m:sSup>
        <m:r>
          <m:rPr>
            <m:sty m:val="p"/>
          </m:rPr>
          <w:rPr>
            <w:rFonts w:ascii="Cambria Math" w:hAnsi="Cambria Math"/>
            <w:szCs w:val="32"/>
          </w:rPr>
          <m:t>=0</m:t>
        </m:r>
      </m:oMath>
      <w:r w:rsidR="000F1F2C">
        <w:rPr>
          <w:rFonts w:ascii="Cambria Math" w:hAnsi="Cambria Math"/>
          <w:szCs w:val="32"/>
        </w:rPr>
        <w:t>.</w:t>
      </w:r>
    </w:p>
    <w:p w:rsidR="000F1F2C" w:rsidRPr="000F1F2C" w:rsidRDefault="000F1F2C" w:rsidP="000F1F2C">
      <w:pPr>
        <w:spacing w:line="480" w:lineRule="auto"/>
        <w:rPr>
          <w:rFonts w:ascii="Cambria Math" w:hAnsi="Cambria Math"/>
          <w:szCs w:val="32"/>
        </w:rPr>
        <w:sectPr w:rsidR="000F1F2C" w:rsidRPr="000F1F2C" w:rsidSect="000F1F2C">
          <w:type w:val="continuous"/>
          <w:pgSz w:w="11906" w:h="16838"/>
          <w:pgMar w:top="1417" w:right="1417" w:bottom="1417" w:left="1417" w:header="708" w:footer="708" w:gutter="0"/>
          <w:cols w:space="709"/>
          <w:docGrid w:linePitch="360"/>
        </w:sectPr>
      </w:pPr>
    </w:p>
    <w:p w:rsidR="000F1F2C" w:rsidRDefault="009C0B5B" w:rsidP="000F1F2C">
      <w:pPr>
        <w:pStyle w:val="Odstavecseseznamem"/>
        <w:spacing w:after="0" w:line="480" w:lineRule="auto"/>
        <w:ind w:left="142"/>
        <w:rPr>
          <w:b/>
          <w:sz w:val="28"/>
          <w:szCs w:val="28"/>
          <w:u w:val="single"/>
        </w:rPr>
      </w:pPr>
      <w:r w:rsidRPr="009C0B5B">
        <w:rPr>
          <w:noProof/>
          <w:szCs w:val="32"/>
          <w:lang w:eastAsia="cs-CZ"/>
        </w:rPr>
        <w:pict>
          <v:roundrect id="_x0000_s1031" style="position:absolute;left:0;text-align:left;margin-left:11.25pt;margin-top:10.2pt;width:424.15pt;height:64.15pt;z-index:251668480" arcsize="10923f">
            <v:textbox style="mso-next-textbox:#_x0000_s1031">
              <w:txbxContent>
                <w:p w:rsidR="00A625D0" w:rsidRPr="007357F4" w:rsidRDefault="00A625D0" w:rsidP="00182A1D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  <w:u w:val="single"/>
                    </w:rPr>
                  </w:pPr>
                </w:p>
                <w:p w:rsidR="00A625D0" w:rsidRDefault="00A625D0" w:rsidP="00182A1D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  <w:u w:val="single"/>
                    </w:rPr>
                  </w:pPr>
                  <w:r>
                    <w:rPr>
                      <w:b/>
                      <w:sz w:val="36"/>
                      <w:szCs w:val="36"/>
                      <w:u w:val="single"/>
                    </w:rPr>
                    <w:t xml:space="preserve">Exponenciální rovnice – </w:t>
                  </w:r>
                  <w:r w:rsidR="006C5736">
                    <w:rPr>
                      <w:b/>
                      <w:sz w:val="36"/>
                      <w:szCs w:val="36"/>
                      <w:u w:val="single"/>
                    </w:rPr>
                    <w:t>logaritmování</w:t>
                  </w:r>
                </w:p>
                <w:p w:rsidR="00A625D0" w:rsidRPr="007A7CB7" w:rsidRDefault="00A625D0" w:rsidP="00182A1D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 xml:space="preserve">Řešení </w:t>
                  </w:r>
                </w:p>
              </w:txbxContent>
            </v:textbox>
          </v:roundrect>
        </w:pict>
      </w:r>
    </w:p>
    <w:p w:rsidR="000F1F2C" w:rsidRDefault="000F1F2C" w:rsidP="000F1F2C">
      <w:pPr>
        <w:pStyle w:val="Odstavecseseznamem"/>
        <w:spacing w:after="0" w:line="480" w:lineRule="auto"/>
        <w:ind w:left="142"/>
        <w:rPr>
          <w:b/>
          <w:sz w:val="28"/>
          <w:szCs w:val="28"/>
          <w:u w:val="single"/>
        </w:rPr>
      </w:pPr>
    </w:p>
    <w:p w:rsidR="000F1F2C" w:rsidRDefault="000F1F2C" w:rsidP="000F1F2C">
      <w:pPr>
        <w:pStyle w:val="Odstavecseseznamem"/>
        <w:spacing w:after="0" w:line="480" w:lineRule="auto"/>
        <w:ind w:left="142"/>
        <w:rPr>
          <w:b/>
          <w:sz w:val="28"/>
          <w:szCs w:val="28"/>
          <w:u w:val="single"/>
        </w:rPr>
      </w:pPr>
    </w:p>
    <w:p w:rsidR="000F1F2C" w:rsidRDefault="000F1F2C" w:rsidP="000F1F2C">
      <w:pPr>
        <w:pStyle w:val="Odstavecseseznamem"/>
        <w:spacing w:after="0" w:line="480" w:lineRule="auto"/>
        <w:ind w:left="142"/>
        <w:rPr>
          <w:b/>
          <w:sz w:val="28"/>
          <w:szCs w:val="28"/>
          <w:u w:val="single"/>
        </w:rPr>
        <w:sectPr w:rsidR="000F1F2C" w:rsidSect="00437687">
          <w:headerReference w:type="default" r:id="rId11"/>
          <w:footerReference w:type="defaul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82A1D" w:rsidRPr="00FE36BD" w:rsidRDefault="00182A1D" w:rsidP="000F1F2C">
      <w:pPr>
        <w:pStyle w:val="Odstavecseseznamem"/>
        <w:spacing w:after="0" w:line="480" w:lineRule="auto"/>
        <w:ind w:left="142"/>
        <w:rPr>
          <w:b/>
          <w:sz w:val="28"/>
          <w:szCs w:val="28"/>
          <w:u w:val="single"/>
        </w:rPr>
      </w:pPr>
      <w:r w:rsidRPr="00FE36BD">
        <w:rPr>
          <w:b/>
          <w:sz w:val="28"/>
          <w:szCs w:val="28"/>
          <w:u w:val="single"/>
        </w:rPr>
        <w:t>Kategorie A</w:t>
      </w:r>
    </w:p>
    <w:p w:rsidR="00182A1D" w:rsidRDefault="0075291B" w:rsidP="000F1F2C">
      <w:pPr>
        <w:pStyle w:val="Odstavecseseznamem"/>
        <w:numPr>
          <w:ilvl w:val="0"/>
          <w:numId w:val="2"/>
        </w:numPr>
        <w:spacing w:after="0" w:line="480" w:lineRule="auto"/>
        <w:ind w:left="993"/>
        <w:rPr>
          <w:szCs w:val="32"/>
        </w:rPr>
      </w:pPr>
      <w:r>
        <w:rPr>
          <w:b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1911985</wp:posOffset>
            </wp:positionH>
            <wp:positionV relativeFrom="margin">
              <wp:posOffset>1932940</wp:posOffset>
            </wp:positionV>
            <wp:extent cx="1343660" cy="1254760"/>
            <wp:effectExtent l="19050" t="0" r="8890" b="0"/>
            <wp:wrapNone/>
            <wp:docPr id="7" name="obrázek 3" descr="http://www.clker.com/cliparts/1/f/b/0/1195445403831271262liftarn_Lightbulb_2.svg.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clker.com/cliparts/1/f/b/0/1195445403831271262liftarn_Lightbulb_2.svg.med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1254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func>
              <m:funcPr>
                <m:ctrlPr>
                  <w:rPr>
                    <w:rFonts w:ascii="Cambria Math" w:hAnsi="Cambria Math"/>
                    <w:i/>
                    <w:szCs w:val="3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Cs w:val="32"/>
                  </w:rPr>
                  <m:t>log</m:t>
                </m:r>
              </m:fName>
              <m:e>
                <m:r>
                  <w:rPr>
                    <w:rFonts w:ascii="Cambria Math" w:hAnsi="Cambria Math"/>
                    <w:szCs w:val="32"/>
                  </w:rPr>
                  <m:t>5</m:t>
                </m:r>
              </m:e>
            </m:func>
          </m:num>
          <m:den>
            <m:func>
              <m:funcPr>
                <m:ctrlPr>
                  <w:rPr>
                    <w:rFonts w:ascii="Cambria Math" w:hAnsi="Cambria Math"/>
                    <w:i/>
                    <w:szCs w:val="3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Cs w:val="32"/>
                  </w:rPr>
                  <m:t>log</m:t>
                </m:r>
              </m:fName>
              <m:e>
                <m:r>
                  <w:rPr>
                    <w:rFonts w:ascii="Cambria Math" w:hAnsi="Cambria Math"/>
                    <w:szCs w:val="32"/>
                  </w:rPr>
                  <m:t>2</m:t>
                </m:r>
              </m:e>
            </m:func>
          </m:den>
        </m:f>
        <m:r>
          <w:rPr>
            <w:rFonts w:ascii="Cambria Math" w:hAnsi="Cambria Math"/>
            <w:szCs w:val="32"/>
          </w:rPr>
          <m:t>=2,32</m:t>
        </m:r>
      </m:oMath>
      <w:r w:rsidR="00182A1D">
        <w:rPr>
          <w:szCs w:val="32"/>
        </w:rPr>
        <w:t>;</w:t>
      </w:r>
    </w:p>
    <w:p w:rsidR="00182A1D" w:rsidRDefault="009C0B5B" w:rsidP="000F1F2C">
      <w:pPr>
        <w:pStyle w:val="Odstavecseseznamem"/>
        <w:numPr>
          <w:ilvl w:val="0"/>
          <w:numId w:val="2"/>
        </w:numPr>
        <w:spacing w:after="0" w:line="480" w:lineRule="auto"/>
        <w:ind w:left="993"/>
        <w:rPr>
          <w:szCs w:val="32"/>
        </w:rPr>
      </w:pP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func>
              <m:funcPr>
                <m:ctrlPr>
                  <w:rPr>
                    <w:rFonts w:ascii="Cambria Math" w:hAnsi="Cambria Math"/>
                    <w:i/>
                    <w:szCs w:val="3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Cs w:val="32"/>
                  </w:rPr>
                  <m:t>log</m:t>
                </m:r>
              </m:fName>
              <m:e>
                <m:r>
                  <w:rPr>
                    <w:rFonts w:ascii="Cambria Math" w:hAnsi="Cambria Math"/>
                    <w:szCs w:val="32"/>
                  </w:rPr>
                  <m:t>12</m:t>
                </m:r>
              </m:e>
            </m:func>
          </m:num>
          <m:den>
            <m:func>
              <m:funcPr>
                <m:ctrlPr>
                  <w:rPr>
                    <w:rFonts w:ascii="Cambria Math" w:hAnsi="Cambria Math"/>
                    <w:i/>
                    <w:szCs w:val="3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Cs w:val="32"/>
                  </w:rPr>
                  <m:t>log</m:t>
                </m:r>
              </m:fName>
              <m:e>
                <m:r>
                  <w:rPr>
                    <w:rFonts w:ascii="Cambria Math" w:hAnsi="Cambria Math"/>
                    <w:szCs w:val="32"/>
                  </w:rPr>
                  <m:t>3</m:t>
                </m:r>
              </m:e>
            </m:func>
          </m:den>
        </m:f>
        <m:r>
          <w:rPr>
            <w:rFonts w:ascii="Cambria Math" w:hAnsi="Cambria Math"/>
            <w:szCs w:val="32"/>
          </w:rPr>
          <m:t>=2,26</m:t>
        </m:r>
      </m:oMath>
      <w:r w:rsidR="00182A1D">
        <w:rPr>
          <w:szCs w:val="32"/>
        </w:rPr>
        <w:t>;</w:t>
      </w:r>
    </w:p>
    <w:p w:rsidR="00182A1D" w:rsidRDefault="009C0B5B" w:rsidP="000F1F2C">
      <w:pPr>
        <w:pStyle w:val="Odstavecseseznamem"/>
        <w:numPr>
          <w:ilvl w:val="0"/>
          <w:numId w:val="2"/>
        </w:numPr>
        <w:spacing w:after="0" w:line="480" w:lineRule="auto"/>
        <w:ind w:left="993"/>
        <w:rPr>
          <w:szCs w:val="32"/>
        </w:rPr>
      </w:pP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func>
              <m:funcPr>
                <m:ctrlPr>
                  <w:rPr>
                    <w:rFonts w:ascii="Cambria Math" w:hAnsi="Cambria Math"/>
                    <w:i/>
                    <w:szCs w:val="3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Cs w:val="32"/>
                  </w:rPr>
                  <m:t>log</m:t>
                </m:r>
              </m:fName>
              <m:e>
                <m:r>
                  <w:rPr>
                    <w:rFonts w:ascii="Cambria Math" w:hAnsi="Cambria Math"/>
                    <w:szCs w:val="32"/>
                  </w:rPr>
                  <m:t>28</m:t>
                </m:r>
              </m:e>
            </m:func>
          </m:num>
          <m:den>
            <m:func>
              <m:funcPr>
                <m:ctrlPr>
                  <w:rPr>
                    <w:rFonts w:ascii="Cambria Math" w:hAnsi="Cambria Math"/>
                    <w:i/>
                    <w:szCs w:val="3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Cs w:val="32"/>
                  </w:rPr>
                  <m:t>log</m:t>
                </m:r>
              </m:fName>
              <m:e>
                <m:r>
                  <w:rPr>
                    <w:rFonts w:ascii="Cambria Math" w:hAnsi="Cambria Math"/>
                    <w:szCs w:val="32"/>
                  </w:rPr>
                  <m:t>4</m:t>
                </m:r>
              </m:e>
            </m:func>
          </m:den>
        </m:f>
        <m:r>
          <w:rPr>
            <w:rFonts w:ascii="Cambria Math" w:hAnsi="Cambria Math"/>
            <w:szCs w:val="32"/>
          </w:rPr>
          <m:t>=2,40</m:t>
        </m:r>
      </m:oMath>
      <w:r w:rsidR="00182A1D">
        <w:rPr>
          <w:szCs w:val="32"/>
        </w:rPr>
        <w:t>;</w:t>
      </w:r>
    </w:p>
    <w:p w:rsidR="00182A1D" w:rsidRDefault="009C0B5B" w:rsidP="000F1F2C">
      <w:pPr>
        <w:pStyle w:val="Odstavecseseznamem"/>
        <w:numPr>
          <w:ilvl w:val="0"/>
          <w:numId w:val="2"/>
        </w:numPr>
        <w:spacing w:after="0" w:line="480" w:lineRule="auto"/>
        <w:ind w:left="993"/>
        <w:rPr>
          <w:szCs w:val="32"/>
        </w:rPr>
      </w:pP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func>
              <m:funcPr>
                <m:ctrlPr>
                  <w:rPr>
                    <w:rFonts w:ascii="Cambria Math" w:hAnsi="Cambria Math"/>
                    <w:i/>
                    <w:szCs w:val="3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Cs w:val="32"/>
                  </w:rPr>
                  <m:t>log</m:t>
                </m:r>
              </m:fName>
              <m:e>
                <m:r>
                  <w:rPr>
                    <w:rFonts w:ascii="Cambria Math" w:hAnsi="Cambria Math"/>
                    <w:szCs w:val="32"/>
                  </w:rPr>
                  <m:t>15</m:t>
                </m:r>
              </m:e>
            </m:func>
          </m:num>
          <m:den>
            <m:func>
              <m:funcPr>
                <m:ctrlPr>
                  <w:rPr>
                    <w:rFonts w:ascii="Cambria Math" w:hAnsi="Cambria Math"/>
                    <w:i/>
                    <w:szCs w:val="3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Cs w:val="32"/>
                  </w:rPr>
                  <m:t>log</m:t>
                </m:r>
              </m:fName>
              <m:e>
                <m:r>
                  <w:rPr>
                    <w:rFonts w:ascii="Cambria Math" w:hAnsi="Cambria Math"/>
                    <w:szCs w:val="32"/>
                  </w:rPr>
                  <m:t>5</m:t>
                </m:r>
              </m:e>
            </m:func>
          </m:den>
        </m:f>
        <m:r>
          <w:rPr>
            <w:rFonts w:ascii="Cambria Math" w:hAnsi="Cambria Math"/>
            <w:szCs w:val="32"/>
          </w:rPr>
          <m:t>=</m:t>
        </m:r>
      </m:oMath>
      <w:r w:rsidR="00FF4562">
        <w:rPr>
          <w:szCs w:val="32"/>
        </w:rPr>
        <w:t>1,68</w:t>
      </w:r>
      <w:r w:rsidR="00182A1D">
        <w:rPr>
          <w:szCs w:val="32"/>
        </w:rPr>
        <w:t>;</w:t>
      </w:r>
    </w:p>
    <w:p w:rsidR="00182A1D" w:rsidRPr="00FF4562" w:rsidRDefault="009C0B5B" w:rsidP="000F1F2C">
      <w:pPr>
        <w:pStyle w:val="Odstavecseseznamem"/>
        <w:numPr>
          <w:ilvl w:val="0"/>
          <w:numId w:val="2"/>
        </w:numPr>
        <w:spacing w:after="0" w:line="480" w:lineRule="auto"/>
        <w:ind w:left="993"/>
        <w:rPr>
          <w:szCs w:val="32"/>
        </w:rPr>
      </w:pP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func>
              <m:funcPr>
                <m:ctrlPr>
                  <w:rPr>
                    <w:rFonts w:ascii="Cambria Math" w:hAnsi="Cambria Math"/>
                    <w:i/>
                    <w:szCs w:val="3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Cs w:val="32"/>
                  </w:rPr>
                  <m:t>log</m:t>
                </m:r>
              </m:fName>
              <m:e>
                <m:r>
                  <w:rPr>
                    <w:rFonts w:ascii="Cambria Math" w:hAnsi="Cambria Math"/>
                    <w:szCs w:val="32"/>
                  </w:rPr>
                  <m:t>42</m:t>
                </m:r>
              </m:e>
            </m:func>
          </m:num>
          <m:den>
            <m:func>
              <m:funcPr>
                <m:ctrlPr>
                  <w:rPr>
                    <w:rFonts w:ascii="Cambria Math" w:hAnsi="Cambria Math"/>
                    <w:i/>
                    <w:szCs w:val="3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Cs w:val="32"/>
                  </w:rPr>
                  <m:t>log</m:t>
                </m:r>
              </m:fName>
              <m:e>
                <m:r>
                  <w:rPr>
                    <w:rFonts w:ascii="Cambria Math" w:hAnsi="Cambria Math"/>
                    <w:szCs w:val="32"/>
                  </w:rPr>
                  <m:t>216</m:t>
                </m:r>
              </m:e>
            </m:func>
          </m:den>
        </m:f>
        <m:r>
          <w:rPr>
            <w:rFonts w:ascii="Cambria Math" w:hAnsi="Cambria Math"/>
            <w:szCs w:val="32"/>
          </w:rPr>
          <m:t>=</m:t>
        </m:r>
      </m:oMath>
      <w:r w:rsidR="00FF4562">
        <w:rPr>
          <w:szCs w:val="32"/>
        </w:rPr>
        <w:t>0,7</w:t>
      </w:r>
      <w:r w:rsidR="00182A1D" w:rsidRPr="00FF4562">
        <w:rPr>
          <w:szCs w:val="32"/>
        </w:rPr>
        <w:t>.</w:t>
      </w:r>
    </w:p>
    <w:p w:rsidR="00182A1D" w:rsidRPr="00FE36BD" w:rsidRDefault="00182A1D" w:rsidP="000F1F2C">
      <w:pPr>
        <w:pStyle w:val="Odstavecseseznamem"/>
        <w:spacing w:after="0" w:line="480" w:lineRule="auto"/>
        <w:ind w:left="142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Kategorie B</w:t>
      </w:r>
    </w:p>
    <w:p w:rsidR="00182A1D" w:rsidRPr="00F849FD" w:rsidRDefault="009C0B5B" w:rsidP="000F1F2C">
      <w:pPr>
        <w:pStyle w:val="Odstavecseseznamem"/>
        <w:numPr>
          <w:ilvl w:val="0"/>
          <w:numId w:val="2"/>
        </w:numPr>
        <w:spacing w:after="0" w:line="480" w:lineRule="auto"/>
        <w:ind w:left="993"/>
        <w:rPr>
          <w:szCs w:val="32"/>
        </w:rPr>
      </w:pP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func>
              <m:funcPr>
                <m:ctrlPr>
                  <w:rPr>
                    <w:rFonts w:ascii="Cambria Math" w:hAnsi="Cambria Math"/>
                    <w:i/>
                    <w:szCs w:val="3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Cs w:val="32"/>
                  </w:rPr>
                  <m:t>log</m:t>
                </m:r>
              </m:fName>
              <m:e>
                <m:r>
                  <w:rPr>
                    <w:rFonts w:ascii="Cambria Math" w:hAnsi="Cambria Math"/>
                    <w:szCs w:val="32"/>
                  </w:rPr>
                  <m:t>18</m:t>
                </m:r>
              </m:e>
            </m:func>
          </m:num>
          <m:den>
            <m:func>
              <m:funcPr>
                <m:ctrlPr>
                  <w:rPr>
                    <w:rFonts w:ascii="Cambria Math" w:hAnsi="Cambria Math"/>
                    <w:i/>
                    <w:szCs w:val="3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Cs w:val="32"/>
                  </w:rPr>
                  <m:t>log</m:t>
                </m:r>
              </m:fName>
              <m:e>
                <m:r>
                  <w:rPr>
                    <w:rFonts w:ascii="Cambria Math" w:hAnsi="Cambria Math"/>
                    <w:szCs w:val="32"/>
                  </w:rPr>
                  <m:t>3</m:t>
                </m:r>
              </m:e>
            </m:func>
          </m:den>
        </m:f>
        <m:r>
          <w:rPr>
            <w:rFonts w:ascii="Cambria Math" w:hAnsi="Cambria Math"/>
            <w:szCs w:val="32"/>
          </w:rPr>
          <m:t>=2,63</m:t>
        </m:r>
      </m:oMath>
      <w:r w:rsidR="00182A1D" w:rsidRPr="00F849FD">
        <w:rPr>
          <w:szCs w:val="32"/>
        </w:rPr>
        <w:t>;</w:t>
      </w:r>
    </w:p>
    <w:p w:rsidR="00182A1D" w:rsidRPr="00F849FD" w:rsidRDefault="009C0B5B" w:rsidP="000F1F2C">
      <w:pPr>
        <w:pStyle w:val="Odstavecseseznamem"/>
        <w:numPr>
          <w:ilvl w:val="0"/>
          <w:numId w:val="2"/>
        </w:numPr>
        <w:spacing w:after="0" w:line="480" w:lineRule="auto"/>
        <w:ind w:left="993"/>
        <w:rPr>
          <w:szCs w:val="32"/>
        </w:rPr>
      </w:pP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func>
              <m:funcPr>
                <m:ctrlPr>
                  <w:rPr>
                    <w:rFonts w:ascii="Cambria Math" w:hAnsi="Cambria Math"/>
                    <w:i/>
                    <w:szCs w:val="3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Cs w:val="32"/>
                  </w:rPr>
                  <m:t>log</m:t>
                </m:r>
              </m:fName>
              <m:e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24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7</m:t>
                    </m:r>
                  </m:den>
                </m:f>
              </m:e>
            </m:func>
          </m:num>
          <m:den>
            <m:func>
              <m:funcPr>
                <m:ctrlPr>
                  <w:rPr>
                    <w:rFonts w:ascii="Cambria Math" w:hAnsi="Cambria Math"/>
                    <w:i/>
                    <w:szCs w:val="3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Cs w:val="32"/>
                  </w:rPr>
                  <m:t>log</m:t>
                </m:r>
              </m:fName>
              <m:e>
                <m:r>
                  <w:rPr>
                    <w:rFonts w:ascii="Cambria Math" w:hAnsi="Cambria Math"/>
                    <w:szCs w:val="32"/>
                  </w:rPr>
                  <m:t>4</m:t>
                </m:r>
              </m:e>
            </m:func>
          </m:den>
        </m:f>
        <m:r>
          <w:rPr>
            <w:rFonts w:ascii="Cambria Math" w:hAnsi="Cambria Math"/>
            <w:szCs w:val="32"/>
          </w:rPr>
          <m:t>=</m:t>
        </m:r>
      </m:oMath>
      <w:r w:rsidR="00310AE4">
        <w:rPr>
          <w:szCs w:val="32"/>
        </w:rPr>
        <w:t>0,89</w:t>
      </w:r>
      <w:r w:rsidR="00182A1D" w:rsidRPr="00F849FD">
        <w:rPr>
          <w:szCs w:val="32"/>
        </w:rPr>
        <w:t>;</w:t>
      </w:r>
    </w:p>
    <w:p w:rsidR="00182A1D" w:rsidRPr="00F849FD" w:rsidRDefault="009C0B5B" w:rsidP="000F1F2C">
      <w:pPr>
        <w:pStyle w:val="Odstavecseseznamem"/>
        <w:numPr>
          <w:ilvl w:val="0"/>
          <w:numId w:val="2"/>
        </w:numPr>
        <w:spacing w:after="0" w:line="480" w:lineRule="auto"/>
        <w:ind w:left="993"/>
        <w:rPr>
          <w:szCs w:val="32"/>
        </w:rPr>
      </w:pP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func>
              <m:funcPr>
                <m:ctrlPr>
                  <w:rPr>
                    <w:rFonts w:ascii="Cambria Math" w:hAnsi="Cambria Math"/>
                    <w:i/>
                    <w:szCs w:val="3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Cs w:val="32"/>
                  </w:rPr>
                  <m:t>log</m:t>
                </m:r>
              </m:fName>
              <m:e>
                <m:r>
                  <w:rPr>
                    <w:rFonts w:ascii="Cambria Math" w:hAnsi="Cambria Math"/>
                    <w:szCs w:val="32"/>
                  </w:rPr>
                  <m:t>135</m:t>
                </m:r>
              </m:e>
            </m:func>
          </m:num>
          <m:den>
            <m:func>
              <m:funcPr>
                <m:ctrlPr>
                  <w:rPr>
                    <w:rFonts w:ascii="Cambria Math" w:hAnsi="Cambria Math"/>
                    <w:i/>
                    <w:szCs w:val="3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Cs w:val="32"/>
                  </w:rPr>
                  <m:t>log</m:t>
                </m:r>
              </m:fName>
              <m:e>
                <m:r>
                  <w:rPr>
                    <w:rFonts w:ascii="Cambria Math" w:hAnsi="Cambria Math"/>
                    <w:szCs w:val="32"/>
                  </w:rPr>
                  <m:t>3</m:t>
                </m:r>
              </m:e>
            </m:func>
          </m:den>
        </m:f>
        <m:r>
          <w:rPr>
            <w:rFonts w:ascii="Cambria Math" w:hAnsi="Cambria Math"/>
            <w:szCs w:val="32"/>
          </w:rPr>
          <m:t>=</m:t>
        </m:r>
      </m:oMath>
      <w:r w:rsidR="007F4F8C">
        <w:rPr>
          <w:szCs w:val="32"/>
        </w:rPr>
        <w:t>4,46</w:t>
      </w:r>
      <w:r w:rsidR="00182A1D" w:rsidRPr="00F849FD">
        <w:rPr>
          <w:szCs w:val="32"/>
        </w:rPr>
        <w:t>;</w:t>
      </w:r>
    </w:p>
    <w:p w:rsidR="00182A1D" w:rsidRPr="00F849FD" w:rsidRDefault="009C0B5B" w:rsidP="000F1F2C">
      <w:pPr>
        <w:pStyle w:val="Odstavecseseznamem"/>
        <w:numPr>
          <w:ilvl w:val="0"/>
          <w:numId w:val="2"/>
        </w:numPr>
        <w:spacing w:after="0" w:line="480" w:lineRule="auto"/>
        <w:ind w:left="993"/>
        <w:rPr>
          <w:szCs w:val="32"/>
        </w:rPr>
      </w:pP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func>
              <m:funcPr>
                <m:ctrlPr>
                  <w:rPr>
                    <w:rFonts w:ascii="Cambria Math" w:hAnsi="Cambria Math"/>
                    <w:i/>
                    <w:szCs w:val="3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Cs w:val="32"/>
                  </w:rPr>
                  <m:t>log</m:t>
                </m:r>
              </m:fName>
              <m:e>
                <m:r>
                  <w:rPr>
                    <w:rFonts w:ascii="Cambria Math" w:hAnsi="Cambria Math"/>
                    <w:szCs w:val="32"/>
                  </w:rPr>
                  <m:t>40</m:t>
                </m:r>
              </m:e>
            </m:func>
          </m:num>
          <m:den>
            <m:func>
              <m:funcPr>
                <m:ctrlPr>
                  <w:rPr>
                    <w:rFonts w:ascii="Cambria Math" w:hAnsi="Cambria Math"/>
                    <w:i/>
                    <w:szCs w:val="3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Cs w:val="32"/>
                  </w:rPr>
                  <m:t>log</m:t>
                </m:r>
              </m:fName>
              <m:e>
                <m:r>
                  <w:rPr>
                    <w:rFonts w:ascii="Cambria Math" w:hAnsi="Cambria Math"/>
                    <w:szCs w:val="32"/>
                  </w:rPr>
                  <m:t>2</m:t>
                </m:r>
              </m:e>
            </m:func>
          </m:den>
        </m:f>
        <m:r>
          <w:rPr>
            <w:rFonts w:ascii="Cambria Math" w:hAnsi="Cambria Math"/>
            <w:szCs w:val="32"/>
          </w:rPr>
          <m:t>=</m:t>
        </m:r>
      </m:oMath>
      <w:r w:rsidR="00796CBE">
        <w:rPr>
          <w:szCs w:val="32"/>
        </w:rPr>
        <w:t>5,32</w:t>
      </w:r>
      <w:r w:rsidR="00182A1D" w:rsidRPr="00F849FD">
        <w:rPr>
          <w:szCs w:val="32"/>
        </w:rPr>
        <w:t>;</w:t>
      </w:r>
    </w:p>
    <w:p w:rsidR="000F1F2C" w:rsidRDefault="00920CE8" w:rsidP="000F1F2C">
      <w:pPr>
        <w:pStyle w:val="Odstavecseseznamem"/>
        <w:numPr>
          <w:ilvl w:val="0"/>
          <w:numId w:val="2"/>
        </w:numPr>
        <w:spacing w:after="0" w:line="480" w:lineRule="auto"/>
        <w:ind w:left="993"/>
        <w:rPr>
          <w:szCs w:val="32"/>
        </w:rPr>
      </w:pPr>
      <m:oMath>
        <m:r>
          <w:rPr>
            <w:rFonts w:ascii="Cambria Math" w:hAnsi="Cambria Math"/>
            <w:szCs w:val="32"/>
          </w:rPr>
          <m:t>-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func>
              <m:funcPr>
                <m:ctrlPr>
                  <w:rPr>
                    <w:rFonts w:ascii="Cambria Math" w:hAnsi="Cambria Math"/>
                    <w:i/>
                    <w:szCs w:val="3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Cs w:val="32"/>
                  </w:rPr>
                  <m:t>log</m:t>
                </m:r>
              </m:fName>
              <m:e>
                <m:r>
                  <w:rPr>
                    <w:rFonts w:ascii="Cambria Math" w:hAnsi="Cambria Math"/>
                    <w:szCs w:val="32"/>
                  </w:rPr>
                  <m:t>5</m:t>
                </m:r>
              </m:e>
            </m:func>
          </m:num>
          <m:den>
            <m:func>
              <m:funcPr>
                <m:ctrlPr>
                  <w:rPr>
                    <w:rFonts w:ascii="Cambria Math" w:hAnsi="Cambria Math"/>
                    <w:i/>
                    <w:szCs w:val="3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Cs w:val="32"/>
                  </w:rPr>
                  <m:t>log</m:t>
                </m:r>
              </m:fName>
              <m:e>
                <m:r>
                  <w:rPr>
                    <w:rFonts w:ascii="Cambria Math" w:hAnsi="Cambria Math"/>
                    <w:szCs w:val="32"/>
                  </w:rPr>
                  <m:t>11</m:t>
                </m:r>
              </m:e>
            </m:func>
          </m:den>
        </m:f>
        <m:r>
          <w:rPr>
            <w:rFonts w:ascii="Cambria Math" w:hAnsi="Cambria Math"/>
            <w:szCs w:val="32"/>
          </w:rPr>
          <m:t>=</m:t>
        </m:r>
      </m:oMath>
      <w:r>
        <w:rPr>
          <w:szCs w:val="32"/>
        </w:rPr>
        <w:t xml:space="preserve"> - 0,67</w:t>
      </w:r>
      <w:r w:rsidR="00182A1D" w:rsidRPr="00F849FD">
        <w:rPr>
          <w:szCs w:val="32"/>
        </w:rPr>
        <w:t>.</w:t>
      </w:r>
    </w:p>
    <w:p w:rsidR="000F1F2C" w:rsidRDefault="000F1F2C" w:rsidP="000F1F2C">
      <w:pPr>
        <w:pStyle w:val="Odstavecseseznamem"/>
        <w:spacing w:after="0" w:line="480" w:lineRule="auto"/>
        <w:ind w:left="993"/>
        <w:rPr>
          <w:szCs w:val="32"/>
        </w:rPr>
        <w:sectPr w:rsidR="000F1F2C" w:rsidSect="000F1F2C">
          <w:type w:val="continuous"/>
          <w:pgSz w:w="11906" w:h="16838"/>
          <w:pgMar w:top="1417" w:right="1417" w:bottom="1417" w:left="1417" w:header="708" w:footer="708" w:gutter="0"/>
          <w:cols w:num="2" w:space="709"/>
          <w:docGrid w:linePitch="360"/>
        </w:sectPr>
      </w:pPr>
    </w:p>
    <w:p w:rsidR="00182A1D" w:rsidRPr="000F1F2C" w:rsidRDefault="00182A1D" w:rsidP="000F1F2C">
      <w:pPr>
        <w:pStyle w:val="Odstavecseseznamem"/>
        <w:spacing w:after="0" w:line="480" w:lineRule="auto"/>
        <w:ind w:left="3261"/>
        <w:rPr>
          <w:szCs w:val="32"/>
        </w:rPr>
      </w:pPr>
      <w:r w:rsidRPr="007B29C2">
        <w:rPr>
          <w:b/>
          <w:sz w:val="28"/>
          <w:szCs w:val="28"/>
          <w:u w:val="single"/>
        </w:rPr>
        <w:t xml:space="preserve">Kategorie </w:t>
      </w:r>
      <w:r>
        <w:rPr>
          <w:b/>
          <w:sz w:val="28"/>
          <w:szCs w:val="28"/>
          <w:u w:val="single"/>
        </w:rPr>
        <w:t>C</w:t>
      </w:r>
    </w:p>
    <w:p w:rsidR="00182A1D" w:rsidRPr="00FE36BD" w:rsidRDefault="0060037B" w:rsidP="000F1F2C">
      <w:pPr>
        <w:pStyle w:val="Odstavecseseznamem"/>
        <w:numPr>
          <w:ilvl w:val="0"/>
          <w:numId w:val="2"/>
        </w:numPr>
        <w:spacing w:after="0" w:line="480" w:lineRule="auto"/>
        <w:ind w:left="3261"/>
        <w:rPr>
          <w:rFonts w:ascii="Cambria Math" w:hAnsi="Cambria Math"/>
          <w:szCs w:val="32"/>
        </w:rPr>
      </w:pPr>
      <w:r>
        <w:rPr>
          <w:rFonts w:ascii="Cambria Math" w:hAnsi="Cambria Math"/>
          <w:szCs w:val="32"/>
        </w:rPr>
        <w:t>1;</w:t>
      </w: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func>
              <m:funcPr>
                <m:ctrlPr>
                  <w:rPr>
                    <w:rFonts w:ascii="Cambria Math" w:hAnsi="Cambria Math"/>
                    <w:i/>
                    <w:szCs w:val="3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Cs w:val="32"/>
                  </w:rPr>
                  <m:t>log</m:t>
                </m:r>
              </m:fName>
              <m:e>
                <m:r>
                  <w:rPr>
                    <w:rFonts w:ascii="Cambria Math" w:hAnsi="Cambria Math"/>
                    <w:szCs w:val="32"/>
                  </w:rPr>
                  <m:t>3</m:t>
                </m:r>
              </m:e>
            </m:func>
          </m:num>
          <m:den>
            <m:func>
              <m:funcPr>
                <m:ctrlPr>
                  <w:rPr>
                    <w:rFonts w:ascii="Cambria Math" w:hAnsi="Cambria Math"/>
                    <w:i/>
                    <w:szCs w:val="3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Cs w:val="32"/>
                  </w:rPr>
                  <m:t>log</m:t>
                </m:r>
              </m:fName>
              <m:e>
                <m:r>
                  <w:rPr>
                    <w:rFonts w:ascii="Cambria Math" w:hAnsi="Cambria Math"/>
                    <w:szCs w:val="32"/>
                  </w:rPr>
                  <m:t>5</m:t>
                </m:r>
              </m:e>
            </m:func>
          </m:den>
        </m:f>
      </m:oMath>
      <w:r w:rsidR="00182A1D">
        <w:rPr>
          <w:rFonts w:ascii="Cambria Math" w:hAnsi="Cambria Math"/>
          <w:szCs w:val="32"/>
        </w:rPr>
        <w:t>;</w:t>
      </w:r>
    </w:p>
    <w:p w:rsidR="00182A1D" w:rsidRPr="00FE36BD" w:rsidRDefault="009C0B5B" w:rsidP="000F1F2C">
      <w:pPr>
        <w:pStyle w:val="Odstavecseseznamem"/>
        <w:numPr>
          <w:ilvl w:val="0"/>
          <w:numId w:val="2"/>
        </w:numPr>
        <w:spacing w:line="480" w:lineRule="auto"/>
        <w:ind w:left="3261"/>
        <w:rPr>
          <w:rFonts w:ascii="Cambria Math" w:hAnsi="Cambria Math"/>
          <w:szCs w:val="32"/>
        </w:rPr>
      </w:pP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func>
              <m:funcPr>
                <m:ctrlPr>
                  <w:rPr>
                    <w:rFonts w:ascii="Cambria Math" w:hAnsi="Cambria Math"/>
                    <w:i/>
                    <w:szCs w:val="3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Cs w:val="32"/>
                  </w:rPr>
                  <m:t>log</m:t>
                </m:r>
              </m:fName>
              <m:e>
                <m:r>
                  <w:rPr>
                    <w:rFonts w:ascii="Cambria Math" w:hAnsi="Cambria Math"/>
                    <w:szCs w:val="32"/>
                  </w:rPr>
                  <m:t>7</m:t>
                </m:r>
              </m:e>
            </m:func>
          </m:num>
          <m:den>
            <m:func>
              <m:funcPr>
                <m:ctrlPr>
                  <w:rPr>
                    <w:rFonts w:ascii="Cambria Math" w:hAnsi="Cambria Math"/>
                    <w:i/>
                    <w:szCs w:val="3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Cs w:val="32"/>
                  </w:rPr>
                  <m:t>log</m:t>
                </m:r>
              </m:fName>
              <m:e>
                <m:r>
                  <w:rPr>
                    <w:rFonts w:ascii="Cambria Math" w:hAnsi="Cambria Math"/>
                    <w:szCs w:val="32"/>
                  </w:rPr>
                  <m:t>3</m:t>
                </m:r>
              </m:e>
            </m:func>
          </m:den>
        </m:f>
      </m:oMath>
      <w:r w:rsidR="00182A1D">
        <w:rPr>
          <w:rFonts w:ascii="Cambria Math" w:hAnsi="Cambria Math"/>
          <w:szCs w:val="32"/>
        </w:rPr>
        <w:t>;</w:t>
      </w:r>
    </w:p>
    <w:p w:rsidR="00182A1D" w:rsidRPr="00FE36BD" w:rsidRDefault="0086523C" w:rsidP="000F1F2C">
      <w:pPr>
        <w:pStyle w:val="Odstavecseseznamem"/>
        <w:numPr>
          <w:ilvl w:val="0"/>
          <w:numId w:val="2"/>
        </w:numPr>
        <w:spacing w:line="480" w:lineRule="auto"/>
        <w:ind w:left="3261"/>
        <w:rPr>
          <w:rFonts w:ascii="Cambria Math" w:hAnsi="Cambria Math"/>
          <w:szCs w:val="32"/>
        </w:rPr>
      </w:pPr>
      <w:r>
        <w:rPr>
          <w:rFonts w:ascii="Cambria Math" w:hAnsi="Cambria Math"/>
          <w:szCs w:val="32"/>
        </w:rPr>
        <w:t>3;</w:t>
      </w: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func>
              <m:funcPr>
                <m:ctrlPr>
                  <w:rPr>
                    <w:rFonts w:ascii="Cambria Math" w:hAnsi="Cambria Math"/>
                    <w:i/>
                    <w:szCs w:val="3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Cs w:val="32"/>
                  </w:rPr>
                  <m:t>log</m:t>
                </m:r>
              </m:fName>
              <m:e>
                <m:r>
                  <w:rPr>
                    <w:rFonts w:ascii="Cambria Math" w:hAnsi="Cambria Math"/>
                    <w:szCs w:val="32"/>
                  </w:rPr>
                  <m:t>7</m:t>
                </m:r>
              </m:e>
            </m:func>
          </m:num>
          <m:den>
            <m:func>
              <m:funcPr>
                <m:ctrlPr>
                  <w:rPr>
                    <w:rFonts w:ascii="Cambria Math" w:hAnsi="Cambria Math"/>
                    <w:i/>
                    <w:szCs w:val="3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Cs w:val="32"/>
                  </w:rPr>
                  <m:t>log</m:t>
                </m:r>
              </m:fName>
              <m:e>
                <m:r>
                  <w:rPr>
                    <w:rFonts w:ascii="Cambria Math" w:hAnsi="Cambria Math"/>
                    <w:szCs w:val="32"/>
                  </w:rPr>
                  <m:t>2</m:t>
                </m:r>
              </m:e>
            </m:func>
          </m:den>
        </m:f>
      </m:oMath>
      <w:r w:rsidR="00182A1D">
        <w:rPr>
          <w:rFonts w:ascii="Cambria Math" w:hAnsi="Cambria Math"/>
          <w:szCs w:val="32"/>
        </w:rPr>
        <w:t>;</w:t>
      </w:r>
    </w:p>
    <w:p w:rsidR="00182A1D" w:rsidRPr="00FE36BD" w:rsidRDefault="009C0B5B" w:rsidP="000F1F2C">
      <w:pPr>
        <w:pStyle w:val="Odstavecseseznamem"/>
        <w:numPr>
          <w:ilvl w:val="0"/>
          <w:numId w:val="2"/>
        </w:numPr>
        <w:spacing w:line="480" w:lineRule="auto"/>
        <w:ind w:left="3261"/>
        <w:rPr>
          <w:rFonts w:ascii="Cambria Math" w:hAnsi="Cambria Math"/>
          <w:szCs w:val="32"/>
        </w:rPr>
      </w:pPr>
      <m:oMath>
        <m:f>
          <m:fPr>
            <m:ctrlPr>
              <w:rPr>
                <w:rFonts w:ascii="Cambria Math" w:hAnsi="Cambria Math"/>
                <w:szCs w:val="32"/>
              </w:rPr>
            </m:ctrlPr>
          </m:fPr>
          <m:num>
            <m:func>
              <m:funcPr>
                <m:ctrlPr>
                  <w:rPr>
                    <w:rFonts w:ascii="Cambria Math" w:hAnsi="Cambria Math"/>
                    <w:szCs w:val="3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Cs w:val="32"/>
                  </w:rPr>
                  <m:t>log</m:t>
                </m:r>
              </m:fName>
              <m:e>
                <m:r>
                  <m:rPr>
                    <m:sty m:val="p"/>
                  </m:rPr>
                  <w:rPr>
                    <w:rFonts w:ascii="Cambria Math" w:hAnsi="Cambria Math"/>
                    <w:szCs w:val="32"/>
                  </w:rPr>
                  <m:t>3</m:t>
                </m:r>
              </m:e>
            </m:func>
          </m:num>
          <m:den>
            <m:func>
              <m:funcPr>
                <m:ctrlPr>
                  <w:rPr>
                    <w:rFonts w:ascii="Cambria Math" w:hAnsi="Cambria Math"/>
                    <w:szCs w:val="3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Cs w:val="32"/>
                  </w:rPr>
                  <m:t>log</m:t>
                </m:r>
              </m:fName>
              <m:e>
                <m:r>
                  <m:rPr>
                    <m:sty m:val="p"/>
                  </m:rPr>
                  <w:rPr>
                    <w:rFonts w:ascii="Cambria Math" w:hAnsi="Cambria Math"/>
                    <w:szCs w:val="32"/>
                  </w:rPr>
                  <m:t>5</m:t>
                </m:r>
              </m:e>
            </m:func>
          </m:den>
        </m:f>
      </m:oMath>
      <w:r w:rsidR="00182A1D">
        <w:rPr>
          <w:rFonts w:ascii="Cambria Math" w:hAnsi="Cambria Math"/>
          <w:szCs w:val="32"/>
        </w:rPr>
        <w:t>;</w:t>
      </w:r>
    </w:p>
    <w:p w:rsidR="000F1F2C" w:rsidRDefault="009C0B5B" w:rsidP="000F1F2C">
      <w:pPr>
        <w:pStyle w:val="Odstavecseseznamem"/>
        <w:numPr>
          <w:ilvl w:val="0"/>
          <w:numId w:val="2"/>
        </w:numPr>
        <w:spacing w:line="480" w:lineRule="auto"/>
        <w:ind w:left="3261"/>
        <w:rPr>
          <w:rFonts w:ascii="Cambria Math" w:hAnsi="Cambria Math"/>
          <w:szCs w:val="32"/>
        </w:rPr>
      </w:pPr>
      <m:oMath>
        <m:f>
          <m:fPr>
            <m:ctrlPr>
              <w:rPr>
                <w:rFonts w:ascii="Cambria Math" w:hAnsi="Cambria Math"/>
                <w:szCs w:val="32"/>
              </w:rPr>
            </m:ctrlPr>
          </m:fPr>
          <m:num>
            <m:func>
              <m:funcPr>
                <m:ctrlPr>
                  <w:rPr>
                    <w:rFonts w:ascii="Cambria Math" w:hAnsi="Cambria Math"/>
                    <w:szCs w:val="3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Cs w:val="32"/>
                  </w:rPr>
                  <m:t>log</m:t>
                </m:r>
              </m:fName>
              <m:e>
                <m:r>
                  <m:rPr>
                    <m:sty m:val="p"/>
                  </m:rPr>
                  <w:rPr>
                    <w:rFonts w:ascii="Cambria Math" w:hAnsi="Cambria Math"/>
                    <w:szCs w:val="32"/>
                  </w:rPr>
                  <m:t>5</m:t>
                </m:r>
              </m:e>
            </m:func>
          </m:num>
          <m:den>
            <m:func>
              <m:funcPr>
                <m:ctrlPr>
                  <w:rPr>
                    <w:rFonts w:ascii="Cambria Math" w:hAnsi="Cambria Math"/>
                    <w:szCs w:val="3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Cs w:val="32"/>
                  </w:rPr>
                  <m:t>log</m:t>
                </m:r>
              </m:fName>
              <m:e>
                <m:r>
                  <m:rPr>
                    <m:sty m:val="p"/>
                  </m:rPr>
                  <w:rPr>
                    <w:rFonts w:ascii="Cambria Math" w:hAnsi="Cambria Math"/>
                    <w:szCs w:val="32"/>
                  </w:rPr>
                  <m:t>7</m:t>
                </m:r>
              </m:e>
            </m:func>
          </m:den>
        </m:f>
      </m:oMath>
      <w:r w:rsidR="00182A1D">
        <w:rPr>
          <w:rFonts w:ascii="Cambria Math" w:hAnsi="Cambria Math"/>
          <w:szCs w:val="32"/>
        </w:rPr>
        <w:t>.</w:t>
      </w:r>
    </w:p>
    <w:p w:rsidR="00F375F4" w:rsidRPr="00F375F4" w:rsidRDefault="00182A1D" w:rsidP="00F375F4">
      <w:pPr>
        <w:pStyle w:val="Odstavecseseznamem"/>
        <w:tabs>
          <w:tab w:val="left" w:pos="0"/>
        </w:tabs>
        <w:spacing w:after="0" w:line="240" w:lineRule="auto"/>
        <w:ind w:left="0"/>
      </w:pPr>
      <w:r w:rsidRPr="00F375F4">
        <w:t>Použité zdroje</w:t>
      </w:r>
    </w:p>
    <w:p w:rsidR="0075291B" w:rsidRPr="00F375F4" w:rsidRDefault="00182A1D" w:rsidP="00F375F4">
      <w:pPr>
        <w:pStyle w:val="Odstavecseseznamem"/>
        <w:tabs>
          <w:tab w:val="left" w:pos="0"/>
        </w:tabs>
        <w:spacing w:after="0" w:line="240" w:lineRule="auto"/>
        <w:ind w:left="0"/>
      </w:pPr>
      <w:r w:rsidRPr="00F375F4">
        <w:t xml:space="preserve">Obrázek </w:t>
      </w:r>
      <w:proofErr w:type="gramStart"/>
      <w:r w:rsidRPr="00F375F4">
        <w:t>žárovky : http</w:t>
      </w:r>
      <w:proofErr w:type="gramEnd"/>
      <w:r w:rsidRPr="00F375F4">
        <w:t>://www.clker.com/cliparts/1/f/b/0/1195445403831271262liftarn_Lightbulb_2.svg.med.png</w:t>
      </w:r>
    </w:p>
    <w:sectPr w:rsidR="0075291B" w:rsidRPr="00F375F4" w:rsidSect="000F1F2C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23E5" w:rsidRDefault="00EE23E5" w:rsidP="00DB7524">
      <w:pPr>
        <w:spacing w:after="0" w:line="240" w:lineRule="auto"/>
      </w:pPr>
      <w:r>
        <w:separator/>
      </w:r>
    </w:p>
  </w:endnote>
  <w:endnote w:type="continuationSeparator" w:id="0">
    <w:p w:rsidR="00EE23E5" w:rsidRDefault="00EE23E5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5D0" w:rsidRDefault="00A625D0">
    <w:pPr>
      <w:pStyle w:val="Zpat"/>
    </w:pPr>
  </w:p>
  <w:p w:rsidR="00A625D0" w:rsidRDefault="00A625D0">
    <w:pPr>
      <w:pStyle w:val="Zpat"/>
    </w:pPr>
  </w:p>
  <w:p w:rsidR="00A625D0" w:rsidRDefault="00A625D0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5D0" w:rsidRDefault="00A625D0">
    <w:pPr>
      <w:pStyle w:val="Zpat"/>
    </w:pPr>
  </w:p>
  <w:p w:rsidR="00A625D0" w:rsidRDefault="00A625D0">
    <w:pPr>
      <w:pStyle w:val="Zpat"/>
    </w:pPr>
  </w:p>
  <w:p w:rsidR="00A625D0" w:rsidRDefault="00A625D0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23E5" w:rsidRDefault="00EE23E5" w:rsidP="00DB7524">
      <w:pPr>
        <w:spacing w:after="0" w:line="240" w:lineRule="auto"/>
      </w:pPr>
      <w:r>
        <w:separator/>
      </w:r>
    </w:p>
  </w:footnote>
  <w:footnote w:type="continuationSeparator" w:id="0">
    <w:p w:rsidR="00EE23E5" w:rsidRDefault="00EE23E5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5D0" w:rsidRPr="00DB7524" w:rsidRDefault="00A625D0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4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5D0" w:rsidRPr="00DB7524" w:rsidRDefault="00A625D0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95165"/>
    <w:multiLevelType w:val="hybridMultilevel"/>
    <w:tmpl w:val="AD2012B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8F479C"/>
    <w:multiLevelType w:val="hybridMultilevel"/>
    <w:tmpl w:val="AD2012B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hyphenationZone w:val="425"/>
  <w:characterSpacingControl w:val="doNotCompress"/>
  <w:savePreviewPicture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DB7524"/>
    <w:rsid w:val="00021DFA"/>
    <w:rsid w:val="0004038C"/>
    <w:rsid w:val="000804A4"/>
    <w:rsid w:val="000D1DF5"/>
    <w:rsid w:val="000F1F2C"/>
    <w:rsid w:val="00132CDB"/>
    <w:rsid w:val="00154CCF"/>
    <w:rsid w:val="00182A1D"/>
    <w:rsid w:val="00202788"/>
    <w:rsid w:val="002C0162"/>
    <w:rsid w:val="00310AE4"/>
    <w:rsid w:val="00311868"/>
    <w:rsid w:val="00347E94"/>
    <w:rsid w:val="00355FE3"/>
    <w:rsid w:val="00360AD2"/>
    <w:rsid w:val="00437687"/>
    <w:rsid w:val="00571458"/>
    <w:rsid w:val="0060037B"/>
    <w:rsid w:val="00653796"/>
    <w:rsid w:val="006A6757"/>
    <w:rsid w:val="006C5736"/>
    <w:rsid w:val="00714A7D"/>
    <w:rsid w:val="0075291B"/>
    <w:rsid w:val="00786CB3"/>
    <w:rsid w:val="00795552"/>
    <w:rsid w:val="00796CBE"/>
    <w:rsid w:val="007F4F8C"/>
    <w:rsid w:val="00803063"/>
    <w:rsid w:val="00854202"/>
    <w:rsid w:val="0086523C"/>
    <w:rsid w:val="008766E3"/>
    <w:rsid w:val="00886DA0"/>
    <w:rsid w:val="00894FAD"/>
    <w:rsid w:val="00920CE8"/>
    <w:rsid w:val="00996134"/>
    <w:rsid w:val="009C0B5B"/>
    <w:rsid w:val="00A625D0"/>
    <w:rsid w:val="00A8764A"/>
    <w:rsid w:val="00AB6A44"/>
    <w:rsid w:val="00AD194B"/>
    <w:rsid w:val="00B06D06"/>
    <w:rsid w:val="00B14CD4"/>
    <w:rsid w:val="00B3101F"/>
    <w:rsid w:val="00B719D6"/>
    <w:rsid w:val="00C14173"/>
    <w:rsid w:val="00CF5C0A"/>
    <w:rsid w:val="00DB7524"/>
    <w:rsid w:val="00EB7468"/>
    <w:rsid w:val="00EE23E5"/>
    <w:rsid w:val="00F375F4"/>
    <w:rsid w:val="00F40342"/>
    <w:rsid w:val="00F6171E"/>
    <w:rsid w:val="00F63BAD"/>
    <w:rsid w:val="00F811EA"/>
    <w:rsid w:val="00FE0DF0"/>
    <w:rsid w:val="00FF45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character" w:styleId="Zstupntext">
    <w:name w:val="Placeholder Text"/>
    <w:basedOn w:val="Standardnpsmoodstavce"/>
    <w:uiPriority w:val="99"/>
    <w:semiHidden/>
    <w:rsid w:val="00AB6A44"/>
    <w:rPr>
      <w:color w:val="808080"/>
    </w:rPr>
  </w:style>
  <w:style w:type="paragraph" w:styleId="Odstavecseseznamem">
    <w:name w:val="List Paragraph"/>
    <w:basedOn w:val="Normln"/>
    <w:uiPriority w:val="34"/>
    <w:qFormat/>
    <w:rsid w:val="00182A1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5291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4CBBFB-0C1B-46D8-B47C-B34E8ADBB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243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1679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RNDr. Věra Bláhová</dc:creator>
  <cp:lastModifiedBy>Dum</cp:lastModifiedBy>
  <cp:revision>2</cp:revision>
  <dcterms:created xsi:type="dcterms:W3CDTF">2014-04-02T15:38:00Z</dcterms:created>
  <dcterms:modified xsi:type="dcterms:W3CDTF">2014-04-02T15:38:00Z</dcterms:modified>
</cp:coreProperties>
</file>