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 w:themeColor="accent6" w:themeTint="66">
    <v:background id="_x0000_s1025" o:bwmode="white" fillcolor="#fbd4b4 [1305]">
      <v:fill r:id="rId3" o:title="Přehoz" color2="#ffc000" type="pattern"/>
    </v:background>
  </w:background>
  <w:body>
    <w:p w:rsidR="00015B0D" w:rsidRDefault="00015B0D"/>
    <w:p w:rsidR="00015B0D" w:rsidRDefault="00015B0D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E605990" wp14:editId="6158D4AF">
            <wp:simplePos x="0" y="0"/>
            <wp:positionH relativeFrom="column">
              <wp:posOffset>-80010</wp:posOffset>
            </wp:positionH>
            <wp:positionV relativeFrom="paragraph">
              <wp:posOffset>810895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5B0D" w:rsidRDefault="00015B0D"/>
    <w:p w:rsidR="00015B0D" w:rsidRDefault="00015B0D"/>
    <w:p w:rsidR="00015B0D" w:rsidRDefault="00015B0D"/>
    <w:p w:rsidR="00015B0D" w:rsidRDefault="00015B0D"/>
    <w:p w:rsidR="00015B0D" w:rsidRDefault="00015B0D"/>
    <w:p w:rsidR="00015B0D" w:rsidRDefault="00015B0D"/>
    <w:p w:rsidR="00015B0D" w:rsidRPr="00077B4B" w:rsidRDefault="00015B0D" w:rsidP="005B734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Pr="00077B4B">
        <w:rPr>
          <w:b/>
          <w:sz w:val="48"/>
          <w:szCs w:val="48"/>
        </w:rPr>
        <w:t>tupeň ZŠ</w:t>
      </w:r>
    </w:p>
    <w:p w:rsidR="00015B0D" w:rsidRPr="00077B4B" w:rsidRDefault="00015B0D" w:rsidP="00015B0D">
      <w:pPr>
        <w:rPr>
          <w:b/>
          <w:sz w:val="48"/>
          <w:szCs w:val="48"/>
        </w:rPr>
      </w:pPr>
    </w:p>
    <w:p w:rsidR="00015B0D" w:rsidRDefault="005B7340" w:rsidP="005B734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VY</w:t>
      </w:r>
      <w:r w:rsidR="00015B0D">
        <w:rPr>
          <w:b/>
          <w:sz w:val="48"/>
          <w:szCs w:val="48"/>
        </w:rPr>
        <w:t>_12_INOVACE_0</w:t>
      </w:r>
      <w:r w:rsidR="004553C0">
        <w:rPr>
          <w:b/>
          <w:sz w:val="48"/>
          <w:szCs w:val="48"/>
        </w:rPr>
        <w:t>22</w:t>
      </w:r>
      <w:bookmarkStart w:id="0" w:name="_GoBack"/>
      <w:bookmarkEnd w:id="0"/>
      <w:r w:rsidR="00015B0D" w:rsidRPr="00077B4B">
        <w:rPr>
          <w:b/>
          <w:sz w:val="48"/>
          <w:szCs w:val="48"/>
        </w:rPr>
        <w:t>_</w:t>
      </w:r>
      <w:r w:rsidR="00130F8A">
        <w:rPr>
          <w:b/>
          <w:sz w:val="48"/>
          <w:szCs w:val="48"/>
        </w:rPr>
        <w:t>NA BÁSNÍKY</w:t>
      </w:r>
    </w:p>
    <w:p w:rsidR="00263672" w:rsidRDefault="00263672" w:rsidP="005B7340">
      <w:pPr>
        <w:jc w:val="center"/>
        <w:rPr>
          <w:b/>
          <w:sz w:val="48"/>
          <w:szCs w:val="48"/>
        </w:rPr>
      </w:pPr>
    </w:p>
    <w:p w:rsidR="00263672" w:rsidRDefault="00263672" w:rsidP="005B7340">
      <w:pPr>
        <w:jc w:val="center"/>
        <w:rPr>
          <w:b/>
          <w:sz w:val="48"/>
          <w:szCs w:val="48"/>
        </w:rPr>
      </w:pPr>
      <w:r w:rsidRPr="00263672">
        <w:rPr>
          <w:b/>
          <w:sz w:val="48"/>
          <w:szCs w:val="48"/>
        </w:rPr>
        <w:t>Vytvořila: Ladislava Vítková</w:t>
      </w:r>
    </w:p>
    <w:p w:rsidR="00015B0D" w:rsidRDefault="00015B0D" w:rsidP="00015B0D">
      <w:pPr>
        <w:rPr>
          <w:b/>
          <w:sz w:val="48"/>
          <w:szCs w:val="48"/>
        </w:rPr>
      </w:pPr>
    </w:p>
    <w:p w:rsidR="00015B0D" w:rsidRDefault="00015B0D" w:rsidP="00015B0D">
      <w:pPr>
        <w:rPr>
          <w:b/>
          <w:sz w:val="48"/>
          <w:szCs w:val="48"/>
        </w:rPr>
      </w:pPr>
    </w:p>
    <w:p w:rsidR="00015B0D" w:rsidRDefault="00015B0D" w:rsidP="00015B0D">
      <w:pPr>
        <w:rPr>
          <w:b/>
          <w:sz w:val="48"/>
          <w:szCs w:val="48"/>
        </w:rPr>
      </w:pPr>
    </w:p>
    <w:p w:rsidR="00015B0D" w:rsidRDefault="00015B0D" w:rsidP="00015B0D">
      <w:pPr>
        <w:rPr>
          <w:b/>
          <w:sz w:val="48"/>
          <w:szCs w:val="48"/>
        </w:rPr>
      </w:pPr>
    </w:p>
    <w:p w:rsidR="002839E2" w:rsidRDefault="002839E2" w:rsidP="00015B0D">
      <w:pPr>
        <w:rPr>
          <w:b/>
          <w:sz w:val="48"/>
          <w:szCs w:val="48"/>
        </w:rPr>
      </w:pPr>
    </w:p>
    <w:p w:rsidR="00015B0D" w:rsidRPr="00D41337" w:rsidRDefault="00015B0D" w:rsidP="00015B0D">
      <w:pPr>
        <w:rPr>
          <w:rFonts w:ascii="Book Antiqua" w:hAnsi="Book Antiqua"/>
          <w:sz w:val="36"/>
          <w:szCs w:val="36"/>
        </w:rPr>
      </w:pPr>
      <w:r w:rsidRPr="00D41337">
        <w:rPr>
          <w:rFonts w:ascii="Book Antiqua" w:hAnsi="Book Antiqua"/>
          <w:sz w:val="36"/>
          <w:szCs w:val="36"/>
        </w:rPr>
        <w:lastRenderedPageBreak/>
        <w:t>Co je to rým?</w:t>
      </w:r>
    </w:p>
    <w:p w:rsidR="00D41337" w:rsidRPr="00D41337" w:rsidRDefault="00D41337" w:rsidP="00015B0D">
      <w:pPr>
        <w:rPr>
          <w:rFonts w:ascii="Book Antiqua" w:hAnsi="Book Antiqua"/>
          <w:sz w:val="36"/>
          <w:szCs w:val="36"/>
        </w:rPr>
      </w:pPr>
      <w:r w:rsidRPr="002839E2">
        <w:rPr>
          <w:rFonts w:ascii="Book Antiqua" w:hAnsi="Book Antiqua"/>
          <w:bCs/>
          <w:sz w:val="36"/>
          <w:szCs w:val="36"/>
          <w:highlight w:val="yellow"/>
        </w:rPr>
        <w:t>Rým</w:t>
      </w:r>
      <w:r w:rsidRPr="002839E2">
        <w:rPr>
          <w:rFonts w:ascii="Book Antiqua" w:hAnsi="Book Antiqua"/>
          <w:sz w:val="36"/>
          <w:szCs w:val="36"/>
        </w:rPr>
        <w:t xml:space="preserve"> je </w:t>
      </w:r>
      <w:r w:rsidRPr="00D41337">
        <w:rPr>
          <w:rFonts w:ascii="Book Antiqua" w:hAnsi="Book Antiqua"/>
          <w:sz w:val="36"/>
          <w:szCs w:val="36"/>
        </w:rPr>
        <w:t>zvuková shoda koncových hlásek , obvykle od samohlásky poslední rytmicky důrazné slabiky na konci veršů nebo půlveršů.</w:t>
      </w:r>
    </w:p>
    <w:p w:rsidR="00015B0D" w:rsidRPr="00D41337" w:rsidRDefault="00015B0D" w:rsidP="00015B0D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>Tvoř rýmy k následujícím slovům:</w:t>
      </w:r>
    </w:p>
    <w:p w:rsidR="00015B0D" w:rsidRPr="00D41337" w:rsidRDefault="00015B0D" w:rsidP="00015B0D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>domeček –</w:t>
      </w:r>
    </w:p>
    <w:p w:rsidR="00015B0D" w:rsidRPr="00D41337" w:rsidRDefault="00015B0D" w:rsidP="00015B0D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 xml:space="preserve">mrak – </w:t>
      </w:r>
    </w:p>
    <w:p w:rsidR="00015B0D" w:rsidRPr="00D41337" w:rsidRDefault="00015B0D" w:rsidP="00015B0D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>běhat –</w:t>
      </w:r>
    </w:p>
    <w:p w:rsidR="00015B0D" w:rsidRPr="00D41337" w:rsidRDefault="00015B0D" w:rsidP="00015B0D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>skočí –</w:t>
      </w:r>
    </w:p>
    <w:p w:rsidR="00015B0D" w:rsidRPr="00D41337" w:rsidRDefault="00015B0D" w:rsidP="00015B0D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>dlouhý –</w:t>
      </w:r>
    </w:p>
    <w:p w:rsidR="00015B0D" w:rsidRPr="00D41337" w:rsidRDefault="00015B0D" w:rsidP="00015B0D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>tyčka –</w:t>
      </w:r>
    </w:p>
    <w:p w:rsidR="00015B0D" w:rsidRDefault="00015B0D" w:rsidP="00015B0D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>dýchá –</w:t>
      </w:r>
    </w:p>
    <w:p w:rsidR="002839E2" w:rsidRPr="00D41337" w:rsidRDefault="002839E2" w:rsidP="00015B0D">
      <w:pPr>
        <w:rPr>
          <w:rFonts w:ascii="Book Antiqua" w:hAnsi="Book Antiqua"/>
          <w:b/>
          <w:sz w:val="36"/>
          <w:szCs w:val="36"/>
        </w:rPr>
      </w:pPr>
    </w:p>
    <w:p w:rsidR="002839E2" w:rsidRDefault="002839E2" w:rsidP="002839E2">
      <w:pPr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Jaké známé druhy rýmů?</w:t>
      </w:r>
    </w:p>
    <w:p w:rsidR="002839E2" w:rsidRDefault="002839E2" w:rsidP="002839E2">
      <w:pPr>
        <w:pStyle w:val="Nadpis3"/>
        <w:rPr>
          <w:rStyle w:val="mw-headline"/>
          <w:rFonts w:ascii="Book Antiqua" w:hAnsi="Book Antiqua"/>
          <w:sz w:val="36"/>
          <w:szCs w:val="36"/>
        </w:rPr>
      </w:pPr>
    </w:p>
    <w:p w:rsidR="002839E2" w:rsidRPr="002839E2" w:rsidRDefault="002839E2" w:rsidP="002839E2">
      <w:pPr>
        <w:pStyle w:val="Nadpis3"/>
        <w:rPr>
          <w:rFonts w:ascii="Book Antiqua" w:hAnsi="Book Antiqua"/>
          <w:sz w:val="36"/>
          <w:szCs w:val="36"/>
        </w:rPr>
      </w:pPr>
      <w:r w:rsidRPr="002839E2">
        <w:rPr>
          <w:rStyle w:val="mw-headline"/>
          <w:rFonts w:ascii="Book Antiqua" w:hAnsi="Book Antiqua"/>
          <w:sz w:val="36"/>
          <w:szCs w:val="36"/>
          <w:highlight w:val="magenta"/>
        </w:rPr>
        <w:t>Sdružený rým</w:t>
      </w:r>
    </w:p>
    <w:p w:rsidR="002839E2" w:rsidRPr="002839E2" w:rsidRDefault="002839E2" w:rsidP="002839E2">
      <w:pPr>
        <w:pStyle w:val="Normlnweb"/>
        <w:rPr>
          <w:rFonts w:ascii="Book Antiqua" w:hAnsi="Book Antiqua"/>
          <w:sz w:val="36"/>
          <w:szCs w:val="36"/>
        </w:rPr>
      </w:pPr>
      <w:r w:rsidRPr="002839E2">
        <w:rPr>
          <w:rFonts w:ascii="Book Antiqua" w:hAnsi="Book Antiqua"/>
          <w:sz w:val="36"/>
          <w:szCs w:val="36"/>
        </w:rPr>
        <w:t xml:space="preserve">Jako sdružený rým se označuje shoda slabik na konci dvou sousedních veršů - </w:t>
      </w:r>
      <w:r>
        <w:rPr>
          <w:rFonts w:ascii="Book Antiqua" w:hAnsi="Book Antiqua"/>
          <w:i/>
          <w:iCs/>
          <w:sz w:val="36"/>
          <w:szCs w:val="36"/>
        </w:rPr>
        <w:t>aabb</w:t>
      </w:r>
      <w:r w:rsidRPr="002839E2">
        <w:rPr>
          <w:rFonts w:ascii="Book Antiqua" w:hAnsi="Book Antiqua"/>
          <w:sz w:val="36"/>
          <w:szCs w:val="36"/>
        </w:rPr>
        <w:t>.</w:t>
      </w:r>
    </w:p>
    <w:p w:rsidR="002839E2" w:rsidRDefault="002839E2" w:rsidP="002839E2">
      <w:pPr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…………..staví</w:t>
      </w:r>
    </w:p>
    <w:p w:rsidR="002839E2" w:rsidRDefault="002839E2" w:rsidP="002839E2">
      <w:pPr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…………..baví</w:t>
      </w:r>
    </w:p>
    <w:p w:rsidR="002839E2" w:rsidRDefault="002839E2" w:rsidP="002839E2">
      <w:pPr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…………..zpívá</w:t>
      </w:r>
    </w:p>
    <w:p w:rsidR="002839E2" w:rsidRDefault="002839E2" w:rsidP="002839E2">
      <w:pPr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…………..dívá</w:t>
      </w:r>
    </w:p>
    <w:p w:rsidR="00015B0D" w:rsidRPr="00D41337" w:rsidRDefault="00015B0D" w:rsidP="00015B0D">
      <w:pPr>
        <w:rPr>
          <w:rFonts w:ascii="Book Antiqua" w:hAnsi="Book Antiqua"/>
          <w:b/>
          <w:sz w:val="36"/>
          <w:szCs w:val="36"/>
        </w:rPr>
      </w:pPr>
    </w:p>
    <w:p w:rsidR="00015B0D" w:rsidRPr="00D41337" w:rsidRDefault="00015B0D" w:rsidP="00015B0D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 xml:space="preserve">Vyber si některý z rýmů </w:t>
      </w:r>
      <w:r w:rsidR="00D41337" w:rsidRPr="00D41337">
        <w:rPr>
          <w:rFonts w:ascii="Book Antiqua" w:hAnsi="Book Antiqua"/>
          <w:b/>
          <w:sz w:val="36"/>
          <w:szCs w:val="36"/>
        </w:rPr>
        <w:t>a zkus dotvořit krátkou báseň.  Použij rým sdružený. (Stačí přidat 1 až 2 rýmy.)</w:t>
      </w:r>
    </w:p>
    <w:p w:rsidR="002839E2" w:rsidRPr="002839E2" w:rsidRDefault="002839E2" w:rsidP="002839E2">
      <w:pPr>
        <w:pStyle w:val="Nadpis3"/>
        <w:rPr>
          <w:rFonts w:ascii="Book Antiqua" w:hAnsi="Book Antiqua"/>
          <w:sz w:val="36"/>
          <w:szCs w:val="36"/>
        </w:rPr>
      </w:pPr>
      <w:r w:rsidRPr="002839E2">
        <w:rPr>
          <w:rStyle w:val="mw-headline"/>
          <w:rFonts w:ascii="Book Antiqua" w:hAnsi="Book Antiqua"/>
          <w:sz w:val="36"/>
          <w:szCs w:val="36"/>
          <w:highlight w:val="cyan"/>
        </w:rPr>
        <w:t>Střídavý rým</w:t>
      </w:r>
    </w:p>
    <w:p w:rsidR="002839E2" w:rsidRDefault="002839E2" w:rsidP="002839E2">
      <w:pPr>
        <w:pStyle w:val="Normlnweb"/>
        <w:rPr>
          <w:rFonts w:ascii="Book Antiqua" w:hAnsi="Book Antiqua"/>
          <w:sz w:val="36"/>
          <w:szCs w:val="36"/>
        </w:rPr>
      </w:pPr>
      <w:r w:rsidRPr="002839E2">
        <w:rPr>
          <w:rFonts w:ascii="Book Antiqua" w:hAnsi="Book Antiqua"/>
          <w:sz w:val="36"/>
          <w:szCs w:val="36"/>
        </w:rPr>
        <w:t>Střídavý rým používá shodu slabik na konci prvního a třetího a druhého a čtvrtého verše -</w:t>
      </w:r>
      <w:r w:rsidRPr="002839E2">
        <w:rPr>
          <w:rFonts w:ascii="Book Antiqua" w:hAnsi="Book Antiqua"/>
          <w:i/>
          <w:iCs/>
          <w:sz w:val="36"/>
          <w:szCs w:val="36"/>
        </w:rPr>
        <w:t>abab</w:t>
      </w:r>
      <w:r w:rsidRPr="002839E2">
        <w:rPr>
          <w:rFonts w:ascii="Book Antiqua" w:hAnsi="Book Antiqua"/>
          <w:sz w:val="36"/>
          <w:szCs w:val="36"/>
        </w:rPr>
        <w:t>.</w:t>
      </w:r>
    </w:p>
    <w:p w:rsidR="002839E2" w:rsidRDefault="002839E2" w:rsidP="002839E2">
      <w:pPr>
        <w:pStyle w:val="Normlnweb"/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…………staví</w:t>
      </w:r>
    </w:p>
    <w:p w:rsidR="002839E2" w:rsidRDefault="002839E2" w:rsidP="002839E2">
      <w:pPr>
        <w:pStyle w:val="Normlnweb"/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…………zpívá</w:t>
      </w:r>
    </w:p>
    <w:p w:rsidR="002839E2" w:rsidRDefault="002839E2" w:rsidP="002839E2">
      <w:pPr>
        <w:pStyle w:val="Normlnweb"/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…………baví</w:t>
      </w:r>
    </w:p>
    <w:p w:rsidR="002839E2" w:rsidRPr="002839E2" w:rsidRDefault="002839E2" w:rsidP="002839E2">
      <w:pPr>
        <w:pStyle w:val="Normlnweb"/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…………dívá</w:t>
      </w:r>
    </w:p>
    <w:p w:rsidR="002839E2" w:rsidRPr="00D41337" w:rsidRDefault="002839E2" w:rsidP="00015B0D">
      <w:pPr>
        <w:rPr>
          <w:rFonts w:ascii="Book Antiqua" w:hAnsi="Book Antiqua"/>
          <w:b/>
          <w:sz w:val="36"/>
          <w:szCs w:val="36"/>
        </w:rPr>
      </w:pPr>
    </w:p>
    <w:p w:rsidR="00D41337" w:rsidRPr="00D41337" w:rsidRDefault="00D41337" w:rsidP="00D41337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t>Vyber si některý z rýmů a zkus dotvořit krátkou báseň.  Použij rým střídavý. (Stačí přidat 1 až 2 rýmy.)</w:t>
      </w:r>
    </w:p>
    <w:p w:rsidR="002839E2" w:rsidRPr="002839E2" w:rsidRDefault="002839E2" w:rsidP="002839E2">
      <w:pPr>
        <w:pStyle w:val="Nadpis3"/>
        <w:rPr>
          <w:rFonts w:ascii="Book Antiqua" w:hAnsi="Book Antiqua"/>
          <w:sz w:val="36"/>
          <w:szCs w:val="36"/>
        </w:rPr>
      </w:pPr>
      <w:r w:rsidRPr="002839E2">
        <w:rPr>
          <w:rStyle w:val="mw-headline"/>
          <w:rFonts w:ascii="Book Antiqua" w:hAnsi="Book Antiqua"/>
          <w:sz w:val="36"/>
          <w:szCs w:val="36"/>
          <w:highlight w:val="green"/>
        </w:rPr>
        <w:t>Obkročný rým</w:t>
      </w:r>
    </w:p>
    <w:p w:rsidR="002839E2" w:rsidRDefault="002839E2" w:rsidP="002839E2">
      <w:pPr>
        <w:pStyle w:val="Normlnweb"/>
        <w:rPr>
          <w:rFonts w:ascii="Book Antiqua" w:hAnsi="Book Antiqua"/>
          <w:sz w:val="36"/>
          <w:szCs w:val="36"/>
        </w:rPr>
      </w:pPr>
      <w:r w:rsidRPr="002839E2">
        <w:rPr>
          <w:rFonts w:ascii="Book Antiqua" w:hAnsi="Book Antiqua"/>
          <w:sz w:val="36"/>
          <w:szCs w:val="36"/>
        </w:rPr>
        <w:t xml:space="preserve">V obkročném rýmu se rýmuje první verš se čtvrtým a druhý se třetím  -  </w:t>
      </w:r>
      <w:r w:rsidRPr="002839E2">
        <w:rPr>
          <w:rFonts w:ascii="Book Antiqua" w:hAnsi="Book Antiqua"/>
          <w:i/>
          <w:iCs/>
          <w:sz w:val="36"/>
          <w:szCs w:val="36"/>
        </w:rPr>
        <w:t>abba</w:t>
      </w:r>
      <w:r w:rsidRPr="002839E2">
        <w:rPr>
          <w:rFonts w:ascii="Book Antiqua" w:hAnsi="Book Antiqua"/>
          <w:sz w:val="36"/>
          <w:szCs w:val="36"/>
        </w:rPr>
        <w:t>.</w:t>
      </w:r>
    </w:p>
    <w:p w:rsidR="00130F8A" w:rsidRDefault="00130F8A" w:rsidP="002839E2">
      <w:pPr>
        <w:pStyle w:val="Normlnweb"/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…………staví</w:t>
      </w:r>
    </w:p>
    <w:p w:rsidR="00130F8A" w:rsidRDefault="00130F8A" w:rsidP="002839E2">
      <w:pPr>
        <w:pStyle w:val="Normlnweb"/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…………zpívá</w:t>
      </w:r>
    </w:p>
    <w:p w:rsidR="00130F8A" w:rsidRDefault="00130F8A" w:rsidP="002839E2">
      <w:pPr>
        <w:pStyle w:val="Normlnweb"/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…………dívá</w:t>
      </w:r>
    </w:p>
    <w:p w:rsidR="00130F8A" w:rsidRPr="002839E2" w:rsidRDefault="00130F8A" w:rsidP="002839E2">
      <w:pPr>
        <w:pStyle w:val="Normlnweb"/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>…………baví</w:t>
      </w:r>
    </w:p>
    <w:p w:rsidR="00D41337" w:rsidRPr="00D41337" w:rsidRDefault="00D41337" w:rsidP="00D41337">
      <w:pPr>
        <w:rPr>
          <w:rFonts w:ascii="Book Antiqua" w:hAnsi="Book Antiqua"/>
          <w:b/>
          <w:sz w:val="36"/>
          <w:szCs w:val="36"/>
        </w:rPr>
      </w:pPr>
    </w:p>
    <w:p w:rsidR="00D41337" w:rsidRDefault="00D41337" w:rsidP="00D41337">
      <w:pPr>
        <w:rPr>
          <w:rFonts w:ascii="Book Antiqua" w:hAnsi="Book Antiqua"/>
          <w:b/>
          <w:sz w:val="36"/>
          <w:szCs w:val="36"/>
        </w:rPr>
      </w:pPr>
      <w:r w:rsidRPr="00D41337">
        <w:rPr>
          <w:rFonts w:ascii="Book Antiqua" w:hAnsi="Book Antiqua"/>
          <w:b/>
          <w:sz w:val="36"/>
          <w:szCs w:val="36"/>
        </w:rPr>
        <w:lastRenderedPageBreak/>
        <w:t>Vyber si některý z rýmů a zkus dotvořit krátkou báseň.  Použij rým obkročný. (Stačí přidat 1 rým.)</w:t>
      </w:r>
    </w:p>
    <w:p w:rsidR="00130F8A" w:rsidRDefault="00130F8A" w:rsidP="00D41337">
      <w:pPr>
        <w:rPr>
          <w:rFonts w:ascii="Book Antiqua" w:hAnsi="Book Antiqua"/>
          <w:b/>
          <w:sz w:val="36"/>
          <w:szCs w:val="36"/>
        </w:rPr>
      </w:pPr>
    </w:p>
    <w:p w:rsidR="00130F8A" w:rsidRPr="00D41337" w:rsidRDefault="00130F8A" w:rsidP="00D41337">
      <w:pPr>
        <w:rPr>
          <w:rFonts w:ascii="Book Antiqua" w:hAnsi="Book Antiqua"/>
          <w:b/>
          <w:sz w:val="36"/>
          <w:szCs w:val="36"/>
        </w:rPr>
      </w:pPr>
      <w:r>
        <w:rPr>
          <w:rFonts w:ascii="Book Antiqua" w:hAnsi="Book Antiqua"/>
          <w:b/>
          <w:sz w:val="36"/>
          <w:szCs w:val="36"/>
        </w:rPr>
        <w:t>Při tvorbě rýmů a krátkých básniček použij jinou barvu písma.</w:t>
      </w:r>
    </w:p>
    <w:p w:rsidR="00D41337" w:rsidRPr="00D41337" w:rsidRDefault="00D41337" w:rsidP="00D41337">
      <w:pPr>
        <w:rPr>
          <w:rFonts w:ascii="Book Antiqua" w:hAnsi="Book Antiqua"/>
          <w:b/>
          <w:sz w:val="36"/>
          <w:szCs w:val="36"/>
        </w:rPr>
      </w:pPr>
    </w:p>
    <w:p w:rsidR="00D41337" w:rsidRDefault="00D41337" w:rsidP="00015B0D">
      <w:pPr>
        <w:rPr>
          <w:b/>
          <w:sz w:val="36"/>
          <w:szCs w:val="36"/>
        </w:rPr>
      </w:pPr>
    </w:p>
    <w:p w:rsidR="00D41337" w:rsidRDefault="00D41337" w:rsidP="00015B0D">
      <w:pPr>
        <w:rPr>
          <w:b/>
          <w:sz w:val="36"/>
          <w:szCs w:val="36"/>
        </w:rPr>
      </w:pPr>
    </w:p>
    <w:p w:rsidR="00D41337" w:rsidRDefault="00D41337" w:rsidP="00015B0D">
      <w:pPr>
        <w:rPr>
          <w:b/>
          <w:sz w:val="36"/>
          <w:szCs w:val="36"/>
        </w:rPr>
      </w:pPr>
    </w:p>
    <w:p w:rsidR="00015B0D" w:rsidRPr="00015B0D" w:rsidRDefault="00015B0D" w:rsidP="00015B0D">
      <w:pPr>
        <w:rPr>
          <w:b/>
          <w:sz w:val="36"/>
          <w:szCs w:val="36"/>
        </w:rPr>
      </w:pPr>
    </w:p>
    <w:p w:rsidR="00015B0D" w:rsidRDefault="00015B0D"/>
    <w:p w:rsidR="00015B0D" w:rsidRDefault="00015B0D"/>
    <w:p w:rsidR="00015B0D" w:rsidRDefault="00015B0D"/>
    <w:p w:rsidR="007A2025" w:rsidRDefault="007A2025"/>
    <w:sectPr w:rsidR="007A2025" w:rsidSect="00130F8A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B0D"/>
    <w:rsid w:val="00015B0D"/>
    <w:rsid w:val="00130F8A"/>
    <w:rsid w:val="00263672"/>
    <w:rsid w:val="002839E2"/>
    <w:rsid w:val="004553C0"/>
    <w:rsid w:val="005B7340"/>
    <w:rsid w:val="007A2025"/>
    <w:rsid w:val="007E2A5D"/>
    <w:rsid w:val="00D4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2839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41337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2839E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83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2839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2839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41337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2839E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83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283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5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8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6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2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4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85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image" Target="media/image1.gif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169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9</cp:revision>
  <cp:lastPrinted>2011-09-23T10:01:00Z</cp:lastPrinted>
  <dcterms:created xsi:type="dcterms:W3CDTF">2011-05-23T12:38:00Z</dcterms:created>
  <dcterms:modified xsi:type="dcterms:W3CDTF">2011-09-23T13:14:00Z</dcterms:modified>
</cp:coreProperties>
</file>