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D33" w:rsidRDefault="00627D33" w:rsidP="00627D33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 w:rsidRPr="00627D33">
        <w:rPr>
          <w:rFonts w:ascii="Arial" w:hAnsi="Arial"/>
          <w:b/>
          <w:bCs/>
          <w:i/>
          <w:iCs/>
          <w:noProof/>
          <w:kern w:val="2"/>
          <w:sz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-42545</wp:posOffset>
            </wp:positionH>
            <wp:positionV relativeFrom="paragraph">
              <wp:posOffset>-280670</wp:posOffset>
            </wp:positionV>
            <wp:extent cx="5744210" cy="1400175"/>
            <wp:effectExtent l="19050" t="0" r="8890" b="0"/>
            <wp:wrapSquare wrapText="largest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627D33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350271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350271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627D33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1651B6" w:rsidRDefault="00627D33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627D33" w:rsidRPr="00350271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627D33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350271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350271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627D33" w:rsidRDefault="00627D33" w:rsidP="00627D33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627D33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F1558C" w:rsidRDefault="00627D33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860CCD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Libereckého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> 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627D33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1651B6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Default="00923C6F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627D33">
              <w:rPr>
                <w:rFonts w:ascii="Calibri" w:hAnsi="Calibri"/>
                <w:b/>
                <w:bCs/>
                <w:color w:val="000000"/>
              </w:rPr>
              <w:t>_31</w:t>
            </w:r>
          </w:p>
          <w:p w:rsidR="00627D33" w:rsidRPr="00F1558C" w:rsidRDefault="00627D33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627D33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1651B6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860CCD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627D33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7D33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20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627D33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7D33" w:rsidRPr="001651B6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627D33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7D33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627D33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7D33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860CCD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627D33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7D33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860CCD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627D33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7D33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860CCD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627D33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7D33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Liberecký</w:t>
            </w:r>
            <w:r w:rsidR="00860CCD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</w:t>
            </w:r>
          </w:p>
        </w:tc>
      </w:tr>
      <w:tr w:rsidR="00627D33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D33" w:rsidRPr="001651B6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gramStart"/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</w:t>
            </w:r>
            <w:proofErr w:type="gramEnd"/>
            <w:r w:rsidRPr="001651B6">
              <w:rPr>
                <w:rFonts w:ascii="Calibri" w:hAnsi="Calibri"/>
                <w:b/>
                <w:bCs/>
                <w:color w:val="000000"/>
              </w:rPr>
              <w:t>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860CCD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860CCD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860CCD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627D33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1651B6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860CCD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7D33" w:rsidRPr="001544FD" w:rsidRDefault="00627D33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627D33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D33" w:rsidRPr="001651B6" w:rsidRDefault="00627D33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D33" w:rsidRPr="00627D33" w:rsidRDefault="00627D33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627D33">
              <w:rPr>
                <w:rFonts w:asciiTheme="minorHAnsi" w:hAnsiTheme="minorHAnsi"/>
                <w:b/>
                <w:bCs/>
                <w:iCs/>
                <w:kern w:val="2"/>
              </w:rPr>
              <w:t>Materiál slouží k procvičení učiva o Libereckém kraji.</w:t>
            </w:r>
            <w:r w:rsidR="00B94D0D">
              <w:rPr>
                <w:rFonts w:asciiTheme="minorHAnsi" w:hAnsiTheme="minorHAnsi"/>
                <w:b/>
                <w:bCs/>
                <w:iCs/>
                <w:kern w:val="2"/>
              </w:rPr>
              <w:t xml:space="preserve"> Žáci potřebují příruční mapu ČR. První část je dopis </w:t>
            </w:r>
            <w:r w:rsidRPr="00627D33">
              <w:rPr>
                <w:rFonts w:asciiTheme="minorHAnsi" w:hAnsiTheme="minorHAnsi"/>
                <w:b/>
                <w:bCs/>
                <w:iCs/>
                <w:kern w:val="2"/>
              </w:rPr>
              <w:t>od kraje, který po vytištění pedagog rozdá jednotlivcům v obál</w:t>
            </w:r>
            <w:r w:rsidR="00B94D0D">
              <w:rPr>
                <w:rFonts w:asciiTheme="minorHAnsi" w:hAnsiTheme="minorHAnsi"/>
                <w:b/>
                <w:bCs/>
                <w:iCs/>
                <w:kern w:val="2"/>
              </w:rPr>
              <w:t xml:space="preserve">kách. </w:t>
            </w:r>
            <w:r w:rsidR="00B94D0D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Pro lepší orientaci učitele je v nadpisu uveden název kraje, jenž je nutný odstřihnout před samotnou prací.  </w:t>
            </w:r>
            <w:r w:rsidRPr="00627D33">
              <w:rPr>
                <w:rFonts w:asciiTheme="minorHAnsi" w:hAnsiTheme="minorHAnsi"/>
                <w:b/>
                <w:bCs/>
                <w:iCs/>
                <w:kern w:val="2"/>
              </w:rPr>
              <w:t xml:space="preserve"> Druhou část tvoří pracovní list, který takté</w:t>
            </w:r>
            <w:r w:rsidR="00B94D0D">
              <w:rPr>
                <w:rFonts w:asciiTheme="minorHAnsi" w:hAnsiTheme="minorHAnsi"/>
                <w:b/>
                <w:bCs/>
                <w:iCs/>
                <w:kern w:val="2"/>
              </w:rPr>
              <w:t>ž učitel žákům vytiskne a rozdá. V něm žáci</w:t>
            </w:r>
            <w:r w:rsidRPr="00627D33">
              <w:rPr>
                <w:rFonts w:asciiTheme="minorHAnsi" w:hAnsiTheme="minorHAnsi"/>
                <w:b/>
                <w:bCs/>
                <w:iCs/>
                <w:kern w:val="2"/>
              </w:rPr>
              <w:t xml:space="preserve"> vyplňují informace, které se nacházejí v první části textu, tím se učí vyhledávat, nacházet a zapamatovat si nejdůležitější údaje z daného kraje.</w:t>
            </w:r>
            <w:r w:rsidR="00B94D0D">
              <w:rPr>
                <w:rFonts w:asciiTheme="minorHAnsi" w:hAnsiTheme="minorHAnsi"/>
                <w:b/>
                <w:bCs/>
                <w:iCs/>
                <w:kern w:val="2"/>
              </w:rPr>
              <w:t xml:space="preserve"> Je vhodné si připravit texty pověsti o hradu Trosky.</w:t>
            </w:r>
          </w:p>
        </w:tc>
      </w:tr>
    </w:tbl>
    <w:p w:rsidR="00072EA8" w:rsidRPr="00072EA8" w:rsidRDefault="00072EA8" w:rsidP="00072EA8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072EA8" w:rsidRPr="00072EA8" w:rsidRDefault="00072EA8" w:rsidP="00072EA8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D66076" w:rsidRDefault="00627D33" w:rsidP="00D66076">
      <w:pPr>
        <w:pageBreakBefore/>
      </w:pPr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>P</w:t>
      </w:r>
      <w:r w:rsidR="00D66076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opis </w:t>
      </w:r>
      <w:proofErr w:type="gramStart"/>
      <w:r w:rsidR="00D66076">
        <w:rPr>
          <w:rStyle w:val="Quotation"/>
          <w:rFonts w:ascii="Arial" w:hAnsi="Arial"/>
          <w:b/>
          <w:bCs/>
          <w:sz w:val="44"/>
          <w:szCs w:val="44"/>
          <w:u w:val="single"/>
        </w:rPr>
        <w:t>č.7 Liberecký</w:t>
      </w:r>
      <w:proofErr w:type="gramEnd"/>
      <w:r w:rsidR="00860CCD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</w:t>
      </w:r>
      <w:r w:rsidR="00D66076">
        <w:rPr>
          <w:rStyle w:val="Quotation"/>
          <w:rFonts w:ascii="Arial" w:hAnsi="Arial"/>
          <w:b/>
          <w:bCs/>
          <w:sz w:val="44"/>
          <w:szCs w:val="44"/>
          <w:u w:val="single"/>
        </w:rPr>
        <w:t>kraj</w:t>
      </w:r>
    </w:p>
    <w:p w:rsidR="00D66076" w:rsidRDefault="00D66076" w:rsidP="00D66076">
      <w:pPr>
        <w:jc w:val="both"/>
      </w:pPr>
    </w:p>
    <w:p w:rsidR="00D66076" w:rsidRPr="0040300B" w:rsidRDefault="00B94D0D" w:rsidP="00D66076">
      <w:pPr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Tak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T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ě u mě</w:t>
      </w:r>
      <w:r w:rsidR="00DF50E9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vítám!</w:t>
      </w:r>
    </w:p>
    <w:p w:rsidR="00E61E9B" w:rsidRPr="0040300B" w:rsidRDefault="00D66076" w:rsidP="00E61E9B">
      <w:pPr>
        <w:ind w:firstLine="708"/>
        <w:jc w:val="both"/>
        <w:rPr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Já ležím na severu Čech. Můj kraj se nachází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na hranici s Německem a Polskem. U polské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hranice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leží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Jizerské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hory, kde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pramení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i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moje největší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řeky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Jizera a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Nisa.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Krajským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městem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protéká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řeka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Nisa.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Největší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řekou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kraje je ale Jizera.</w:t>
      </w:r>
    </w:p>
    <w:p w:rsidR="00D66076" w:rsidRPr="0040300B" w:rsidRDefault="00E61E9B" w:rsidP="00D66076">
      <w:pPr>
        <w:ind w:firstLine="708"/>
        <w:jc w:val="both"/>
        <w:rPr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 hranici s Polskem se nachází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pohoří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Krkonoš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e.</w:t>
      </w:r>
    </w:p>
    <w:p w:rsidR="00D66076" w:rsidRPr="0040300B" w:rsidRDefault="00D66076" w:rsidP="00D66076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Pokud rád plaveš, můžeš pobýt u Máchova jezera.</w:t>
      </w:r>
      <w:r w:rsidR="00E61E9B"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Po pravdě není to jezero, nýbrž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rybník, protože bylo postaveno lidmi. Dostalo jméno podle básníka Karla Hynka Máchy.</w:t>
      </w:r>
    </w:p>
    <w:p w:rsidR="00D66076" w:rsidRPr="0040300B" w:rsidRDefault="00D66076" w:rsidP="00D66076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Milovníci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přírody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určitě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na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vštíví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chráněné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krajinné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proofErr w:type="gramStart"/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oblasti</w:t>
      </w:r>
      <w:proofErr w:type="gramEnd"/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–</w:t>
      </w:r>
      <w:proofErr w:type="gramStart"/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Kokořínsko</w:t>
      </w:r>
      <w:proofErr w:type="gramEnd"/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, Lužické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hory, Jizerské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hory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Český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ráj.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Najdi je na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mapě. Najdi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i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národní park Krkonoše.</w:t>
      </w:r>
    </w:p>
    <w:p w:rsidR="00D66076" w:rsidRPr="0040300B" w:rsidRDefault="00D66076" w:rsidP="00D66076">
      <w:pPr>
        <w:ind w:firstLine="708"/>
        <w:jc w:val="both"/>
        <w:rPr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Kdo má rád památky, zamíří na hrad Bezděz nebo na zámek Hrubá Skála, kde se i natáčela pohádka Princ Bajaja. Známá je i zřícenina hradu, která se jmenuje Trosky. Z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náš pověst o panně a babě, jež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zde</w:t>
      </w:r>
      <w:r w:rsidR="00E34D56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údajně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žily?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Ukaž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si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Trosky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na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mapě. Leží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kousek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od CHKO Český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B94D0D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ráj.</w:t>
      </w:r>
      <w:r w:rsidR="00E34D56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CHO je zkratka pro Chráněnou krajinnou oblast.</w:t>
      </w:r>
    </w:p>
    <w:p w:rsidR="00D66076" w:rsidRPr="0040300B" w:rsidRDefault="00B94D0D" w:rsidP="00D66076">
      <w:pPr>
        <w:ind w:firstLine="708"/>
        <w:jc w:val="both"/>
        <w:rPr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Když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navštívíš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mé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krajské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m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ěsto, podle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něhož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se i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můj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kraj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nazývá, zaujme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Tě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jistě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jeho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dominanta – vysílač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na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ho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ře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Ještěd, na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který se dostaneš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>pohodlně</w:t>
      </w:r>
      <w:r w:rsidR="00860CCD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D66076"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lanovkou. </w:t>
      </w:r>
    </w:p>
    <w:p w:rsidR="00D66076" w:rsidRPr="0040300B" w:rsidRDefault="00D66076" w:rsidP="00D66076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Můj kraj je významným střediskem sklářského průmyslu. Bižuterii z Jablonce nad Nisou vyvážíme do celého světa. Sklářskou výrobou jsou proslulé i města Nový Bor a Liberec. </w:t>
      </w:r>
    </w:p>
    <w:p w:rsidR="00D66076" w:rsidRPr="0040300B" w:rsidRDefault="00D66076" w:rsidP="00D66076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Jsem hornatý kraj, proto se zde pěstují nenáročné plodiny a zemědělská výroba se spíše zaměřuje na živočišnou výrobu, produkci mléka a mléčných výrobků.</w:t>
      </w:r>
    </w:p>
    <w:p w:rsidR="00886D46" w:rsidRPr="0040300B" w:rsidRDefault="00886D46" w:rsidP="00D66076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40300B">
        <w:rPr>
          <w:rStyle w:val="Quotation"/>
          <w:rFonts w:ascii="Arial" w:hAnsi="Arial"/>
          <w:i w:val="0"/>
          <w:iCs w:val="0"/>
          <w:sz w:val="32"/>
          <w:szCs w:val="32"/>
        </w:rPr>
        <w:t>Už víš, který kraj jsem?</w:t>
      </w:r>
    </w:p>
    <w:p w:rsidR="00D66076" w:rsidRPr="00E61E9B" w:rsidRDefault="00D66076" w:rsidP="00D66076">
      <w:pPr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</w:p>
    <w:p w:rsidR="00D66076" w:rsidRDefault="00D66076" w:rsidP="00D66076">
      <w:pPr>
        <w:jc w:val="both"/>
        <w:rPr>
          <w:rStyle w:val="Quotation"/>
          <w:rFonts w:ascii="Arial" w:hAnsi="Arial"/>
          <w:i w:val="0"/>
          <w:iCs w:val="0"/>
          <w:sz w:val="36"/>
          <w:szCs w:val="36"/>
        </w:rPr>
      </w:pPr>
    </w:p>
    <w:p w:rsidR="00D66076" w:rsidRDefault="00D66076" w:rsidP="00D66076">
      <w:pPr>
        <w:jc w:val="both"/>
        <w:rPr>
          <w:rStyle w:val="Quotation"/>
          <w:rFonts w:ascii="Arial" w:hAnsi="Arial"/>
          <w:i w:val="0"/>
          <w:iCs w:val="0"/>
          <w:sz w:val="36"/>
          <w:szCs w:val="36"/>
        </w:rPr>
      </w:pPr>
    </w:p>
    <w:p w:rsidR="00D66076" w:rsidRDefault="00D66076" w:rsidP="00D66076">
      <w:pPr>
        <w:jc w:val="both"/>
        <w:rPr>
          <w:rStyle w:val="Quotation"/>
          <w:rFonts w:ascii="Arial" w:hAnsi="Arial"/>
          <w:i w:val="0"/>
          <w:iCs w:val="0"/>
          <w:sz w:val="36"/>
          <w:szCs w:val="36"/>
        </w:rPr>
      </w:pPr>
    </w:p>
    <w:p w:rsidR="00E61E9B" w:rsidRDefault="00E61E9B" w:rsidP="00D66076">
      <w:pPr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E61E9B" w:rsidRDefault="00E61E9B" w:rsidP="00D66076">
      <w:pPr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E61E9B" w:rsidRDefault="00E61E9B" w:rsidP="00D66076">
      <w:pPr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2B4AE5" w:rsidRPr="002B4AE5" w:rsidRDefault="002B4AE5" w:rsidP="002B4AE5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  <w:r w:rsidRPr="002B4AE5">
        <w:rPr>
          <w:rFonts w:asciiTheme="minorHAnsi" w:hAnsiTheme="minorHAnsi"/>
          <w:b/>
          <w:i/>
          <w:kern w:val="2"/>
          <w:sz w:val="44"/>
          <w:szCs w:val="44"/>
          <w:u w:val="single"/>
        </w:rPr>
        <w:lastRenderedPageBreak/>
        <w:t xml:space="preserve">Pracovní list </w:t>
      </w:r>
      <w:proofErr w:type="gramStart"/>
      <w:r w:rsidRPr="002B4AE5">
        <w:rPr>
          <w:rFonts w:asciiTheme="minorHAnsi" w:hAnsiTheme="minorHAnsi"/>
          <w:b/>
          <w:i/>
          <w:kern w:val="2"/>
          <w:sz w:val="44"/>
          <w:szCs w:val="44"/>
          <w:u w:val="single"/>
        </w:rPr>
        <w:t>č.7</w:t>
      </w:r>
      <w:proofErr w:type="gramEnd"/>
    </w:p>
    <w:p w:rsidR="002B4AE5" w:rsidRPr="002B4AE5" w:rsidRDefault="002B4AE5" w:rsidP="002B4AE5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Jak se jmenuje moje krajské město?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sz w:val="22"/>
          <w:szCs w:val="22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Kde pramení řeky Nisa a Jizera?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2B4AE5">
        <w:rPr>
          <w:rFonts w:asciiTheme="minorHAnsi" w:hAnsiTheme="minorHAnsi"/>
          <w:sz w:val="32"/>
          <w:szCs w:val="32"/>
        </w:rPr>
        <w:t>Krušné hory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2B4AE5">
        <w:rPr>
          <w:rFonts w:asciiTheme="minorHAnsi" w:hAnsiTheme="minorHAnsi"/>
          <w:sz w:val="32"/>
          <w:szCs w:val="32"/>
        </w:rPr>
        <w:t>Jizerské hory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2B4AE5">
        <w:rPr>
          <w:rFonts w:asciiTheme="minorHAnsi" w:hAnsiTheme="minorHAnsi"/>
          <w:sz w:val="32"/>
          <w:szCs w:val="32"/>
        </w:rPr>
        <w:t>Beskydy</w:t>
      </w:r>
    </w:p>
    <w:p w:rsidR="002B4AE5" w:rsidRPr="002B4AE5" w:rsidRDefault="002B4AE5" w:rsidP="002B4AE5">
      <w:pPr>
        <w:pStyle w:val="Odstavecseseznamem"/>
        <w:ind w:left="1080"/>
        <w:rPr>
          <w:rFonts w:asciiTheme="minorHAnsi" w:hAnsiTheme="minorHAnsi"/>
          <w:b/>
          <w:sz w:val="32"/>
          <w:szCs w:val="32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Jaké jezero se zde nachází? Vzpomeň si na básníka Máchu.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sz w:val="32"/>
          <w:szCs w:val="32"/>
        </w:rPr>
      </w:pPr>
    </w:p>
    <w:p w:rsid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B4AE5" w:rsidRPr="00EA4777" w:rsidRDefault="002B4AE5" w:rsidP="002B4AE5">
      <w:pPr>
        <w:pStyle w:val="Odstavecseseznamem"/>
        <w:rPr>
          <w:rFonts w:asciiTheme="minorHAnsi" w:hAnsiTheme="minorHAnsi"/>
          <w:sz w:val="22"/>
          <w:szCs w:val="22"/>
        </w:rPr>
      </w:pPr>
    </w:p>
    <w:p w:rsidR="002B4AE5" w:rsidRPr="002B4AE5" w:rsidRDefault="002B4AE5" w:rsidP="002B4AE5">
      <w:pPr>
        <w:pStyle w:val="Odstavecseseznamem"/>
        <w:rPr>
          <w:rFonts w:asciiTheme="minorHAnsi" w:hAnsiTheme="minorHAnsi"/>
          <w:sz w:val="22"/>
          <w:szCs w:val="22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Kde se natáčela pohádka Princ Bajaja?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2B4AE5">
        <w:rPr>
          <w:rFonts w:asciiTheme="minorHAnsi" w:hAnsiTheme="minorHAnsi"/>
          <w:kern w:val="2"/>
          <w:sz w:val="32"/>
          <w:szCs w:val="32"/>
        </w:rPr>
        <w:t>Jemná skála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2B4AE5">
        <w:rPr>
          <w:rFonts w:asciiTheme="minorHAnsi" w:hAnsiTheme="minorHAnsi"/>
          <w:kern w:val="2"/>
          <w:sz w:val="32"/>
          <w:szCs w:val="32"/>
        </w:rPr>
        <w:t>Hrubá skála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5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2B4AE5">
        <w:rPr>
          <w:rFonts w:asciiTheme="minorHAnsi" w:hAnsiTheme="minorHAnsi"/>
          <w:kern w:val="2"/>
          <w:sz w:val="32"/>
          <w:szCs w:val="32"/>
        </w:rPr>
        <w:t>Drsná skála</w:t>
      </w:r>
    </w:p>
    <w:p w:rsidR="002B4AE5" w:rsidRPr="002B4AE5" w:rsidRDefault="002B4AE5" w:rsidP="002B4AE5">
      <w:pPr>
        <w:pStyle w:val="Odstavecseseznamem"/>
        <w:ind w:left="1211"/>
        <w:rPr>
          <w:rFonts w:asciiTheme="minorHAnsi" w:hAnsiTheme="minorHAnsi"/>
          <w:kern w:val="2"/>
          <w:sz w:val="22"/>
          <w:szCs w:val="22"/>
        </w:rPr>
      </w:pPr>
    </w:p>
    <w:p w:rsid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Co vidíš na obrázku?</w:t>
      </w:r>
    </w:p>
    <w:p w:rsidR="002B4AE5" w:rsidRPr="002B4AE5" w:rsidRDefault="00202C50" w:rsidP="00202C50">
      <w:pPr>
        <w:pStyle w:val="Odstavecseseznamem"/>
        <w:widowControl/>
        <w:suppressAutoHyphens w:val="0"/>
        <w:spacing w:after="200" w:line="276" w:lineRule="auto"/>
        <w:ind w:left="502"/>
        <w:jc w:val="center"/>
        <w:rPr>
          <w:rFonts w:asciiTheme="minorHAnsi" w:hAnsiTheme="minorHAnsi"/>
          <w:b/>
          <w:sz w:val="32"/>
          <w:szCs w:val="32"/>
        </w:rPr>
      </w:pPr>
      <w:r>
        <w:rPr>
          <w:noProof/>
          <w:color w:val="0000FF"/>
          <w:lang w:eastAsia="cs-CZ" w:bidi="ar-SA"/>
        </w:rPr>
        <w:drawing>
          <wp:inline distT="0" distB="0" distL="0" distR="0" wp14:anchorId="76BAFEDD" wp14:editId="084ED0F3">
            <wp:extent cx="1143000" cy="762000"/>
            <wp:effectExtent l="0" t="0" r="0" b="0"/>
            <wp:docPr id="1" name="obrázek 2" descr="Ještěd , letecký snímek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eštěd , letecký snímek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AE5" w:rsidRPr="00202C50" w:rsidRDefault="00202C50" w:rsidP="00904CCA">
      <w:pPr>
        <w:pStyle w:val="Odstavecseseznamem"/>
        <w:ind w:left="1080"/>
        <w:jc w:val="center"/>
        <w:rPr>
          <w:rFonts w:asciiTheme="minorHAnsi" w:hAnsiTheme="minorHAnsi"/>
          <w:kern w:val="2"/>
          <w:sz w:val="16"/>
          <w:szCs w:val="16"/>
        </w:rPr>
      </w:pPr>
      <w:r w:rsidRPr="00202C50">
        <w:rPr>
          <w:rFonts w:asciiTheme="minorHAnsi" w:hAnsiTheme="minorHAnsi"/>
          <w:kern w:val="2"/>
          <w:sz w:val="16"/>
          <w:szCs w:val="16"/>
        </w:rPr>
        <w:t>http://commons.wikimedia.org/wiki/File:Je%C5%A1t%C4%9Bd_,_leteck%C3%BD_sn%C3%ADmek.jpg</w:t>
      </w:r>
    </w:p>
    <w:p w:rsidR="002B4AE5" w:rsidRPr="002B4AE5" w:rsidRDefault="002B4AE5" w:rsidP="002B4AE5">
      <w:pPr>
        <w:pStyle w:val="Odstavecseseznamem"/>
        <w:ind w:left="1080"/>
        <w:rPr>
          <w:rFonts w:asciiTheme="minorHAnsi" w:hAnsiTheme="minorHAnsi"/>
          <w:sz w:val="18"/>
          <w:szCs w:val="18"/>
        </w:rPr>
      </w:pPr>
    </w:p>
    <w:p w:rsid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sz w:val="22"/>
          <w:szCs w:val="22"/>
        </w:rPr>
      </w:pPr>
    </w:p>
    <w:p w:rsidR="002B4AE5" w:rsidRPr="002B4AE5" w:rsidRDefault="002B4AE5" w:rsidP="002B4AE5">
      <w:pPr>
        <w:pStyle w:val="Odstavecseseznamem"/>
        <w:ind w:left="1080"/>
        <w:rPr>
          <w:rFonts w:asciiTheme="minorHAnsi" w:hAnsiTheme="minorHAnsi"/>
          <w:kern w:val="2"/>
        </w:rPr>
      </w:pPr>
    </w:p>
    <w:p w:rsidR="002B4AE5" w:rsidRPr="002B4AE5" w:rsidRDefault="002B4AE5" w:rsidP="002B4AE5">
      <w:pPr>
        <w:pStyle w:val="Odstavecseseznamem"/>
        <w:ind w:left="1080"/>
        <w:rPr>
          <w:rFonts w:asciiTheme="minorHAnsi" w:hAnsiTheme="minorHAnsi"/>
          <w:kern w:val="2"/>
        </w:rPr>
      </w:pPr>
    </w:p>
    <w:p w:rsidR="002B4AE5" w:rsidRPr="002B4AE5" w:rsidRDefault="002B4AE5" w:rsidP="002B4AE5">
      <w:pPr>
        <w:pStyle w:val="Odstavecseseznamem"/>
        <w:ind w:left="1080"/>
        <w:rPr>
          <w:rFonts w:asciiTheme="minorHAnsi" w:hAnsiTheme="minorHAnsi"/>
          <w:kern w:val="2"/>
        </w:rPr>
      </w:pPr>
    </w:p>
    <w:p w:rsidR="002B4AE5" w:rsidRPr="002B4AE5" w:rsidRDefault="002B4AE5" w:rsidP="002B4AE5">
      <w:pPr>
        <w:pStyle w:val="Odstavecseseznamem"/>
        <w:ind w:left="1080"/>
        <w:rPr>
          <w:rFonts w:asciiTheme="minorHAnsi" w:hAnsiTheme="minorHAnsi"/>
          <w:kern w:val="2"/>
        </w:rPr>
      </w:pPr>
    </w:p>
    <w:p w:rsidR="002B4AE5" w:rsidRPr="002B4AE5" w:rsidRDefault="002B4AE5" w:rsidP="002B4AE5">
      <w:pPr>
        <w:pStyle w:val="Odstavecseseznamem"/>
        <w:ind w:left="1080"/>
        <w:rPr>
          <w:rFonts w:asciiTheme="minorHAnsi" w:hAnsiTheme="minorHAnsi"/>
          <w:kern w:val="2"/>
          <w:sz w:val="22"/>
          <w:szCs w:val="22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Poskládej slovo. (Souvisí s městem Jablonec nad Nisou)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2B4AE5" w:rsidRPr="002B4AE5" w:rsidRDefault="002B4AE5" w:rsidP="002B4AE5">
      <w:pPr>
        <w:ind w:left="2160"/>
        <w:jc w:val="both"/>
        <w:rPr>
          <w:rFonts w:asciiTheme="minorHAnsi" w:hAnsiTheme="minorHAnsi" w:cs="Arial"/>
          <w:sz w:val="48"/>
          <w:szCs w:val="48"/>
        </w:rPr>
      </w:pPr>
      <w:proofErr w:type="gramStart"/>
      <w:r w:rsidRPr="002B4AE5">
        <w:rPr>
          <w:rFonts w:asciiTheme="minorHAnsi" w:hAnsiTheme="minorHAnsi" w:cs="Arial"/>
          <w:sz w:val="48"/>
          <w:szCs w:val="48"/>
        </w:rPr>
        <w:lastRenderedPageBreak/>
        <w:t>I           E        I</w:t>
      </w:r>
      <w:proofErr w:type="gramEnd"/>
    </w:p>
    <w:p w:rsidR="002B4AE5" w:rsidRPr="002B4AE5" w:rsidRDefault="002B4AE5" w:rsidP="002B4AE5">
      <w:pPr>
        <w:ind w:left="2160"/>
        <w:jc w:val="both"/>
        <w:rPr>
          <w:rFonts w:asciiTheme="minorHAnsi" w:hAnsiTheme="minorHAnsi" w:cs="Arial"/>
          <w:sz w:val="48"/>
          <w:szCs w:val="48"/>
        </w:rPr>
      </w:pPr>
      <w:proofErr w:type="gramStart"/>
      <w:r w:rsidRPr="002B4AE5">
        <w:rPr>
          <w:rFonts w:asciiTheme="minorHAnsi" w:hAnsiTheme="minorHAnsi" w:cs="Arial"/>
          <w:sz w:val="48"/>
          <w:szCs w:val="48"/>
        </w:rPr>
        <w:t>U           T        R</w:t>
      </w:r>
      <w:proofErr w:type="gramEnd"/>
    </w:p>
    <w:p w:rsidR="002B4AE5" w:rsidRPr="002B4AE5" w:rsidRDefault="002B4AE5" w:rsidP="002B4AE5">
      <w:pPr>
        <w:ind w:left="2160"/>
        <w:jc w:val="both"/>
        <w:rPr>
          <w:rFonts w:asciiTheme="minorHAnsi" w:hAnsiTheme="minorHAnsi" w:cs="Arial"/>
          <w:sz w:val="48"/>
          <w:szCs w:val="48"/>
        </w:rPr>
      </w:pPr>
      <w:proofErr w:type="gramStart"/>
      <w:r w:rsidRPr="002B4AE5">
        <w:rPr>
          <w:rFonts w:asciiTheme="minorHAnsi" w:hAnsiTheme="minorHAnsi" w:cs="Arial"/>
          <w:sz w:val="48"/>
          <w:szCs w:val="48"/>
        </w:rPr>
        <w:t>Ž             E         B</w:t>
      </w:r>
      <w:proofErr w:type="gramEnd"/>
    </w:p>
    <w:p w:rsid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B4AE5" w:rsidRPr="00EA4777" w:rsidRDefault="002B4AE5" w:rsidP="00EA4777">
      <w:pPr>
        <w:rPr>
          <w:rFonts w:asciiTheme="minorHAnsi" w:hAnsiTheme="minorHAnsi"/>
        </w:rPr>
      </w:pPr>
    </w:p>
    <w:p w:rsidR="002B4AE5" w:rsidRPr="002B4AE5" w:rsidRDefault="00E34D56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Která chráněná krajinná oblast (CHKO)</w:t>
      </w:r>
      <w:r w:rsidR="002B4AE5" w:rsidRPr="002B4AE5">
        <w:rPr>
          <w:rFonts w:asciiTheme="minorHAnsi" w:hAnsiTheme="minorHAnsi"/>
          <w:b/>
          <w:sz w:val="32"/>
          <w:szCs w:val="32"/>
        </w:rPr>
        <w:t xml:space="preserve"> se nachází na území toho kraje?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B4AE5" w:rsidRPr="002B4AE5" w:rsidRDefault="002B4AE5" w:rsidP="002B4AE5">
      <w:pPr>
        <w:pStyle w:val="Odstavecseseznamem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Která řeka protéká krajským městem?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2B4AE5">
        <w:rPr>
          <w:rFonts w:asciiTheme="minorHAnsi" w:hAnsiTheme="minorHAnsi"/>
          <w:kern w:val="2"/>
          <w:sz w:val="32"/>
          <w:szCs w:val="32"/>
        </w:rPr>
        <w:t>Labe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2B4AE5">
        <w:rPr>
          <w:rFonts w:asciiTheme="minorHAnsi" w:hAnsiTheme="minorHAnsi"/>
          <w:kern w:val="2"/>
          <w:sz w:val="32"/>
          <w:szCs w:val="32"/>
        </w:rPr>
        <w:t>Nisa</w:t>
      </w:r>
    </w:p>
    <w:p w:rsidR="002B4AE5" w:rsidRPr="002B4AE5" w:rsidRDefault="002B4AE5" w:rsidP="002B4AE5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2B4AE5">
        <w:rPr>
          <w:rFonts w:asciiTheme="minorHAnsi" w:hAnsiTheme="minorHAnsi"/>
          <w:kern w:val="2"/>
          <w:sz w:val="32"/>
          <w:szCs w:val="32"/>
        </w:rPr>
        <w:t>Jizera</w:t>
      </w:r>
    </w:p>
    <w:p w:rsidR="002B4AE5" w:rsidRPr="002B4AE5" w:rsidRDefault="002B4AE5" w:rsidP="002B4AE5">
      <w:pPr>
        <w:pStyle w:val="Odstavecseseznamem"/>
        <w:ind w:left="1440"/>
        <w:rPr>
          <w:rFonts w:asciiTheme="minorHAnsi" w:hAnsiTheme="minorHAnsi"/>
          <w:b/>
          <w:sz w:val="22"/>
          <w:szCs w:val="22"/>
        </w:rPr>
      </w:pPr>
    </w:p>
    <w:p w:rsidR="002B4AE5" w:rsidRPr="002B4AE5" w:rsidRDefault="002B4AE5" w:rsidP="002B4AE5">
      <w:pPr>
        <w:pStyle w:val="Odstavecseseznamem"/>
        <w:rPr>
          <w:rFonts w:asciiTheme="minorHAnsi" w:hAnsiTheme="minorHAnsi"/>
          <w:b/>
          <w:sz w:val="22"/>
          <w:szCs w:val="22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Jaký je nejvýznamnější průmysl tohoto kraje?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</w:rPr>
      </w:pPr>
    </w:p>
    <w:p w:rsid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B4AE5" w:rsidRPr="002B4AE5" w:rsidRDefault="002B4AE5" w:rsidP="002B4AE5">
      <w:pPr>
        <w:pStyle w:val="Odstavecseseznamem"/>
        <w:jc w:val="center"/>
        <w:rPr>
          <w:rFonts w:asciiTheme="minorHAnsi" w:hAnsiTheme="minorHAnsi"/>
          <w:kern w:val="2"/>
          <w:sz w:val="22"/>
          <w:szCs w:val="22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S jakými státy kraj sousedí?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b/>
          <w:sz w:val="22"/>
          <w:szCs w:val="22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Doplň: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2B4AE5" w:rsidRPr="002B4AE5" w:rsidRDefault="00E34D56" w:rsidP="002B4AE5">
      <w:pPr>
        <w:pStyle w:val="Odstavecseseznamem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Bižuterii z ______________________</w:t>
      </w:r>
      <w:r w:rsidR="002B4AE5" w:rsidRPr="002B4AE5">
        <w:rPr>
          <w:rFonts w:asciiTheme="minorHAnsi" w:hAnsiTheme="minorHAnsi"/>
          <w:sz w:val="32"/>
          <w:szCs w:val="32"/>
        </w:rPr>
        <w:t xml:space="preserve"> vyvážíme do celého světa.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</w:rPr>
      </w:pPr>
    </w:p>
    <w:p w:rsidR="002B4AE5" w:rsidRPr="002B4AE5" w:rsidRDefault="002B4AE5" w:rsidP="002B4AE5">
      <w:pPr>
        <w:pStyle w:val="Odstavecseseznamem"/>
        <w:rPr>
          <w:rFonts w:asciiTheme="minorHAnsi" w:hAnsiTheme="minorHAnsi"/>
          <w:sz w:val="22"/>
          <w:szCs w:val="22"/>
        </w:rPr>
      </w:pPr>
    </w:p>
    <w:p w:rsidR="002B4AE5" w:rsidRPr="002B4AE5" w:rsidRDefault="002B4AE5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2B4AE5">
        <w:rPr>
          <w:rFonts w:asciiTheme="minorHAnsi" w:hAnsiTheme="minorHAnsi"/>
          <w:b/>
          <w:sz w:val="32"/>
          <w:szCs w:val="32"/>
        </w:rPr>
        <w:t>Na co se převážně zaměřuje zemědělská výroba?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sz w:val="32"/>
          <w:szCs w:val="32"/>
        </w:rPr>
      </w:pPr>
    </w:p>
    <w:p w:rsidR="002B4AE5" w:rsidRP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</w:t>
      </w:r>
    </w:p>
    <w:p w:rsidR="002B4AE5" w:rsidRPr="002B4AE5" w:rsidRDefault="002B4AE5" w:rsidP="002B4AE5">
      <w:pPr>
        <w:pStyle w:val="Odstavecseseznamem"/>
        <w:rPr>
          <w:rFonts w:asciiTheme="minorHAnsi" w:hAnsiTheme="minorHAnsi"/>
          <w:sz w:val="32"/>
          <w:szCs w:val="32"/>
        </w:rPr>
      </w:pPr>
    </w:p>
    <w:p w:rsidR="002B4AE5" w:rsidRPr="002B4AE5" w:rsidRDefault="005A761E" w:rsidP="002B4AE5">
      <w:pPr>
        <w:pStyle w:val="Odstavecseseznamem"/>
        <w:widowControl/>
        <w:numPr>
          <w:ilvl w:val="0"/>
          <w:numId w:val="4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Které dvě ženy žily podle pověsti na hradu</w:t>
      </w:r>
      <w:r w:rsidR="002B4AE5" w:rsidRPr="002B4AE5">
        <w:rPr>
          <w:rFonts w:asciiTheme="minorHAnsi" w:hAnsiTheme="minorHAnsi"/>
          <w:b/>
          <w:sz w:val="32"/>
          <w:szCs w:val="32"/>
        </w:rPr>
        <w:t xml:space="preserve"> Trosky?</w:t>
      </w:r>
    </w:p>
    <w:p w:rsidR="002B4AE5" w:rsidRPr="002B4AE5" w:rsidRDefault="002B4AE5" w:rsidP="002B4AE5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</w:p>
    <w:p w:rsidR="00EA4777" w:rsidRDefault="00EA4777" w:rsidP="00EA477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____________________________________________________</w:t>
      </w:r>
    </w:p>
    <w:p w:rsidR="002B4AE5" w:rsidRP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E34D56" w:rsidP="00627D33">
      <w:pPr>
        <w:rPr>
          <w:rFonts w:asciiTheme="minorHAnsi" w:hAnsiTheme="minorHAnsi"/>
        </w:rPr>
      </w:pPr>
      <w:r>
        <w:rPr>
          <w:rFonts w:asciiTheme="minorHAnsi" w:hAnsiTheme="minorHAnsi"/>
        </w:rPr>
        <w:t>Řešení: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Liberec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Máchovo jezero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Hrubá Skála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Vysílač Ještěd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Bižuterie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CHKO Český Ráj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Sklářský průmysl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Německo, Polsko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Z Jablonce nad Nisou</w:t>
      </w:r>
    </w:p>
    <w:p w:rsid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Živočišná výroba, produkce mléka, mléčné výrobky</w:t>
      </w:r>
    </w:p>
    <w:p w:rsidR="00E34D56" w:rsidRPr="00E34D56" w:rsidRDefault="00E34D56" w:rsidP="00E34D56">
      <w:pPr>
        <w:pStyle w:val="Odstavecseseznamem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Panna a baba</w:t>
      </w: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A51822" w:rsidRPr="00A51822" w:rsidRDefault="00A51822" w:rsidP="00A51822">
      <w:pPr>
        <w:rPr>
          <w:rFonts w:asciiTheme="minorHAnsi" w:hAnsiTheme="minorHAnsi"/>
          <w:kern w:val="2"/>
        </w:rPr>
      </w:pPr>
      <w:r w:rsidRPr="00A51822">
        <w:rPr>
          <w:rFonts w:asciiTheme="minorHAnsi" w:hAnsiTheme="minorHAnsi"/>
          <w:kern w:val="2"/>
        </w:rPr>
        <w:t>Zdroj:</w:t>
      </w:r>
    </w:p>
    <w:p w:rsidR="00A51822" w:rsidRPr="00A51822" w:rsidRDefault="00A51822" w:rsidP="00A51822">
      <w:pPr>
        <w:rPr>
          <w:rFonts w:asciiTheme="minorHAnsi" w:hAnsiTheme="minorHAnsi"/>
          <w:bCs/>
          <w:iCs/>
          <w:kern w:val="2"/>
          <w:sz w:val="36"/>
          <w:szCs w:val="36"/>
        </w:rPr>
      </w:pPr>
      <w:r w:rsidRPr="00A51822">
        <w:rPr>
          <w:rFonts w:asciiTheme="minorHAnsi" w:hAnsiTheme="minorHAnsi"/>
          <w:kern w:val="2"/>
        </w:rPr>
        <w:t xml:space="preserve">1. </w:t>
      </w:r>
      <w:r w:rsidRPr="00A51822">
        <w:rPr>
          <w:rFonts w:asciiTheme="minorHAnsi" w:hAnsiTheme="minorHAnsi"/>
          <w:i/>
          <w:kern w:val="2"/>
        </w:rPr>
        <w:t>CHALUPA, Jiří, ŠTIKOVÁ, Věra</w:t>
      </w:r>
      <w:r w:rsidRPr="00A51822">
        <w:rPr>
          <w:rFonts w:asciiTheme="minorHAnsi" w:hAnsiTheme="minorHAnsi"/>
          <w:kern w:val="2"/>
        </w:rPr>
        <w:t xml:space="preserve"> - </w:t>
      </w:r>
      <w:r w:rsidRPr="00A51822">
        <w:rPr>
          <w:rFonts w:asciiTheme="minorHAnsi" w:hAnsiTheme="minorHAnsi"/>
          <w:i/>
          <w:kern w:val="2"/>
        </w:rPr>
        <w:t xml:space="preserve">Vlastivěda 5 Česká republika jako součást Evropy, učebnice pro 5. ročník základní škol, </w:t>
      </w:r>
      <w:r w:rsidRPr="00A51822">
        <w:rPr>
          <w:rFonts w:asciiTheme="minorHAnsi" w:hAnsiTheme="minorHAnsi"/>
          <w:kern w:val="2"/>
        </w:rPr>
        <w:t xml:space="preserve">1. Vydání Nová škola, s.r.o. Brno, 2004, 10s. ISBN 80-7289-059-X                     </w:t>
      </w:r>
    </w:p>
    <w:p w:rsidR="00A51822" w:rsidRPr="00A51822" w:rsidRDefault="00A51822" w:rsidP="00A51822">
      <w:pPr>
        <w:rPr>
          <w:rFonts w:asciiTheme="minorHAnsi" w:hAnsiTheme="minorHAnsi"/>
          <w:kern w:val="2"/>
        </w:rPr>
      </w:pPr>
      <w:r w:rsidRPr="00A51822">
        <w:rPr>
          <w:rFonts w:asciiTheme="minorHAnsi" w:hAnsiTheme="minorHAnsi"/>
          <w:kern w:val="2"/>
        </w:rPr>
        <w:t xml:space="preserve"> </w:t>
      </w:r>
    </w:p>
    <w:p w:rsidR="00A51822" w:rsidRPr="00A51822" w:rsidRDefault="00A51822" w:rsidP="00A51822">
      <w:pPr>
        <w:rPr>
          <w:rFonts w:asciiTheme="minorHAnsi" w:hAnsiTheme="minorHAnsi"/>
          <w:kern w:val="2"/>
        </w:rPr>
      </w:pPr>
      <w:r w:rsidRPr="00A51822">
        <w:rPr>
          <w:rFonts w:asciiTheme="minorHAnsi" w:hAnsiTheme="minorHAnsi"/>
          <w:kern w:val="2"/>
        </w:rPr>
        <w:t>2. Vlastní práce</w:t>
      </w:r>
    </w:p>
    <w:p w:rsidR="00A51822" w:rsidRPr="00A51822" w:rsidRDefault="00A51822" w:rsidP="00A51822">
      <w:pPr>
        <w:rPr>
          <w:rFonts w:asciiTheme="minorHAnsi" w:hAnsiTheme="minorHAnsi"/>
          <w:kern w:val="2"/>
        </w:rPr>
      </w:pPr>
    </w:p>
    <w:p w:rsidR="00A51822" w:rsidRPr="00A51822" w:rsidRDefault="00A51822" w:rsidP="00A51822">
      <w:pPr>
        <w:rPr>
          <w:rFonts w:asciiTheme="minorHAnsi" w:hAnsiTheme="minorHAnsi"/>
          <w:kern w:val="2"/>
        </w:rPr>
      </w:pPr>
      <w:r w:rsidRPr="00A51822">
        <w:rPr>
          <w:rFonts w:asciiTheme="minorHAnsi" w:hAnsiTheme="minorHAnsi"/>
          <w:kern w:val="2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p w:rsidR="002B4AE5" w:rsidRDefault="002B4AE5" w:rsidP="00627D33">
      <w:pPr>
        <w:rPr>
          <w:rFonts w:asciiTheme="minorHAnsi" w:hAnsiTheme="minorHAnsi"/>
        </w:rPr>
      </w:pPr>
    </w:p>
    <w:sectPr w:rsidR="002B4AE5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562678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76308EE"/>
    <w:multiLevelType w:val="hybridMultilevel"/>
    <w:tmpl w:val="62BE7336"/>
    <w:lvl w:ilvl="0" w:tplc="E876997A">
      <w:start w:val="1"/>
      <w:numFmt w:val="upperLetter"/>
      <w:lvlText w:val="%1."/>
      <w:lvlJc w:val="left"/>
      <w:pPr>
        <w:ind w:left="4320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5040" w:hanging="360"/>
      </w:pPr>
    </w:lvl>
    <w:lvl w:ilvl="2" w:tplc="0405001B" w:tentative="1">
      <w:start w:val="1"/>
      <w:numFmt w:val="lowerRoman"/>
      <w:lvlText w:val="%3."/>
      <w:lvlJc w:val="right"/>
      <w:pPr>
        <w:ind w:left="5760" w:hanging="180"/>
      </w:pPr>
    </w:lvl>
    <w:lvl w:ilvl="3" w:tplc="0405000F" w:tentative="1">
      <w:start w:val="1"/>
      <w:numFmt w:val="decimal"/>
      <w:lvlText w:val="%4."/>
      <w:lvlJc w:val="left"/>
      <w:pPr>
        <w:ind w:left="6480" w:hanging="360"/>
      </w:pPr>
    </w:lvl>
    <w:lvl w:ilvl="4" w:tplc="04050019" w:tentative="1">
      <w:start w:val="1"/>
      <w:numFmt w:val="lowerLetter"/>
      <w:lvlText w:val="%5."/>
      <w:lvlJc w:val="left"/>
      <w:pPr>
        <w:ind w:left="7200" w:hanging="360"/>
      </w:pPr>
    </w:lvl>
    <w:lvl w:ilvl="5" w:tplc="0405001B" w:tentative="1">
      <w:start w:val="1"/>
      <w:numFmt w:val="lowerRoman"/>
      <w:lvlText w:val="%6."/>
      <w:lvlJc w:val="right"/>
      <w:pPr>
        <w:ind w:left="7920" w:hanging="180"/>
      </w:pPr>
    </w:lvl>
    <w:lvl w:ilvl="6" w:tplc="0405000F" w:tentative="1">
      <w:start w:val="1"/>
      <w:numFmt w:val="decimal"/>
      <w:lvlText w:val="%7."/>
      <w:lvlJc w:val="left"/>
      <w:pPr>
        <w:ind w:left="8640" w:hanging="360"/>
      </w:pPr>
    </w:lvl>
    <w:lvl w:ilvl="7" w:tplc="04050019" w:tentative="1">
      <w:start w:val="1"/>
      <w:numFmt w:val="lowerLetter"/>
      <w:lvlText w:val="%8."/>
      <w:lvlJc w:val="left"/>
      <w:pPr>
        <w:ind w:left="9360" w:hanging="360"/>
      </w:pPr>
    </w:lvl>
    <w:lvl w:ilvl="8" w:tplc="040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">
    <w:nsid w:val="2FF04739"/>
    <w:multiLevelType w:val="hybridMultilevel"/>
    <w:tmpl w:val="A54A7568"/>
    <w:lvl w:ilvl="0" w:tplc="42BA63A8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29F4D4D"/>
    <w:multiLevelType w:val="hybridMultilevel"/>
    <w:tmpl w:val="587E6B1A"/>
    <w:lvl w:ilvl="0" w:tplc="7BD876FE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87649F"/>
    <w:multiLevelType w:val="hybridMultilevel"/>
    <w:tmpl w:val="0DB89966"/>
    <w:lvl w:ilvl="0" w:tplc="04050015">
      <w:start w:val="1"/>
      <w:numFmt w:val="upperLetter"/>
      <w:lvlText w:val="%1."/>
      <w:lvlJc w:val="left"/>
      <w:pPr>
        <w:ind w:left="4320" w:hanging="360"/>
      </w:pPr>
    </w:lvl>
    <w:lvl w:ilvl="1" w:tplc="04050019" w:tentative="1">
      <w:start w:val="1"/>
      <w:numFmt w:val="lowerLetter"/>
      <w:lvlText w:val="%2."/>
      <w:lvlJc w:val="left"/>
      <w:pPr>
        <w:ind w:left="5040" w:hanging="360"/>
      </w:pPr>
    </w:lvl>
    <w:lvl w:ilvl="2" w:tplc="0405001B" w:tentative="1">
      <w:start w:val="1"/>
      <w:numFmt w:val="lowerRoman"/>
      <w:lvlText w:val="%3."/>
      <w:lvlJc w:val="right"/>
      <w:pPr>
        <w:ind w:left="5760" w:hanging="180"/>
      </w:pPr>
    </w:lvl>
    <w:lvl w:ilvl="3" w:tplc="0405000F" w:tentative="1">
      <w:start w:val="1"/>
      <w:numFmt w:val="decimal"/>
      <w:lvlText w:val="%4."/>
      <w:lvlJc w:val="left"/>
      <w:pPr>
        <w:ind w:left="6480" w:hanging="360"/>
      </w:pPr>
    </w:lvl>
    <w:lvl w:ilvl="4" w:tplc="04050019" w:tentative="1">
      <w:start w:val="1"/>
      <w:numFmt w:val="lowerLetter"/>
      <w:lvlText w:val="%5."/>
      <w:lvlJc w:val="left"/>
      <w:pPr>
        <w:ind w:left="7200" w:hanging="360"/>
      </w:pPr>
    </w:lvl>
    <w:lvl w:ilvl="5" w:tplc="0405001B" w:tentative="1">
      <w:start w:val="1"/>
      <w:numFmt w:val="lowerRoman"/>
      <w:lvlText w:val="%6."/>
      <w:lvlJc w:val="right"/>
      <w:pPr>
        <w:ind w:left="7920" w:hanging="180"/>
      </w:pPr>
    </w:lvl>
    <w:lvl w:ilvl="6" w:tplc="0405000F" w:tentative="1">
      <w:start w:val="1"/>
      <w:numFmt w:val="decimal"/>
      <w:lvlText w:val="%7."/>
      <w:lvlJc w:val="left"/>
      <w:pPr>
        <w:ind w:left="8640" w:hanging="360"/>
      </w:pPr>
    </w:lvl>
    <w:lvl w:ilvl="7" w:tplc="04050019" w:tentative="1">
      <w:start w:val="1"/>
      <w:numFmt w:val="lowerLetter"/>
      <w:lvlText w:val="%8."/>
      <w:lvlJc w:val="left"/>
      <w:pPr>
        <w:ind w:left="9360" w:hanging="360"/>
      </w:pPr>
    </w:lvl>
    <w:lvl w:ilvl="8" w:tplc="0405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5">
    <w:nsid w:val="528C18C8"/>
    <w:multiLevelType w:val="hybridMultilevel"/>
    <w:tmpl w:val="9B06DA76"/>
    <w:lvl w:ilvl="0" w:tplc="D670209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5ECF7621"/>
    <w:multiLevelType w:val="hybridMultilevel"/>
    <w:tmpl w:val="02221A74"/>
    <w:lvl w:ilvl="0" w:tplc="82DCD76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0281EE6"/>
    <w:multiLevelType w:val="hybridMultilevel"/>
    <w:tmpl w:val="84E6F05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F421B"/>
    <w:rsid w:val="00072EA8"/>
    <w:rsid w:val="000E506D"/>
    <w:rsid w:val="00142585"/>
    <w:rsid w:val="00202C50"/>
    <w:rsid w:val="002B4AE5"/>
    <w:rsid w:val="002E369C"/>
    <w:rsid w:val="0040300B"/>
    <w:rsid w:val="00536B3D"/>
    <w:rsid w:val="00551903"/>
    <w:rsid w:val="005A761E"/>
    <w:rsid w:val="005B4142"/>
    <w:rsid w:val="006252BC"/>
    <w:rsid w:val="00627D33"/>
    <w:rsid w:val="00696039"/>
    <w:rsid w:val="0075631C"/>
    <w:rsid w:val="00781DC2"/>
    <w:rsid w:val="007F421B"/>
    <w:rsid w:val="00860CCD"/>
    <w:rsid w:val="00886D46"/>
    <w:rsid w:val="00904CCA"/>
    <w:rsid w:val="00923C6F"/>
    <w:rsid w:val="009A3D52"/>
    <w:rsid w:val="009D7323"/>
    <w:rsid w:val="00A51822"/>
    <w:rsid w:val="00B50AFE"/>
    <w:rsid w:val="00B94D0D"/>
    <w:rsid w:val="00C761D5"/>
    <w:rsid w:val="00C76743"/>
    <w:rsid w:val="00D4161B"/>
    <w:rsid w:val="00D66076"/>
    <w:rsid w:val="00DF50E9"/>
    <w:rsid w:val="00E34D56"/>
    <w:rsid w:val="00E34F9E"/>
    <w:rsid w:val="00E61E9B"/>
    <w:rsid w:val="00EA4777"/>
    <w:rsid w:val="00FB0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076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D66076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6076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6076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paragraph" w:styleId="Odstavecseseznamem">
    <w:name w:val="List Paragraph"/>
    <w:basedOn w:val="Normln"/>
    <w:uiPriority w:val="34"/>
    <w:qFormat/>
    <w:rsid w:val="00886D46"/>
    <w:pPr>
      <w:ind w:left="720"/>
      <w:contextualSpacing/>
    </w:pPr>
    <w:rPr>
      <w:rFonts w:cs="Mangal"/>
      <w:szCs w:val="21"/>
    </w:rPr>
  </w:style>
  <w:style w:type="table" w:styleId="Mkatabulky">
    <w:name w:val="Table Grid"/>
    <w:basedOn w:val="Normlntabulka"/>
    <w:uiPriority w:val="59"/>
    <w:rsid w:val="00072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B4A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076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D66076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6076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6076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paragraph" w:styleId="Odstavecseseznamem">
    <w:name w:val="List Paragraph"/>
    <w:basedOn w:val="Normln"/>
    <w:uiPriority w:val="34"/>
    <w:qFormat/>
    <w:rsid w:val="00886D46"/>
    <w:pPr>
      <w:ind w:left="720"/>
      <w:contextualSpacing/>
    </w:pPr>
    <w:rPr>
      <w:rFonts w:cs="Mangal"/>
      <w:szCs w:val="21"/>
    </w:rPr>
  </w:style>
  <w:style w:type="table" w:styleId="Mkatabulky">
    <w:name w:val="Table Grid"/>
    <w:basedOn w:val="Normlntabulka"/>
    <w:uiPriority w:val="59"/>
    <w:rsid w:val="00072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commons.wikimedia.org/wiki/File:Je%C5%A1t%C4%9Bd_,_leteck%C3%BD_sn%C3%ADmek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690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28</cp:revision>
  <cp:lastPrinted>2014-04-14T12:24:00Z</cp:lastPrinted>
  <dcterms:created xsi:type="dcterms:W3CDTF">2012-10-28T04:27:00Z</dcterms:created>
  <dcterms:modified xsi:type="dcterms:W3CDTF">2014-04-14T12:24:00Z</dcterms:modified>
</cp:coreProperties>
</file>