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243" w:rsidRDefault="00952243" w:rsidP="00952243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F21F15" w:rsidP="00634916">
            <w:pPr>
              <w:pStyle w:val="Normlnweb"/>
              <w:jc w:val="center"/>
            </w:pPr>
            <w:r>
              <w:t>5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  <w:jc w:val="center"/>
            </w:pPr>
            <w:r>
              <w:t xml:space="preserve">Česká </w:t>
            </w:r>
            <w:r w:rsidR="00634916">
              <w:t>literatura 1. poloviny 20. století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634916" w:rsidP="00634916">
            <w:pPr>
              <w:pStyle w:val="Normlnweb"/>
              <w:jc w:val="center"/>
            </w:pPr>
            <w:r>
              <w:t>3. ročník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8724DB" w:rsidP="009D5B56">
            <w:pPr>
              <w:pStyle w:val="Normlnweb"/>
              <w:jc w:val="center"/>
            </w:pPr>
            <w:r>
              <w:t>11. 10.</w:t>
            </w:r>
            <w:r w:rsidR="00952243">
              <w:t xml:space="preserve"> 2013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</w:t>
      </w:r>
      <w:r w:rsidR="00F21F15">
        <w:t xml:space="preserve">k zopakování díla Nikola </w:t>
      </w:r>
      <w:proofErr w:type="spellStart"/>
      <w:r w:rsidR="00F21F15">
        <w:t>Šuhaj</w:t>
      </w:r>
      <w:proofErr w:type="spellEnd"/>
      <w:r w:rsidR="00F21F15">
        <w:t xml:space="preserve"> loupežník</w:t>
      </w:r>
      <w:r w:rsidR="00634916">
        <w:t xml:space="preserve">. </w:t>
      </w:r>
      <w:r>
        <w:t xml:space="preserve">Je určen pro žáky </w:t>
      </w:r>
      <w:r w:rsidR="00634916">
        <w:t>3</w:t>
      </w:r>
      <w:r>
        <w:t>. ročníku střední školy. Materiál může motivovat žáky k přečtení celého díla.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  <w:bookmarkStart w:id="0" w:name="_GoBack"/>
      <w:bookmarkEnd w:id="0"/>
    </w:p>
    <w:p w:rsidR="00952243" w:rsidRPr="00F70B02" w:rsidRDefault="00952243" w:rsidP="00952243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</w:t>
      </w:r>
      <w:r w:rsidR="00634916">
        <w:t xml:space="preserve"> Potřebný čas k vyplnění činí 15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82EC1" w:rsidRPr="00682EC1" w:rsidRDefault="00F21F15" w:rsidP="00682EC1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82EC1">
        <w:rPr>
          <w:rFonts w:ascii="Times New Roman" w:hAnsi="Times New Roman" w:cs="Times New Roman"/>
          <w:b/>
          <w:sz w:val="24"/>
          <w:szCs w:val="24"/>
        </w:rPr>
        <w:lastRenderedPageBreak/>
        <w:t>IVAN OLBRACHT – NIKOLA ŠUHAJ LOUPEŽNÍK</w:t>
      </w:r>
    </w:p>
    <w:p w:rsidR="00682EC1" w:rsidRPr="00682EC1" w:rsidRDefault="00682EC1" w:rsidP="00682EC1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682EC1" w:rsidRPr="008724DB" w:rsidRDefault="00F21F15" w:rsidP="00682EC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82EC1">
        <w:rPr>
          <w:rFonts w:ascii="Times New Roman" w:hAnsi="Times New Roman" w:cs="Times New Roman"/>
          <w:b/>
          <w:sz w:val="24"/>
          <w:szCs w:val="24"/>
        </w:rPr>
        <w:t>I.</w:t>
      </w:r>
      <w:r w:rsidR="00880D6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2EC1">
        <w:rPr>
          <w:rFonts w:ascii="Times New Roman" w:hAnsi="Times New Roman" w:cs="Times New Roman"/>
          <w:b/>
          <w:sz w:val="24"/>
          <w:szCs w:val="24"/>
        </w:rPr>
        <w:t>Olbracht</w:t>
      </w:r>
      <w:proofErr w:type="spellEnd"/>
      <w:r w:rsidRPr="00682EC1">
        <w:rPr>
          <w:rFonts w:ascii="Times New Roman" w:hAnsi="Times New Roman" w:cs="Times New Roman"/>
          <w:sz w:val="24"/>
          <w:szCs w:val="24"/>
        </w:rPr>
        <w:t xml:space="preserve"> (1882 –</w:t>
      </w:r>
      <w:r w:rsidR="00682EC1">
        <w:rPr>
          <w:rFonts w:ascii="Times New Roman" w:hAnsi="Times New Roman" w:cs="Times New Roman"/>
          <w:sz w:val="24"/>
          <w:szCs w:val="24"/>
        </w:rPr>
        <w:t xml:space="preserve"> 1</w:t>
      </w:r>
      <w:r w:rsidRPr="00682EC1">
        <w:rPr>
          <w:rFonts w:ascii="Times New Roman" w:hAnsi="Times New Roman" w:cs="Times New Roman"/>
          <w:sz w:val="24"/>
          <w:szCs w:val="24"/>
        </w:rPr>
        <w:t xml:space="preserve">950), vlastním </w:t>
      </w:r>
      <w:proofErr w:type="gramStart"/>
      <w:r w:rsidRPr="00682EC1">
        <w:rPr>
          <w:rFonts w:ascii="Times New Roman" w:hAnsi="Times New Roman" w:cs="Times New Roman"/>
          <w:sz w:val="24"/>
          <w:szCs w:val="24"/>
        </w:rPr>
        <w:t xml:space="preserve">jménem </w:t>
      </w:r>
      <w:r w:rsidR="008724DB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 w:rsidRPr="00682EC1">
        <w:rPr>
          <w:rFonts w:ascii="Times New Roman" w:hAnsi="Times New Roman" w:cs="Times New Roman"/>
          <w:sz w:val="24"/>
          <w:szCs w:val="24"/>
        </w:rPr>
        <w:t>, byl</w:t>
      </w:r>
      <w:proofErr w:type="gramEnd"/>
      <w:r w:rsidRPr="00682EC1">
        <w:rPr>
          <w:rFonts w:ascii="Times New Roman" w:hAnsi="Times New Roman" w:cs="Times New Roman"/>
          <w:sz w:val="24"/>
          <w:szCs w:val="24"/>
        </w:rPr>
        <w:t xml:space="preserve"> synem spisovatele </w:t>
      </w:r>
      <w:r w:rsidR="008724DB">
        <w:rPr>
          <w:rFonts w:ascii="Times New Roman" w:hAnsi="Times New Roman" w:cs="Times New Roman"/>
          <w:sz w:val="24"/>
          <w:szCs w:val="24"/>
        </w:rPr>
        <w:t>…………………………..</w:t>
      </w:r>
      <w:r w:rsidRPr="00682EC1">
        <w:rPr>
          <w:rFonts w:ascii="Times New Roman" w:hAnsi="Times New Roman" w:cs="Times New Roman"/>
          <w:sz w:val="24"/>
          <w:szCs w:val="24"/>
        </w:rPr>
        <w:t>(Antonín Zeman). Narodil se v </w:t>
      </w:r>
      <w:r w:rsidR="008724DB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8724DB">
        <w:rPr>
          <w:rFonts w:ascii="Times New Roman" w:hAnsi="Times New Roman" w:cs="Times New Roman"/>
          <w:sz w:val="24"/>
          <w:szCs w:val="24"/>
        </w:rPr>
        <w:t>…..,</w:t>
      </w:r>
      <w:r w:rsidRPr="00682EC1">
        <w:rPr>
          <w:rFonts w:ascii="Times New Roman" w:hAnsi="Times New Roman" w:cs="Times New Roman"/>
          <w:sz w:val="24"/>
          <w:szCs w:val="24"/>
        </w:rPr>
        <w:t xml:space="preserve"> vystudoval</w:t>
      </w:r>
      <w:proofErr w:type="gramEnd"/>
      <w:r w:rsidRPr="00682EC1">
        <w:rPr>
          <w:rFonts w:ascii="Times New Roman" w:hAnsi="Times New Roman" w:cs="Times New Roman"/>
          <w:sz w:val="24"/>
          <w:szCs w:val="24"/>
        </w:rPr>
        <w:t xml:space="preserve"> gymnázium, po nedokončeném studiu práv a historie se věnoval </w:t>
      </w:r>
      <w:r w:rsidR="008724DB">
        <w:rPr>
          <w:rFonts w:ascii="Times New Roman" w:hAnsi="Times New Roman" w:cs="Times New Roman"/>
          <w:sz w:val="24"/>
          <w:szCs w:val="24"/>
        </w:rPr>
        <w:t>……………….</w:t>
      </w:r>
    </w:p>
    <w:p w:rsidR="00682EC1" w:rsidRPr="00276B3A" w:rsidRDefault="00682EC1" w:rsidP="00682EC1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F21F15" w:rsidRPr="008724DB" w:rsidRDefault="00F21F15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F12B8">
        <w:rPr>
          <w:rFonts w:ascii="Times New Roman" w:hAnsi="Times New Roman" w:cs="Times New Roman"/>
          <w:b/>
          <w:i/>
          <w:sz w:val="24"/>
          <w:szCs w:val="24"/>
        </w:rPr>
        <w:t>Dílo</w:t>
      </w:r>
      <w:r w:rsidRPr="00F21F15">
        <w:rPr>
          <w:rFonts w:ascii="Times New Roman" w:hAnsi="Times New Roman" w:cs="Times New Roman"/>
          <w:sz w:val="24"/>
          <w:szCs w:val="24"/>
        </w:rPr>
        <w:t xml:space="preserve">: povídky </w:t>
      </w:r>
      <w:r w:rsidR="00FB2534">
        <w:rPr>
          <w:rFonts w:ascii="Times New Roman" w:hAnsi="Times New Roman" w:cs="Times New Roman"/>
          <w:sz w:val="24"/>
          <w:szCs w:val="24"/>
        </w:rPr>
        <w:t>(psychologické)……………………………………………………………</w:t>
      </w:r>
      <w:proofErr w:type="gramStart"/>
      <w:r w:rsidR="00FB2534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F21F15" w:rsidRPr="00880D66" w:rsidRDefault="00F21F15" w:rsidP="00F21F15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F21F1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B2534">
        <w:rPr>
          <w:rFonts w:ascii="Times New Roman" w:hAnsi="Times New Roman" w:cs="Times New Roman"/>
          <w:sz w:val="24"/>
          <w:szCs w:val="24"/>
        </w:rPr>
        <w:t xml:space="preserve">(s židovskou </w:t>
      </w:r>
      <w:proofErr w:type="gramStart"/>
      <w:r w:rsidR="00FB2534">
        <w:rPr>
          <w:rFonts w:ascii="Times New Roman" w:hAnsi="Times New Roman" w:cs="Times New Roman"/>
          <w:sz w:val="24"/>
          <w:szCs w:val="24"/>
        </w:rPr>
        <w:t>tématikou)</w:t>
      </w:r>
      <w:r w:rsidRPr="00F21F15">
        <w:rPr>
          <w:rFonts w:ascii="Times New Roman" w:hAnsi="Times New Roman" w:cs="Times New Roman"/>
          <w:sz w:val="24"/>
          <w:szCs w:val="24"/>
        </w:rPr>
        <w:t xml:space="preserve">   </w:t>
      </w:r>
      <w:r w:rsidR="008724DB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8724DB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FB2534">
        <w:rPr>
          <w:rFonts w:ascii="Times New Roman" w:hAnsi="Times New Roman" w:cs="Times New Roman"/>
          <w:sz w:val="24"/>
          <w:szCs w:val="24"/>
        </w:rPr>
        <w:t>.</w:t>
      </w:r>
    </w:p>
    <w:p w:rsidR="00F21F15" w:rsidRPr="00880D66" w:rsidRDefault="00F21F15" w:rsidP="00F21F15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F21F15">
        <w:rPr>
          <w:rFonts w:ascii="Times New Roman" w:hAnsi="Times New Roman" w:cs="Times New Roman"/>
          <w:sz w:val="24"/>
          <w:szCs w:val="24"/>
        </w:rPr>
        <w:t xml:space="preserve">         román – </w:t>
      </w:r>
      <w:r w:rsidR="008724D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proofErr w:type="gramStart"/>
      <w:r w:rsidR="00FB2534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682EC1" w:rsidRDefault="00682EC1" w:rsidP="00F21F15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880D66" w:rsidRPr="00880D66" w:rsidRDefault="00880D66" w:rsidP="00F21F15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753989" w:rsidRPr="00682EC1" w:rsidRDefault="00682EC1" w:rsidP="00F21F15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82EC1">
        <w:rPr>
          <w:rFonts w:ascii="Times New Roman" w:hAnsi="Times New Roman" w:cs="Times New Roman"/>
          <w:b/>
          <w:sz w:val="24"/>
          <w:szCs w:val="24"/>
        </w:rPr>
        <w:t xml:space="preserve">Nikola </w:t>
      </w:r>
      <w:proofErr w:type="spellStart"/>
      <w:r w:rsidRPr="00682EC1">
        <w:rPr>
          <w:rFonts w:ascii="Times New Roman" w:hAnsi="Times New Roman" w:cs="Times New Roman"/>
          <w:b/>
          <w:sz w:val="24"/>
          <w:szCs w:val="24"/>
        </w:rPr>
        <w:t>Šuhaj</w:t>
      </w:r>
      <w:proofErr w:type="spellEnd"/>
      <w:r w:rsidRPr="00682EC1">
        <w:rPr>
          <w:rFonts w:ascii="Times New Roman" w:hAnsi="Times New Roman" w:cs="Times New Roman"/>
          <w:b/>
          <w:sz w:val="24"/>
          <w:szCs w:val="24"/>
        </w:rPr>
        <w:t xml:space="preserve"> loupežník</w:t>
      </w:r>
    </w:p>
    <w:p w:rsidR="00682EC1" w:rsidRPr="00FB2534" w:rsidRDefault="00682EC1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to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žánr) </w:t>
      </w:r>
      <w:r w:rsidR="00FB2534">
        <w:rPr>
          <w:rFonts w:ascii="Times New Roman" w:hAnsi="Times New Roman" w:cs="Times New Roman"/>
          <w:sz w:val="24"/>
          <w:szCs w:val="24"/>
        </w:rPr>
        <w:t>...........................................,</w:t>
      </w:r>
      <w:r>
        <w:rPr>
          <w:rFonts w:ascii="Times New Roman" w:hAnsi="Times New Roman" w:cs="Times New Roman"/>
          <w:sz w:val="24"/>
          <w:szCs w:val="24"/>
        </w:rPr>
        <w:t xml:space="preserve"> v němž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autor spojil reálný příběh s </w:t>
      </w:r>
      <w:r w:rsidR="00FB2534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. Příběh se odehrává na </w:t>
      </w:r>
      <w:r w:rsidR="00FB2534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ve vesnici </w:t>
      </w:r>
      <w:r w:rsidR="00FB2534">
        <w:rPr>
          <w:rFonts w:ascii="Times New Roman" w:hAnsi="Times New Roman" w:cs="Times New Roman"/>
          <w:sz w:val="24"/>
          <w:szCs w:val="24"/>
        </w:rPr>
        <w:t>…………………….</w:t>
      </w:r>
    </w:p>
    <w:p w:rsidR="00682EC1" w:rsidRPr="002C1D33" w:rsidRDefault="00682EC1" w:rsidP="00F21F15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682EC1" w:rsidRDefault="00682EC1" w:rsidP="00F21F1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682EC1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753989" w:rsidRPr="00682EC1" w:rsidRDefault="00753989" w:rsidP="00F21F1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682EC1" w:rsidRPr="00FB2534" w:rsidRDefault="00682EC1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Nikola </w:t>
      </w:r>
      <w:proofErr w:type="spellStart"/>
      <w:r>
        <w:rPr>
          <w:rFonts w:ascii="Times New Roman" w:hAnsi="Times New Roman" w:cs="Times New Roman"/>
          <w:sz w:val="24"/>
          <w:szCs w:val="24"/>
        </w:rPr>
        <w:t>Šuhaj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FB2534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="00FB2534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, ztělesňoval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touhu lidí po </w:t>
      </w:r>
      <w:r w:rsidR="00FB2534">
        <w:rPr>
          <w:rFonts w:ascii="Times New Roman" w:hAnsi="Times New Roman" w:cs="Times New Roman"/>
          <w:sz w:val="24"/>
          <w:szCs w:val="24"/>
        </w:rPr>
        <w:t>……………..</w:t>
      </w:r>
    </w:p>
    <w:p w:rsidR="00682EC1" w:rsidRPr="00FB2534" w:rsidRDefault="00682EC1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Bratr Jura – </w:t>
      </w:r>
      <w:r w:rsidR="00FB253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682EC1" w:rsidRPr="00FB2534" w:rsidRDefault="00682EC1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Eržika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FB253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</w:t>
      </w:r>
    </w:p>
    <w:p w:rsidR="00682EC1" w:rsidRPr="00F33A1C" w:rsidRDefault="00682EC1" w:rsidP="00F21F15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682EC1" w:rsidRDefault="00682EC1" w:rsidP="00F21F1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682EC1">
        <w:rPr>
          <w:rFonts w:ascii="Times New Roman" w:hAnsi="Times New Roman" w:cs="Times New Roman"/>
          <w:b/>
          <w:i/>
          <w:sz w:val="24"/>
          <w:szCs w:val="24"/>
        </w:rPr>
        <w:t>Děj a kompozice:</w:t>
      </w:r>
    </w:p>
    <w:p w:rsidR="00753989" w:rsidRPr="00682EC1" w:rsidRDefault="00753989" w:rsidP="00F21F1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682EC1" w:rsidRPr="00765779" w:rsidRDefault="00276B3A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Nikola </w:t>
      </w:r>
      <w:proofErr w:type="spellStart"/>
      <w:r>
        <w:rPr>
          <w:rFonts w:ascii="Times New Roman" w:hAnsi="Times New Roman" w:cs="Times New Roman"/>
          <w:sz w:val="24"/>
          <w:szCs w:val="24"/>
        </w:rPr>
        <w:t>Šuhaj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prostý</w:t>
      </w:r>
      <w:r w:rsidR="00FB2534">
        <w:rPr>
          <w:rFonts w:ascii="Times New Roman" w:hAnsi="Times New Roman" w:cs="Times New Roman"/>
          <w:sz w:val="24"/>
          <w:szCs w:val="24"/>
        </w:rPr>
        <w:t>……………..</w:t>
      </w:r>
      <w:r>
        <w:rPr>
          <w:rFonts w:ascii="Times New Roman" w:hAnsi="Times New Roman" w:cs="Times New Roman"/>
          <w:sz w:val="24"/>
          <w:szCs w:val="24"/>
        </w:rPr>
        <w:t>, který zběhl z</w:t>
      </w:r>
      <w:r w:rsidR="00FB2534">
        <w:rPr>
          <w:rFonts w:ascii="Times New Roman" w:hAnsi="Times New Roman" w:cs="Times New Roman"/>
          <w:sz w:val="24"/>
          <w:szCs w:val="24"/>
        </w:rPr>
        <w:t xml:space="preserve"> 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a schovával se před četníky v </w:t>
      </w:r>
      <w:r w:rsidR="00FB2534"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u rodné</w:t>
      </w:r>
      <w:r w:rsidR="00FB2534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>, a t</w:t>
      </w:r>
      <w:r w:rsidR="001D70C4">
        <w:rPr>
          <w:rFonts w:ascii="Times New Roman" w:hAnsi="Times New Roman" w:cs="Times New Roman"/>
          <w:sz w:val="24"/>
          <w:szCs w:val="24"/>
        </w:rPr>
        <w:t>ak přežil</w:t>
      </w:r>
      <w:r>
        <w:rPr>
          <w:rFonts w:ascii="Times New Roman" w:hAnsi="Times New Roman" w:cs="Times New Roman"/>
          <w:sz w:val="24"/>
          <w:szCs w:val="24"/>
        </w:rPr>
        <w:t xml:space="preserve"> válku.</w:t>
      </w:r>
      <w:r w:rsidR="00765779">
        <w:rPr>
          <w:rFonts w:ascii="Times New Roman" w:hAnsi="Times New Roman" w:cs="Times New Roman"/>
          <w:sz w:val="24"/>
          <w:szCs w:val="24"/>
        </w:rPr>
        <w:t xml:space="preserve"> Na nějaký čas našel úkryt u staré…………………, která mu dala vypít……………………....zajišťující …………………………………</w:t>
      </w:r>
      <w:proofErr w:type="gramStart"/>
      <w:r w:rsidR="00765779">
        <w:rPr>
          <w:rFonts w:ascii="Times New Roman" w:hAnsi="Times New Roman" w:cs="Times New Roman"/>
          <w:sz w:val="24"/>
          <w:szCs w:val="24"/>
        </w:rPr>
        <w:t>….</w:t>
      </w:r>
      <w:r w:rsidR="001D70C4">
        <w:rPr>
          <w:rFonts w:ascii="Times New Roman" w:hAnsi="Times New Roman" w:cs="Times New Roman"/>
          <w:sz w:val="24"/>
          <w:szCs w:val="24"/>
        </w:rPr>
        <w:t>Po</w:t>
      </w:r>
      <w:proofErr w:type="gramEnd"/>
      <w:r w:rsidR="001D70C4">
        <w:rPr>
          <w:rFonts w:ascii="Times New Roman" w:hAnsi="Times New Roman" w:cs="Times New Roman"/>
          <w:sz w:val="24"/>
          <w:szCs w:val="24"/>
        </w:rPr>
        <w:t xml:space="preserve"> válce se oženil s </w:t>
      </w:r>
      <w:r w:rsidR="00FB2534">
        <w:rPr>
          <w:rFonts w:ascii="Times New Roman" w:hAnsi="Times New Roman" w:cs="Times New Roman"/>
          <w:sz w:val="24"/>
          <w:szCs w:val="24"/>
        </w:rPr>
        <w:t>……………</w:t>
      </w:r>
      <w:r w:rsidR="001D70C4">
        <w:rPr>
          <w:rFonts w:ascii="Times New Roman" w:hAnsi="Times New Roman" w:cs="Times New Roman"/>
          <w:sz w:val="24"/>
          <w:szCs w:val="24"/>
        </w:rPr>
        <w:t>,</w:t>
      </w:r>
      <w:r w:rsidR="00753989">
        <w:rPr>
          <w:rFonts w:ascii="Times New Roman" w:hAnsi="Times New Roman" w:cs="Times New Roman"/>
          <w:sz w:val="24"/>
          <w:szCs w:val="24"/>
        </w:rPr>
        <w:t xml:space="preserve"> vedli</w:t>
      </w:r>
      <w:r w:rsidR="001D70C4">
        <w:rPr>
          <w:rFonts w:ascii="Times New Roman" w:hAnsi="Times New Roman" w:cs="Times New Roman"/>
          <w:sz w:val="24"/>
          <w:szCs w:val="24"/>
        </w:rPr>
        <w:t xml:space="preserve"> však nuzný život, a proto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70C4">
        <w:rPr>
          <w:rFonts w:ascii="Times New Roman" w:hAnsi="Times New Roman" w:cs="Times New Roman"/>
          <w:sz w:val="24"/>
          <w:szCs w:val="24"/>
        </w:rPr>
        <w:t>s</w:t>
      </w:r>
      <w:r w:rsidR="00765779">
        <w:rPr>
          <w:rFonts w:ascii="Times New Roman" w:hAnsi="Times New Roman" w:cs="Times New Roman"/>
          <w:sz w:val="24"/>
          <w:szCs w:val="24"/>
        </w:rPr>
        <w:t>tává ……………………..</w:t>
      </w:r>
      <w:r w:rsidRPr="00765779">
        <w:rPr>
          <w:rFonts w:ascii="Times New Roman" w:hAnsi="Times New Roman" w:cs="Times New Roman"/>
          <w:sz w:val="24"/>
          <w:szCs w:val="24"/>
        </w:rPr>
        <w:t>a</w:t>
      </w:r>
      <w:r w:rsidR="00765779">
        <w:rPr>
          <w:rFonts w:ascii="Times New Roman" w:hAnsi="Times New Roman" w:cs="Times New Roman"/>
          <w:sz w:val="24"/>
          <w:szCs w:val="24"/>
        </w:rPr>
        <w:t xml:space="preserve"> se svým ……………….</w:t>
      </w:r>
      <w:r>
        <w:rPr>
          <w:rFonts w:ascii="Times New Roman" w:hAnsi="Times New Roman" w:cs="Times New Roman"/>
          <w:sz w:val="24"/>
          <w:szCs w:val="24"/>
        </w:rPr>
        <w:t xml:space="preserve"> a několika druhy přepadává </w:t>
      </w:r>
      <w:r w:rsidR="00765779">
        <w:rPr>
          <w:rFonts w:ascii="Times New Roman" w:hAnsi="Times New Roman" w:cs="Times New Roman"/>
          <w:sz w:val="24"/>
          <w:szCs w:val="24"/>
        </w:rPr>
        <w:t>………………..</w:t>
      </w:r>
      <w:r>
        <w:rPr>
          <w:rFonts w:ascii="Times New Roman" w:hAnsi="Times New Roman" w:cs="Times New Roman"/>
          <w:sz w:val="24"/>
          <w:szCs w:val="24"/>
        </w:rPr>
        <w:t xml:space="preserve"> a dává </w:t>
      </w:r>
      <w:r w:rsidR="00765779">
        <w:rPr>
          <w:rFonts w:ascii="Times New Roman" w:hAnsi="Times New Roman" w:cs="Times New Roman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 xml:space="preserve"> Stává se mstitelem křivd, vykonavatelem spravedlnosti a symbolem </w:t>
      </w:r>
      <w:r w:rsidR="0076577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682EC1" w:rsidRPr="00765779" w:rsidRDefault="00F33A1C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Četníkům se nedaří zbojníky polapit, naopak při zátazích na </w:t>
      </w:r>
      <w:proofErr w:type="spellStart"/>
      <w:r>
        <w:rPr>
          <w:rFonts w:ascii="Times New Roman" w:hAnsi="Times New Roman" w:cs="Times New Roman"/>
          <w:sz w:val="24"/>
          <w:szCs w:val="24"/>
        </w:rPr>
        <w:t>Šuhaje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přicházejí o své</w:t>
      </w:r>
      <w:r w:rsidR="00765779">
        <w:rPr>
          <w:rFonts w:ascii="Times New Roman" w:hAnsi="Times New Roman" w:cs="Times New Roman"/>
          <w:sz w:val="24"/>
          <w:szCs w:val="24"/>
        </w:rPr>
        <w:t xml:space="preserve"> ……</w:t>
      </w:r>
      <w:proofErr w:type="gramStart"/>
      <w:r w:rsidR="00765779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 a k vesničanům</w:t>
      </w:r>
      <w:proofErr w:type="gramEnd"/>
      <w:r>
        <w:rPr>
          <w:rFonts w:ascii="Times New Roman" w:hAnsi="Times New Roman" w:cs="Times New Roman"/>
          <w:sz w:val="24"/>
          <w:szCs w:val="24"/>
        </w:rPr>
        <w:t>, kt</w:t>
      </w:r>
      <w:r w:rsidR="001D70C4">
        <w:rPr>
          <w:rFonts w:ascii="Times New Roman" w:hAnsi="Times New Roman" w:cs="Times New Roman"/>
          <w:sz w:val="24"/>
          <w:szCs w:val="24"/>
        </w:rPr>
        <w:t xml:space="preserve">eří podle nich Nikolu podporují, </w:t>
      </w:r>
      <w:r>
        <w:rPr>
          <w:rFonts w:ascii="Times New Roman" w:hAnsi="Times New Roman" w:cs="Times New Roman"/>
          <w:sz w:val="24"/>
          <w:szCs w:val="24"/>
        </w:rPr>
        <w:t xml:space="preserve">se chovají </w:t>
      </w:r>
      <w:r w:rsidR="00765779">
        <w:rPr>
          <w:rFonts w:ascii="Times New Roman" w:hAnsi="Times New Roman" w:cs="Times New Roman"/>
          <w:sz w:val="24"/>
          <w:szCs w:val="24"/>
        </w:rPr>
        <w:t>………………..</w:t>
      </w:r>
    </w:p>
    <w:p w:rsidR="001D70C4" w:rsidRPr="00765779" w:rsidRDefault="001D70C4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Když Nikola zastřelí </w:t>
      </w:r>
      <w:r w:rsidR="00765779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, který se pokoušel o </w:t>
      </w:r>
      <w:proofErr w:type="spellStart"/>
      <w:r>
        <w:rPr>
          <w:rFonts w:ascii="Times New Roman" w:hAnsi="Times New Roman" w:cs="Times New Roman"/>
          <w:sz w:val="24"/>
          <w:szCs w:val="24"/>
        </w:rPr>
        <w:t>Eržiku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je na něho vypsána </w:t>
      </w:r>
      <w:r w:rsidR="00765779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765779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F12B8" w:rsidRPr="00765779" w:rsidRDefault="00EF12B8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Nikola zahyne až </w:t>
      </w:r>
      <w:r w:rsidR="00765779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 svých bývalých </w:t>
      </w:r>
      <w:r w:rsidR="00765779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, kteří v nestřežené chvíli </w:t>
      </w:r>
      <w:r w:rsidR="00765779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765779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 oba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bratry </w:t>
      </w:r>
      <w:r w:rsidR="00765779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682EC1" w:rsidRDefault="00682EC1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F12B8" w:rsidRDefault="00EF12B8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 se snažil zachytit </w:t>
      </w:r>
      <w:r w:rsidR="00FB2534"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způsobem krásu kraje a vztah obyvatel k přírodě, jejich </w:t>
      </w:r>
      <w:r w:rsidR="00FB2534">
        <w:rPr>
          <w:rFonts w:ascii="Times New Roman" w:hAnsi="Times New Roman" w:cs="Times New Roman"/>
          <w:sz w:val="24"/>
          <w:szCs w:val="24"/>
        </w:rPr>
        <w:t>…………………………..</w:t>
      </w:r>
      <w:r w:rsidR="00753989">
        <w:rPr>
          <w:rFonts w:ascii="Times New Roman" w:hAnsi="Times New Roman" w:cs="Times New Roman"/>
          <w:sz w:val="24"/>
          <w:szCs w:val="24"/>
        </w:rPr>
        <w:t xml:space="preserve">, vykresluje </w:t>
      </w:r>
      <w:r w:rsidR="00FB2534">
        <w:rPr>
          <w:rFonts w:ascii="Times New Roman" w:hAnsi="Times New Roman" w:cs="Times New Roman"/>
          <w:sz w:val="24"/>
          <w:szCs w:val="24"/>
        </w:rPr>
        <w:t>………………….</w:t>
      </w:r>
      <w:r w:rsidR="00753989">
        <w:rPr>
          <w:rFonts w:ascii="Times New Roman" w:hAnsi="Times New Roman" w:cs="Times New Roman"/>
          <w:sz w:val="24"/>
          <w:szCs w:val="24"/>
        </w:rPr>
        <w:t>problémy zdejší oblasti, soužití</w:t>
      </w:r>
      <w:r w:rsidR="00FB2534">
        <w:rPr>
          <w:rFonts w:ascii="Times New Roman" w:hAnsi="Times New Roman" w:cs="Times New Roman"/>
          <w:sz w:val="24"/>
          <w:szCs w:val="24"/>
        </w:rPr>
        <w:t>………………….</w:t>
      </w:r>
      <w:r w:rsidR="00753989">
        <w:rPr>
          <w:rFonts w:ascii="Times New Roman" w:hAnsi="Times New Roman" w:cs="Times New Roman"/>
          <w:sz w:val="24"/>
          <w:szCs w:val="24"/>
        </w:rPr>
        <w:t>,</w:t>
      </w:r>
      <w:r w:rsidR="00FB2534">
        <w:rPr>
          <w:rFonts w:ascii="Times New Roman" w:hAnsi="Times New Roman" w:cs="Times New Roman"/>
          <w:sz w:val="24"/>
          <w:szCs w:val="24"/>
        </w:rPr>
        <w:t>……………………</w:t>
      </w:r>
      <w:r w:rsidR="00753989">
        <w:rPr>
          <w:rFonts w:ascii="Times New Roman" w:hAnsi="Times New Roman" w:cs="Times New Roman"/>
          <w:sz w:val="24"/>
          <w:szCs w:val="24"/>
        </w:rPr>
        <w:t xml:space="preserve"> a</w:t>
      </w:r>
      <w:r w:rsidR="00FB2534">
        <w:rPr>
          <w:rFonts w:ascii="Times New Roman" w:hAnsi="Times New Roman" w:cs="Times New Roman"/>
          <w:sz w:val="24"/>
          <w:szCs w:val="24"/>
        </w:rPr>
        <w:t>…………………………….</w:t>
      </w:r>
      <w:r w:rsidR="00753989" w:rsidRPr="00D211E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753989">
        <w:rPr>
          <w:rFonts w:ascii="Times New Roman" w:hAnsi="Times New Roman" w:cs="Times New Roman"/>
          <w:sz w:val="24"/>
          <w:szCs w:val="24"/>
        </w:rPr>
        <w:t>obyvatel</w:t>
      </w:r>
      <w:proofErr w:type="gramEnd"/>
      <w:r w:rsidR="00880D66">
        <w:rPr>
          <w:rFonts w:ascii="Times New Roman" w:hAnsi="Times New Roman" w:cs="Times New Roman"/>
          <w:sz w:val="24"/>
          <w:szCs w:val="24"/>
        </w:rPr>
        <w:t>.</w:t>
      </w:r>
    </w:p>
    <w:p w:rsidR="00682EC1" w:rsidRDefault="00682EC1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80D66" w:rsidRDefault="00276B3A" w:rsidP="00880D66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Autora k napsání díla inspiroval </w:t>
      </w:r>
      <w:r w:rsidR="00FB2534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příběh zbojníka a lupiče. Při psaní vycházel z faktů (studoval soudní spisy, mluvil s pamětníky, </w:t>
      </w:r>
      <w:r w:rsidR="00880D66">
        <w:rPr>
          <w:rFonts w:ascii="Times New Roman" w:hAnsi="Times New Roman" w:cs="Times New Roman"/>
          <w:sz w:val="24"/>
          <w:szCs w:val="24"/>
        </w:rPr>
        <w:t>seznamoval se s geografií kraje).</w:t>
      </w:r>
      <w:r w:rsidR="00D211E0">
        <w:rPr>
          <w:rFonts w:ascii="Times New Roman" w:hAnsi="Times New Roman" w:cs="Times New Roman"/>
          <w:sz w:val="24"/>
          <w:szCs w:val="24"/>
        </w:rPr>
        <w:t xml:space="preserve"> Z</w:t>
      </w:r>
      <w:r w:rsidR="00880D66">
        <w:rPr>
          <w:rFonts w:ascii="Times New Roman" w:hAnsi="Times New Roman" w:cs="Times New Roman"/>
          <w:sz w:val="24"/>
          <w:szCs w:val="24"/>
        </w:rPr>
        <w:t xml:space="preserve">achytil proces vzniku legendy o </w:t>
      </w:r>
      <w:proofErr w:type="spellStart"/>
      <w:r w:rsidR="00880D66">
        <w:rPr>
          <w:rFonts w:ascii="Times New Roman" w:hAnsi="Times New Roman" w:cs="Times New Roman"/>
          <w:sz w:val="24"/>
          <w:szCs w:val="24"/>
        </w:rPr>
        <w:t>Šuhaji</w:t>
      </w:r>
      <w:proofErr w:type="spellEnd"/>
      <w:r w:rsidR="00880D66">
        <w:rPr>
          <w:rFonts w:ascii="Times New Roman" w:hAnsi="Times New Roman" w:cs="Times New Roman"/>
          <w:sz w:val="24"/>
          <w:szCs w:val="24"/>
        </w:rPr>
        <w:t>, jejíž jádro je v rozporu se skutečnými událostmi</w:t>
      </w:r>
    </w:p>
    <w:p w:rsidR="00D211E0" w:rsidRDefault="00D211E0" w:rsidP="00880D6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82EC1" w:rsidRDefault="00682EC1" w:rsidP="00F21F1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682EC1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682EC1" w:rsidRDefault="00682EC1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Dílo je psáno </w:t>
      </w:r>
      <w:r w:rsidR="00FB2534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FB2534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 češtinou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autor používá </w:t>
      </w:r>
      <w:r w:rsidR="00FB2534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B2534">
        <w:rPr>
          <w:rFonts w:ascii="Times New Roman" w:hAnsi="Times New Roman" w:cs="Times New Roman"/>
          <w:sz w:val="24"/>
          <w:szCs w:val="24"/>
        </w:rPr>
        <w:t>…………………</w:t>
      </w:r>
      <w:r w:rsidR="00880D6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80D66" w:rsidRPr="00880D66">
        <w:rPr>
          <w:rFonts w:ascii="Times New Roman" w:hAnsi="Times New Roman" w:cs="Times New Roman"/>
          <w:sz w:val="24"/>
          <w:szCs w:val="24"/>
        </w:rPr>
        <w:t>a</w:t>
      </w:r>
      <w:r w:rsidR="00880D6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B2534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 výrazy.</w:t>
      </w:r>
    </w:p>
    <w:p w:rsidR="008724DB" w:rsidRDefault="008724DB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4DB" w:rsidRDefault="008724DB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4DB" w:rsidRDefault="008724DB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4DB" w:rsidRDefault="008724DB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4DB" w:rsidRDefault="008724DB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4DB" w:rsidRPr="008724DB" w:rsidRDefault="008724DB" w:rsidP="00F21F15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8724DB">
        <w:rPr>
          <w:rFonts w:ascii="Times New Roman" w:hAnsi="Times New Roman" w:cs="Times New Roman"/>
          <w:b/>
          <w:sz w:val="24"/>
          <w:szCs w:val="24"/>
        </w:rPr>
        <w:t>ŘEŠENÍ:</w:t>
      </w:r>
      <w:r w:rsidRPr="008724DB">
        <w:rPr>
          <w:rFonts w:ascii="Times New Roman" w:hAnsi="Times New Roman" w:cs="Times New Roman"/>
          <w:b/>
          <w:sz w:val="24"/>
          <w:szCs w:val="24"/>
        </w:rPr>
        <w:br/>
      </w:r>
    </w:p>
    <w:p w:rsidR="008724DB" w:rsidRPr="00682EC1" w:rsidRDefault="008724DB" w:rsidP="008724D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82EC1">
        <w:rPr>
          <w:rFonts w:ascii="Times New Roman" w:hAnsi="Times New Roman" w:cs="Times New Roman"/>
          <w:b/>
          <w:sz w:val="24"/>
          <w:szCs w:val="24"/>
        </w:rPr>
        <w:t>IVAN OLBRACHT – NIKOLA ŠUHAJ LOUPEŽNÍK</w:t>
      </w:r>
    </w:p>
    <w:p w:rsidR="008724DB" w:rsidRPr="00682EC1" w:rsidRDefault="008724DB" w:rsidP="008724D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8724DB" w:rsidRPr="00276B3A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682EC1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2EC1">
        <w:rPr>
          <w:rFonts w:ascii="Times New Roman" w:hAnsi="Times New Roman" w:cs="Times New Roman"/>
          <w:b/>
          <w:sz w:val="24"/>
          <w:szCs w:val="24"/>
        </w:rPr>
        <w:t>Olbracht</w:t>
      </w:r>
      <w:proofErr w:type="spellEnd"/>
      <w:r w:rsidRPr="00682EC1">
        <w:rPr>
          <w:rFonts w:ascii="Times New Roman" w:hAnsi="Times New Roman" w:cs="Times New Roman"/>
          <w:sz w:val="24"/>
          <w:szCs w:val="24"/>
        </w:rPr>
        <w:t xml:space="preserve"> (1882 –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682EC1">
        <w:rPr>
          <w:rFonts w:ascii="Times New Roman" w:hAnsi="Times New Roman" w:cs="Times New Roman"/>
          <w:sz w:val="24"/>
          <w:szCs w:val="24"/>
        </w:rPr>
        <w:t xml:space="preserve">950), vlastním jménem </w:t>
      </w:r>
      <w:r w:rsidRPr="00276B3A">
        <w:rPr>
          <w:rFonts w:ascii="Times New Roman" w:hAnsi="Times New Roman" w:cs="Times New Roman"/>
          <w:color w:val="FF0000"/>
          <w:sz w:val="24"/>
          <w:szCs w:val="24"/>
        </w:rPr>
        <w:t>Kamil Zeman</w:t>
      </w:r>
      <w:r w:rsidRPr="00682EC1">
        <w:rPr>
          <w:rFonts w:ascii="Times New Roman" w:hAnsi="Times New Roman" w:cs="Times New Roman"/>
          <w:sz w:val="24"/>
          <w:szCs w:val="24"/>
        </w:rPr>
        <w:t xml:space="preserve">, byl synem spisovatele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Antala</w:t>
      </w:r>
      <w:r w:rsidRPr="00682EC1">
        <w:rPr>
          <w:rFonts w:ascii="Times New Roman" w:hAnsi="Times New Roman" w:cs="Times New Roman"/>
          <w:sz w:val="24"/>
          <w:szCs w:val="24"/>
        </w:rPr>
        <w:t xml:space="preserve">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Staška</w:t>
      </w:r>
      <w:r w:rsidRPr="00682EC1">
        <w:rPr>
          <w:rFonts w:ascii="Times New Roman" w:hAnsi="Times New Roman" w:cs="Times New Roman"/>
          <w:sz w:val="24"/>
          <w:szCs w:val="24"/>
        </w:rPr>
        <w:t xml:space="preserve"> (Antonín Zeman). Narodil se v </w:t>
      </w:r>
      <w:proofErr w:type="spellStart"/>
      <w:r w:rsidRPr="00880D66">
        <w:rPr>
          <w:rFonts w:ascii="Times New Roman" w:hAnsi="Times New Roman" w:cs="Times New Roman"/>
          <w:color w:val="FF0000"/>
          <w:sz w:val="24"/>
          <w:szCs w:val="24"/>
        </w:rPr>
        <w:t>Semilech</w:t>
      </w:r>
      <w:proofErr w:type="spellEnd"/>
      <w:r w:rsidRPr="00880D66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682EC1">
        <w:rPr>
          <w:rFonts w:ascii="Times New Roman" w:hAnsi="Times New Roman" w:cs="Times New Roman"/>
          <w:sz w:val="24"/>
          <w:szCs w:val="24"/>
        </w:rPr>
        <w:t xml:space="preserve"> vystudoval gymnázium, po nedokončeném studiu práv a historie se věnoval </w:t>
      </w:r>
      <w:r w:rsidRPr="00276B3A">
        <w:rPr>
          <w:rFonts w:ascii="Times New Roman" w:hAnsi="Times New Roman" w:cs="Times New Roman"/>
          <w:color w:val="FF0000"/>
          <w:sz w:val="24"/>
          <w:szCs w:val="24"/>
        </w:rPr>
        <w:t>novinářství.</w:t>
      </w:r>
    </w:p>
    <w:p w:rsidR="008724DB" w:rsidRPr="00276B3A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8724DB" w:rsidRPr="00F21F15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F12B8">
        <w:rPr>
          <w:rFonts w:ascii="Times New Roman" w:hAnsi="Times New Roman" w:cs="Times New Roman"/>
          <w:b/>
          <w:i/>
          <w:sz w:val="24"/>
          <w:szCs w:val="24"/>
        </w:rPr>
        <w:t>Dílo</w:t>
      </w:r>
      <w:r w:rsidRPr="00F21F15">
        <w:rPr>
          <w:rFonts w:ascii="Times New Roman" w:hAnsi="Times New Roman" w:cs="Times New Roman"/>
          <w:sz w:val="24"/>
          <w:szCs w:val="24"/>
        </w:rPr>
        <w:t xml:space="preserve">: povídky – </w:t>
      </w:r>
      <w:r w:rsidR="00765779">
        <w:rPr>
          <w:rFonts w:ascii="Times New Roman" w:hAnsi="Times New Roman" w:cs="Times New Roman"/>
          <w:sz w:val="24"/>
          <w:szCs w:val="24"/>
        </w:rPr>
        <w:t xml:space="preserve">(psychologické)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O zlých samotářích</w:t>
      </w:r>
    </w:p>
    <w:p w:rsidR="008724DB" w:rsidRPr="00880D66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F21F15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65779">
        <w:rPr>
          <w:rFonts w:ascii="Times New Roman" w:hAnsi="Times New Roman" w:cs="Times New Roman"/>
          <w:sz w:val="24"/>
          <w:szCs w:val="24"/>
        </w:rPr>
        <w:t xml:space="preserve">(s židovskou tématikou)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Golet v údolí</w:t>
      </w:r>
    </w:p>
    <w:p w:rsidR="008724DB" w:rsidRPr="00880D66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F21F15">
        <w:rPr>
          <w:rFonts w:ascii="Times New Roman" w:hAnsi="Times New Roman" w:cs="Times New Roman"/>
          <w:sz w:val="24"/>
          <w:szCs w:val="24"/>
        </w:rPr>
        <w:t xml:space="preserve">         román –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Anna proletářka</w:t>
      </w:r>
    </w:p>
    <w:p w:rsidR="008724DB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8724DB" w:rsidRPr="00880D66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8724DB" w:rsidRPr="00682EC1" w:rsidRDefault="008724DB" w:rsidP="008724D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82EC1">
        <w:rPr>
          <w:rFonts w:ascii="Times New Roman" w:hAnsi="Times New Roman" w:cs="Times New Roman"/>
          <w:b/>
          <w:sz w:val="24"/>
          <w:szCs w:val="24"/>
        </w:rPr>
        <w:t xml:space="preserve">Nikola </w:t>
      </w:r>
      <w:proofErr w:type="spellStart"/>
      <w:r w:rsidRPr="00682EC1">
        <w:rPr>
          <w:rFonts w:ascii="Times New Roman" w:hAnsi="Times New Roman" w:cs="Times New Roman"/>
          <w:b/>
          <w:sz w:val="24"/>
          <w:szCs w:val="24"/>
        </w:rPr>
        <w:t>Šuhaj</w:t>
      </w:r>
      <w:proofErr w:type="spellEnd"/>
      <w:r w:rsidRPr="00682EC1">
        <w:rPr>
          <w:rFonts w:ascii="Times New Roman" w:hAnsi="Times New Roman" w:cs="Times New Roman"/>
          <w:b/>
          <w:sz w:val="24"/>
          <w:szCs w:val="24"/>
        </w:rPr>
        <w:t xml:space="preserve"> loupežník</w:t>
      </w:r>
    </w:p>
    <w:p w:rsidR="008724DB" w:rsidRPr="002C1D33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to (žánr)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baladický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6B3A">
        <w:rPr>
          <w:rFonts w:ascii="Times New Roman" w:hAnsi="Times New Roman" w:cs="Times New Roman"/>
          <w:color w:val="FF0000"/>
          <w:sz w:val="24"/>
          <w:szCs w:val="24"/>
        </w:rPr>
        <w:t>román,</w:t>
      </w:r>
      <w:r>
        <w:rPr>
          <w:rFonts w:ascii="Times New Roman" w:hAnsi="Times New Roman" w:cs="Times New Roman"/>
          <w:sz w:val="24"/>
          <w:szCs w:val="24"/>
        </w:rPr>
        <w:t xml:space="preserve"> v němž autor spojil reálný příběh s </w:t>
      </w:r>
      <w:r w:rsidRPr="00276B3A">
        <w:rPr>
          <w:rFonts w:ascii="Times New Roman" w:hAnsi="Times New Roman" w:cs="Times New Roman"/>
          <w:color w:val="FF0000"/>
          <w:sz w:val="24"/>
          <w:szCs w:val="24"/>
        </w:rPr>
        <w:t>legendou</w:t>
      </w:r>
      <w:r>
        <w:rPr>
          <w:rFonts w:ascii="Times New Roman" w:hAnsi="Times New Roman" w:cs="Times New Roman"/>
          <w:sz w:val="24"/>
          <w:szCs w:val="24"/>
        </w:rPr>
        <w:t xml:space="preserve">. Příběh se odehrává na </w:t>
      </w:r>
      <w:r w:rsidRPr="002C1D33">
        <w:rPr>
          <w:rFonts w:ascii="Times New Roman" w:hAnsi="Times New Roman" w:cs="Times New Roman"/>
          <w:color w:val="FF0000"/>
          <w:sz w:val="24"/>
          <w:szCs w:val="24"/>
        </w:rPr>
        <w:t>Zakarpatské Ukrajině</w:t>
      </w:r>
      <w:r>
        <w:rPr>
          <w:rFonts w:ascii="Times New Roman" w:hAnsi="Times New Roman" w:cs="Times New Roman"/>
          <w:sz w:val="24"/>
          <w:szCs w:val="24"/>
        </w:rPr>
        <w:t xml:space="preserve"> ve vesnici </w:t>
      </w:r>
      <w:proofErr w:type="spellStart"/>
      <w:r w:rsidRPr="002C1D33">
        <w:rPr>
          <w:rFonts w:ascii="Times New Roman" w:hAnsi="Times New Roman" w:cs="Times New Roman"/>
          <w:color w:val="FF0000"/>
          <w:sz w:val="24"/>
          <w:szCs w:val="24"/>
        </w:rPr>
        <w:t>Koločava</w:t>
      </w:r>
      <w:proofErr w:type="spellEnd"/>
      <w:r w:rsidRPr="002C1D3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8724DB" w:rsidRPr="002C1D33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8724DB" w:rsidRDefault="008724DB" w:rsidP="008724DB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682EC1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8724DB" w:rsidRPr="00682EC1" w:rsidRDefault="008724DB" w:rsidP="008724DB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8724DB" w:rsidRPr="00F33A1C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Nikola </w:t>
      </w:r>
      <w:proofErr w:type="spellStart"/>
      <w:r>
        <w:rPr>
          <w:rFonts w:ascii="Times New Roman" w:hAnsi="Times New Roman" w:cs="Times New Roman"/>
          <w:sz w:val="24"/>
          <w:szCs w:val="24"/>
        </w:rPr>
        <w:t>Šuhaj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33A1C">
        <w:rPr>
          <w:rFonts w:ascii="Times New Roman" w:hAnsi="Times New Roman" w:cs="Times New Roman"/>
          <w:color w:val="FF0000"/>
          <w:sz w:val="24"/>
          <w:szCs w:val="24"/>
        </w:rPr>
        <w:t>vojenský zběh, statečný, odvážný</w:t>
      </w:r>
      <w:r>
        <w:rPr>
          <w:rFonts w:ascii="Times New Roman" w:hAnsi="Times New Roman" w:cs="Times New Roman"/>
          <w:sz w:val="24"/>
          <w:szCs w:val="24"/>
        </w:rPr>
        <w:t xml:space="preserve">, ztělesňoval touhu lidí po </w:t>
      </w:r>
      <w:r w:rsidRPr="00F33A1C">
        <w:rPr>
          <w:rFonts w:ascii="Times New Roman" w:hAnsi="Times New Roman" w:cs="Times New Roman"/>
          <w:color w:val="FF0000"/>
          <w:sz w:val="24"/>
          <w:szCs w:val="24"/>
        </w:rPr>
        <w:t>svobodě</w:t>
      </w:r>
    </w:p>
    <w:p w:rsidR="008724DB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Bratr Jura – </w:t>
      </w:r>
      <w:r w:rsidRPr="00F33A1C">
        <w:rPr>
          <w:rFonts w:ascii="Times New Roman" w:hAnsi="Times New Roman" w:cs="Times New Roman"/>
          <w:color w:val="FF0000"/>
          <w:sz w:val="24"/>
          <w:szCs w:val="24"/>
        </w:rPr>
        <w:t>opatrný, nedůvěřivý</w:t>
      </w:r>
    </w:p>
    <w:p w:rsidR="008724DB" w:rsidRPr="00F33A1C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Eržika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33A1C">
        <w:rPr>
          <w:rFonts w:ascii="Times New Roman" w:hAnsi="Times New Roman" w:cs="Times New Roman"/>
          <w:color w:val="FF0000"/>
          <w:sz w:val="24"/>
          <w:szCs w:val="24"/>
        </w:rPr>
        <w:t>obětavá, statečná</w:t>
      </w:r>
    </w:p>
    <w:p w:rsidR="008724DB" w:rsidRPr="00F33A1C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8724DB" w:rsidRDefault="008724DB" w:rsidP="008724DB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682EC1">
        <w:rPr>
          <w:rFonts w:ascii="Times New Roman" w:hAnsi="Times New Roman" w:cs="Times New Roman"/>
          <w:b/>
          <w:i/>
          <w:sz w:val="24"/>
          <w:szCs w:val="24"/>
        </w:rPr>
        <w:t>Děj a kompozice:</w:t>
      </w:r>
    </w:p>
    <w:p w:rsidR="008724DB" w:rsidRPr="00682EC1" w:rsidRDefault="008724DB" w:rsidP="008724DB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8724DB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Nikola </w:t>
      </w:r>
      <w:proofErr w:type="spellStart"/>
      <w:r>
        <w:rPr>
          <w:rFonts w:ascii="Times New Roman" w:hAnsi="Times New Roman" w:cs="Times New Roman"/>
          <w:sz w:val="24"/>
          <w:szCs w:val="24"/>
        </w:rPr>
        <w:t>Šuhaj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prostý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horal</w:t>
      </w:r>
      <w:r>
        <w:rPr>
          <w:rFonts w:ascii="Times New Roman" w:hAnsi="Times New Roman" w:cs="Times New Roman"/>
          <w:sz w:val="24"/>
          <w:szCs w:val="24"/>
        </w:rPr>
        <w:t>, který zběhl z 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fronty</w:t>
      </w:r>
      <w:r>
        <w:rPr>
          <w:rFonts w:ascii="Times New Roman" w:hAnsi="Times New Roman" w:cs="Times New Roman"/>
          <w:sz w:val="24"/>
          <w:szCs w:val="24"/>
        </w:rPr>
        <w:t xml:space="preserve"> a schovával se před četníky v 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horách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lesích</w:t>
      </w:r>
      <w:r>
        <w:rPr>
          <w:rFonts w:ascii="Times New Roman" w:hAnsi="Times New Roman" w:cs="Times New Roman"/>
          <w:sz w:val="24"/>
          <w:szCs w:val="24"/>
        </w:rPr>
        <w:t xml:space="preserve"> u rodné </w:t>
      </w:r>
      <w:proofErr w:type="spellStart"/>
      <w:r w:rsidRPr="00753989">
        <w:rPr>
          <w:rFonts w:ascii="Times New Roman" w:hAnsi="Times New Roman" w:cs="Times New Roman"/>
          <w:color w:val="FF0000"/>
          <w:sz w:val="24"/>
          <w:szCs w:val="24"/>
        </w:rPr>
        <w:t>Koločavy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tak přežil válku. Na nějaký čas našel úkryt u staré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čarodějnice</w:t>
      </w:r>
      <w:r>
        <w:rPr>
          <w:rFonts w:ascii="Times New Roman" w:hAnsi="Times New Roman" w:cs="Times New Roman"/>
          <w:sz w:val="24"/>
          <w:szCs w:val="24"/>
        </w:rPr>
        <w:t xml:space="preserve">, která mu dala vypít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lektvar</w:t>
      </w:r>
      <w:r>
        <w:rPr>
          <w:rFonts w:ascii="Times New Roman" w:hAnsi="Times New Roman" w:cs="Times New Roman"/>
          <w:sz w:val="24"/>
          <w:szCs w:val="24"/>
        </w:rPr>
        <w:t xml:space="preserve"> zajišťující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nezranitelnost střelnou zbraní</w:t>
      </w:r>
      <w:r>
        <w:rPr>
          <w:rFonts w:ascii="Times New Roman" w:hAnsi="Times New Roman" w:cs="Times New Roman"/>
          <w:sz w:val="24"/>
          <w:szCs w:val="24"/>
        </w:rPr>
        <w:t>. Po válce se oženil s </w:t>
      </w:r>
      <w:proofErr w:type="spellStart"/>
      <w:r w:rsidRPr="00753989">
        <w:rPr>
          <w:rFonts w:ascii="Times New Roman" w:hAnsi="Times New Roman" w:cs="Times New Roman"/>
          <w:color w:val="FF0000"/>
          <w:sz w:val="24"/>
          <w:szCs w:val="24"/>
        </w:rPr>
        <w:t>Eržikou</w:t>
      </w:r>
      <w:proofErr w:type="spellEnd"/>
      <w:r>
        <w:rPr>
          <w:rFonts w:ascii="Times New Roman" w:hAnsi="Times New Roman" w:cs="Times New Roman"/>
          <w:sz w:val="24"/>
          <w:szCs w:val="24"/>
        </w:rPr>
        <w:t>, vedli však nuzný život, a proto se s</w:t>
      </w:r>
      <w:r w:rsidR="00765779">
        <w:rPr>
          <w:rFonts w:ascii="Times New Roman" w:hAnsi="Times New Roman" w:cs="Times New Roman"/>
          <w:sz w:val="24"/>
          <w:szCs w:val="24"/>
        </w:rPr>
        <w:t>tává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loupežníkem</w:t>
      </w:r>
      <w:r>
        <w:rPr>
          <w:rFonts w:ascii="Times New Roman" w:hAnsi="Times New Roman" w:cs="Times New Roman"/>
          <w:sz w:val="24"/>
          <w:szCs w:val="24"/>
        </w:rPr>
        <w:t xml:space="preserve"> a se svým </w:t>
      </w:r>
      <w:r w:rsidRPr="00765779">
        <w:rPr>
          <w:rFonts w:ascii="Times New Roman" w:hAnsi="Times New Roman" w:cs="Times New Roman"/>
          <w:color w:val="FF0000"/>
          <w:sz w:val="24"/>
          <w:szCs w:val="24"/>
        </w:rPr>
        <w:t>bratrem</w:t>
      </w:r>
      <w:r>
        <w:rPr>
          <w:rFonts w:ascii="Times New Roman" w:hAnsi="Times New Roman" w:cs="Times New Roman"/>
          <w:sz w:val="24"/>
          <w:szCs w:val="24"/>
        </w:rPr>
        <w:t xml:space="preserve"> a několika druhy přepadává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bohaté</w:t>
      </w:r>
      <w:r>
        <w:rPr>
          <w:rFonts w:ascii="Times New Roman" w:hAnsi="Times New Roman" w:cs="Times New Roman"/>
          <w:sz w:val="24"/>
          <w:szCs w:val="24"/>
        </w:rPr>
        <w:t xml:space="preserve"> a dává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chudým</w:t>
      </w:r>
      <w:r>
        <w:rPr>
          <w:rFonts w:ascii="Times New Roman" w:hAnsi="Times New Roman" w:cs="Times New Roman"/>
          <w:sz w:val="24"/>
          <w:szCs w:val="24"/>
        </w:rPr>
        <w:t xml:space="preserve">. Stává se mstitelem křivd, vykonavatelem spravedlnosti a symbolem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vzpoury proti vládnoucí moci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724DB" w:rsidRPr="00753989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Četníkům se nedaří zbojníky polapit, naopak při zátazích na </w:t>
      </w:r>
      <w:proofErr w:type="spellStart"/>
      <w:r>
        <w:rPr>
          <w:rFonts w:ascii="Times New Roman" w:hAnsi="Times New Roman" w:cs="Times New Roman"/>
          <w:sz w:val="24"/>
          <w:szCs w:val="24"/>
        </w:rPr>
        <w:t>Šuhaje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přicházejí o své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muže</w:t>
      </w:r>
      <w:r>
        <w:rPr>
          <w:rFonts w:ascii="Times New Roman" w:hAnsi="Times New Roman" w:cs="Times New Roman"/>
          <w:sz w:val="24"/>
          <w:szCs w:val="24"/>
        </w:rPr>
        <w:t xml:space="preserve"> a k vesničanům, kteří podle nich Nikolu podporují, se chovají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krutě.</w:t>
      </w:r>
    </w:p>
    <w:p w:rsidR="008724DB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Když Nikola zastřelí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četníka</w:t>
      </w:r>
      <w:r>
        <w:rPr>
          <w:rFonts w:ascii="Times New Roman" w:hAnsi="Times New Roman" w:cs="Times New Roman"/>
          <w:sz w:val="24"/>
          <w:szCs w:val="24"/>
        </w:rPr>
        <w:t xml:space="preserve">, který se pokoušel o </w:t>
      </w:r>
      <w:proofErr w:type="spellStart"/>
      <w:r>
        <w:rPr>
          <w:rFonts w:ascii="Times New Roman" w:hAnsi="Times New Roman" w:cs="Times New Roman"/>
          <w:sz w:val="24"/>
          <w:szCs w:val="24"/>
        </w:rPr>
        <w:t>Eržiku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je na něho vypsána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odměna.</w:t>
      </w:r>
    </w:p>
    <w:p w:rsidR="008724DB" w:rsidRPr="00753989" w:rsidRDefault="008724DB" w:rsidP="008724DB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Nikola zahyne až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zradou</w:t>
      </w:r>
      <w:r>
        <w:rPr>
          <w:rFonts w:ascii="Times New Roman" w:hAnsi="Times New Roman" w:cs="Times New Roman"/>
          <w:sz w:val="24"/>
          <w:szCs w:val="24"/>
        </w:rPr>
        <w:t xml:space="preserve"> svých bývalých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kamarádů</w:t>
      </w:r>
      <w:r>
        <w:rPr>
          <w:rFonts w:ascii="Times New Roman" w:hAnsi="Times New Roman" w:cs="Times New Roman"/>
          <w:sz w:val="24"/>
          <w:szCs w:val="24"/>
        </w:rPr>
        <w:t xml:space="preserve">, kteří v nestřežené chvíli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zabi</w:t>
      </w:r>
      <w:r w:rsidRPr="00765779">
        <w:rPr>
          <w:rFonts w:ascii="Times New Roman" w:hAnsi="Times New Roman" w:cs="Times New Roman"/>
          <w:color w:val="FF0000"/>
          <w:sz w:val="24"/>
          <w:szCs w:val="24"/>
        </w:rPr>
        <w:t>jí</w:t>
      </w:r>
      <w:r>
        <w:rPr>
          <w:rFonts w:ascii="Times New Roman" w:hAnsi="Times New Roman" w:cs="Times New Roman"/>
          <w:sz w:val="24"/>
          <w:szCs w:val="24"/>
        </w:rPr>
        <w:t xml:space="preserve"> oba bratry </w:t>
      </w:r>
      <w:r w:rsidRPr="00753989">
        <w:rPr>
          <w:rFonts w:ascii="Times New Roman" w:hAnsi="Times New Roman" w:cs="Times New Roman"/>
          <w:color w:val="FF0000"/>
          <w:sz w:val="24"/>
          <w:szCs w:val="24"/>
        </w:rPr>
        <w:t>sekyrou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8724DB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4DB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 se snažil zachytit </w:t>
      </w:r>
      <w:r w:rsidRPr="00D211E0">
        <w:rPr>
          <w:rFonts w:ascii="Times New Roman" w:hAnsi="Times New Roman" w:cs="Times New Roman"/>
          <w:color w:val="FF0000"/>
          <w:sz w:val="24"/>
          <w:szCs w:val="24"/>
        </w:rPr>
        <w:t>dokumentárním</w:t>
      </w:r>
      <w:r>
        <w:rPr>
          <w:rFonts w:ascii="Times New Roman" w:hAnsi="Times New Roman" w:cs="Times New Roman"/>
          <w:sz w:val="24"/>
          <w:szCs w:val="24"/>
        </w:rPr>
        <w:t xml:space="preserve"> způsobem krásu kraje a vztah obyvatel k přírodě, jejich </w:t>
      </w:r>
      <w:r w:rsidRPr="00D211E0">
        <w:rPr>
          <w:rFonts w:ascii="Times New Roman" w:hAnsi="Times New Roman" w:cs="Times New Roman"/>
          <w:color w:val="FF0000"/>
          <w:sz w:val="24"/>
          <w:szCs w:val="24"/>
        </w:rPr>
        <w:t>pověrčivost</w:t>
      </w:r>
      <w:r>
        <w:rPr>
          <w:rFonts w:ascii="Times New Roman" w:hAnsi="Times New Roman" w:cs="Times New Roman"/>
          <w:sz w:val="24"/>
          <w:szCs w:val="24"/>
        </w:rPr>
        <w:t xml:space="preserve">, vykresluje </w:t>
      </w:r>
      <w:r w:rsidRPr="00D211E0">
        <w:rPr>
          <w:rFonts w:ascii="Times New Roman" w:hAnsi="Times New Roman" w:cs="Times New Roman"/>
          <w:color w:val="FF0000"/>
          <w:sz w:val="24"/>
          <w:szCs w:val="24"/>
        </w:rPr>
        <w:t>sociální</w:t>
      </w:r>
      <w:r>
        <w:rPr>
          <w:rFonts w:ascii="Times New Roman" w:hAnsi="Times New Roman" w:cs="Times New Roman"/>
          <w:sz w:val="24"/>
          <w:szCs w:val="24"/>
        </w:rPr>
        <w:t xml:space="preserve"> problémy zdejší oblasti, soužití </w:t>
      </w:r>
      <w:r w:rsidRPr="00D211E0">
        <w:rPr>
          <w:rFonts w:ascii="Times New Roman" w:hAnsi="Times New Roman" w:cs="Times New Roman"/>
          <w:color w:val="FF0000"/>
          <w:sz w:val="24"/>
          <w:szCs w:val="24"/>
        </w:rPr>
        <w:t>českých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211E0">
        <w:rPr>
          <w:rFonts w:ascii="Times New Roman" w:hAnsi="Times New Roman" w:cs="Times New Roman"/>
          <w:color w:val="FF0000"/>
          <w:sz w:val="24"/>
          <w:szCs w:val="24"/>
        </w:rPr>
        <w:t>rusínských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D211E0">
        <w:rPr>
          <w:rFonts w:ascii="Times New Roman" w:hAnsi="Times New Roman" w:cs="Times New Roman"/>
          <w:color w:val="FF0000"/>
          <w:sz w:val="24"/>
          <w:szCs w:val="24"/>
        </w:rPr>
        <w:t xml:space="preserve">židovských </w:t>
      </w:r>
      <w:r>
        <w:rPr>
          <w:rFonts w:ascii="Times New Roman" w:hAnsi="Times New Roman" w:cs="Times New Roman"/>
          <w:sz w:val="24"/>
          <w:szCs w:val="24"/>
        </w:rPr>
        <w:t>obyvatel.</w:t>
      </w:r>
    </w:p>
    <w:p w:rsidR="008724DB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4DB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Autora k napsání díla inspiroval </w:t>
      </w:r>
      <w:r w:rsidRPr="00D211E0">
        <w:rPr>
          <w:rFonts w:ascii="Times New Roman" w:hAnsi="Times New Roman" w:cs="Times New Roman"/>
          <w:color w:val="FF0000"/>
          <w:sz w:val="24"/>
          <w:szCs w:val="24"/>
        </w:rPr>
        <w:t>skutečný</w:t>
      </w:r>
      <w:r>
        <w:rPr>
          <w:rFonts w:ascii="Times New Roman" w:hAnsi="Times New Roman" w:cs="Times New Roman"/>
          <w:sz w:val="24"/>
          <w:szCs w:val="24"/>
        </w:rPr>
        <w:t xml:space="preserve"> příběh zbojníka a lupiče. Při psaní vycházel z faktů (studoval soudní spisy, mluvil s pamětníky, seznamoval se s geografií kraje). Zachytil proces vzniku legendy o </w:t>
      </w:r>
      <w:proofErr w:type="spellStart"/>
      <w:r>
        <w:rPr>
          <w:rFonts w:ascii="Times New Roman" w:hAnsi="Times New Roman" w:cs="Times New Roman"/>
          <w:sz w:val="24"/>
          <w:szCs w:val="24"/>
        </w:rPr>
        <w:t>Šuhaji</w:t>
      </w:r>
      <w:proofErr w:type="spellEnd"/>
      <w:r>
        <w:rPr>
          <w:rFonts w:ascii="Times New Roman" w:hAnsi="Times New Roman" w:cs="Times New Roman"/>
          <w:sz w:val="24"/>
          <w:szCs w:val="24"/>
        </w:rPr>
        <w:t>, jejíž jádro je v rozporu se skutečnými událostmi</w:t>
      </w:r>
    </w:p>
    <w:p w:rsidR="008724DB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724DB" w:rsidRDefault="008724DB" w:rsidP="008724DB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682EC1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8724DB" w:rsidRPr="00682EC1" w:rsidRDefault="008724DB" w:rsidP="008724D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Dílo je psáno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spisovnou</w:t>
      </w:r>
      <w:r>
        <w:rPr>
          <w:rFonts w:ascii="Times New Roman" w:hAnsi="Times New Roman" w:cs="Times New Roman"/>
          <w:sz w:val="24"/>
          <w:szCs w:val="24"/>
        </w:rPr>
        <w:t xml:space="preserve"> češtinou, autor používá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archaismy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biblick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é </w:t>
      </w:r>
      <w:r w:rsidRPr="00880D6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80D66">
        <w:rPr>
          <w:rFonts w:ascii="Times New Roman" w:hAnsi="Times New Roman" w:cs="Times New Roman"/>
          <w:color w:val="FF0000"/>
          <w:sz w:val="24"/>
          <w:szCs w:val="24"/>
        </w:rPr>
        <w:t>knižní</w:t>
      </w:r>
      <w:r>
        <w:rPr>
          <w:rFonts w:ascii="Times New Roman" w:hAnsi="Times New Roman" w:cs="Times New Roman"/>
          <w:sz w:val="24"/>
          <w:szCs w:val="24"/>
        </w:rPr>
        <w:t xml:space="preserve"> výrazy.</w:t>
      </w:r>
    </w:p>
    <w:p w:rsidR="008724DB" w:rsidRPr="00682EC1" w:rsidRDefault="008724DB" w:rsidP="00F21F15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8724DB" w:rsidRPr="00682EC1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379CE"/>
    <w:multiLevelType w:val="hybridMultilevel"/>
    <w:tmpl w:val="3310423A"/>
    <w:lvl w:ilvl="0" w:tplc="479225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F212F"/>
    <w:multiLevelType w:val="hybridMultilevel"/>
    <w:tmpl w:val="BBEA7542"/>
    <w:lvl w:ilvl="0" w:tplc="E62CD2BA">
      <w:start w:val="1"/>
      <w:numFmt w:val="bullet"/>
      <w:lvlText w:val="-"/>
      <w:lvlJc w:val="left"/>
      <w:pPr>
        <w:ind w:left="17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3">
    <w:nsid w:val="56E41E5C"/>
    <w:multiLevelType w:val="hybridMultilevel"/>
    <w:tmpl w:val="5EC42060"/>
    <w:lvl w:ilvl="0" w:tplc="126E5D4A">
      <w:start w:val="1"/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4">
    <w:nsid w:val="7D882F22"/>
    <w:multiLevelType w:val="hybridMultilevel"/>
    <w:tmpl w:val="EC086EC6"/>
    <w:lvl w:ilvl="0" w:tplc="3BA6B6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089"/>
    <w:rsid w:val="0003740F"/>
    <w:rsid w:val="000C3886"/>
    <w:rsid w:val="000E2611"/>
    <w:rsid w:val="001379CB"/>
    <w:rsid w:val="00176546"/>
    <w:rsid w:val="001D70C4"/>
    <w:rsid w:val="00253448"/>
    <w:rsid w:val="00276B3A"/>
    <w:rsid w:val="002C1D33"/>
    <w:rsid w:val="003132D3"/>
    <w:rsid w:val="00357554"/>
    <w:rsid w:val="00475429"/>
    <w:rsid w:val="004E63F6"/>
    <w:rsid w:val="00502BCE"/>
    <w:rsid w:val="00570360"/>
    <w:rsid w:val="005D1845"/>
    <w:rsid w:val="00634916"/>
    <w:rsid w:val="00682EC1"/>
    <w:rsid w:val="006C133D"/>
    <w:rsid w:val="00714FED"/>
    <w:rsid w:val="007355E0"/>
    <w:rsid w:val="00753989"/>
    <w:rsid w:val="00765779"/>
    <w:rsid w:val="00851BB4"/>
    <w:rsid w:val="008724DB"/>
    <w:rsid w:val="00880D66"/>
    <w:rsid w:val="008D539B"/>
    <w:rsid w:val="008F3E8A"/>
    <w:rsid w:val="00937089"/>
    <w:rsid w:val="00952243"/>
    <w:rsid w:val="009B1978"/>
    <w:rsid w:val="009B6627"/>
    <w:rsid w:val="009C5620"/>
    <w:rsid w:val="00AA2AA6"/>
    <w:rsid w:val="00AF6971"/>
    <w:rsid w:val="00C879EC"/>
    <w:rsid w:val="00D211E0"/>
    <w:rsid w:val="00D31CDA"/>
    <w:rsid w:val="00D923E8"/>
    <w:rsid w:val="00E247F5"/>
    <w:rsid w:val="00E621CD"/>
    <w:rsid w:val="00EC566C"/>
    <w:rsid w:val="00EF12B8"/>
    <w:rsid w:val="00F21F15"/>
    <w:rsid w:val="00F33A1C"/>
    <w:rsid w:val="00F519BD"/>
    <w:rsid w:val="00FA1916"/>
    <w:rsid w:val="00FB2534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C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93C10-3EB6-40F9-9310-CA25AABFD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738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2</cp:revision>
  <dcterms:created xsi:type="dcterms:W3CDTF">2014-04-01T17:00:00Z</dcterms:created>
  <dcterms:modified xsi:type="dcterms:W3CDTF">2014-04-01T17:00:00Z</dcterms:modified>
</cp:coreProperties>
</file>