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30" w:rsidRDefault="006E3330"/>
    <w:p w:rsidR="00D65570" w:rsidRDefault="00D65570"/>
    <w:tbl>
      <w:tblPr>
        <w:tblpPr w:leftFromText="141" w:rightFromText="141" w:vertAnchor="page" w:horzAnchor="margin" w:tblpY="184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3"/>
        <w:gridCol w:w="2986"/>
        <w:gridCol w:w="1318"/>
        <w:gridCol w:w="24"/>
        <w:gridCol w:w="467"/>
        <w:gridCol w:w="1289"/>
        <w:gridCol w:w="1307"/>
      </w:tblGrid>
      <w:tr w:rsidR="00D65570" w:rsidTr="00E5291B">
        <w:trPr>
          <w:trHeight w:val="1417"/>
        </w:trPr>
        <w:tc>
          <w:tcPr>
            <w:tcW w:w="2765" w:type="pct"/>
            <w:gridSpan w:val="2"/>
            <w:shd w:val="clear" w:color="auto" w:fill="auto"/>
          </w:tcPr>
          <w:p w:rsidR="00D65570" w:rsidRDefault="00BD2331" w:rsidP="00E5291B">
            <w:pPr>
              <w:spacing w:line="240" w:lineRule="auto"/>
              <w:ind w:firstLine="0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07030" cy="846455"/>
                  <wp:effectExtent l="19050" t="0" r="762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46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Default="00BD2331" w:rsidP="00E5291B">
            <w:pPr>
              <w:ind w:firstLine="22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9755" cy="579755"/>
                  <wp:effectExtent l="1905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579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pct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65570" w:rsidRDefault="00D65570" w:rsidP="00E5291B">
            <w:pPr>
              <w:spacing w:line="240" w:lineRule="auto"/>
              <w:ind w:firstLine="17"/>
            </w:pPr>
            <w:r>
              <w:t>Obchodní akademie a Střední odborná škola, gen. F. Fajtla, Louny, p.o., Osvoboditelů 380, Louny</w:t>
            </w:r>
          </w:p>
        </w:tc>
      </w:tr>
      <w:tr w:rsidR="00D65570" w:rsidRPr="0055265A" w:rsidTr="00E5291B">
        <w:tc>
          <w:tcPr>
            <w:tcW w:w="1250" w:type="pct"/>
            <w:tcBorders>
              <w:right w:val="single" w:sz="4" w:space="0" w:color="auto"/>
            </w:tcBorders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Číslo projektu</w:t>
            </w:r>
          </w:p>
        </w:tc>
        <w:tc>
          <w:tcPr>
            <w:tcW w:w="15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spacing w:line="240" w:lineRule="auto"/>
              <w:ind w:firstLine="0"/>
              <w:rPr>
                <w:b/>
              </w:rPr>
            </w:pPr>
            <w:r w:rsidRPr="0055265A">
              <w:rPr>
                <w:b/>
              </w:rPr>
              <w:t>CZ.1.07/1.5.00/34.0</w:t>
            </w:r>
            <w:r>
              <w:rPr>
                <w:b/>
              </w:rPr>
              <w:t>644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 sady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1B67D7" w:rsidP="00E5291B">
            <w:pPr>
              <w:ind w:firstLine="0"/>
            </w:pPr>
            <w:r>
              <w:t>25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</w:t>
            </w:r>
            <w:r w:rsidR="003E4F2C">
              <w:t xml:space="preserve"> </w:t>
            </w:r>
            <w:r>
              <w:t>DUM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570" w:rsidRPr="0055265A" w:rsidRDefault="001B67D7" w:rsidP="003E4F2C">
            <w:pPr>
              <w:ind w:firstLine="0"/>
            </w:pPr>
            <w:r>
              <w:t>3.2_25</w:t>
            </w:r>
            <w:r w:rsidR="00D65570">
              <w:t>_</w:t>
            </w:r>
            <w:r w:rsidR="00054B48">
              <w:t>04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Předmět</w:t>
            </w:r>
          </w:p>
        </w:tc>
        <w:tc>
          <w:tcPr>
            <w:tcW w:w="375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Tematický okruh</w:t>
            </w:r>
          </w:p>
        </w:tc>
        <w:tc>
          <w:tcPr>
            <w:tcW w:w="375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Vývoj písma</w:t>
            </w:r>
            <w:r w:rsidR="00054B48">
              <w:t xml:space="preserve"> 4 – Středověká písma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Název materiálu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Autor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Zuzana Koděrová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Datum tvorby</w:t>
            </w:r>
          </w:p>
        </w:tc>
        <w:tc>
          <w:tcPr>
            <w:tcW w:w="1515" w:type="pct"/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17. 8</w:t>
            </w:r>
            <w:r w:rsidR="003E4F2C">
              <w:t>. 2013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D65570" w:rsidRDefault="00D65570" w:rsidP="00E5291B">
            <w:r>
              <w:t>Ročník</w:t>
            </w:r>
          </w:p>
        </w:tc>
        <w:tc>
          <w:tcPr>
            <w:tcW w:w="1554" w:type="pct"/>
            <w:gridSpan w:val="3"/>
            <w:shd w:val="clear" w:color="auto" w:fill="auto"/>
          </w:tcPr>
          <w:p w:rsidR="00D65570" w:rsidRDefault="001B67D7" w:rsidP="0070213F">
            <w:pPr>
              <w:ind w:firstLine="0"/>
            </w:pPr>
            <w:r>
              <w:t>ARR1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Anotace</w:t>
            </w:r>
          </w:p>
          <w:p w:rsidR="00D65570" w:rsidRDefault="00D65570" w:rsidP="006D1899">
            <w:pPr>
              <w:spacing w:line="240" w:lineRule="auto"/>
              <w:ind w:firstLine="0"/>
            </w:pPr>
            <w:r>
              <w:t>Pracovní list je součástí prezentace (</w:t>
            </w:r>
            <w:r w:rsidR="00A84FBF">
              <w:t>04</w:t>
            </w:r>
            <w:r>
              <w:t xml:space="preserve">): </w:t>
            </w:r>
            <w:r w:rsidR="008B74FA">
              <w:t>Středověká písma</w:t>
            </w:r>
            <w:r w:rsidR="004E12AB">
              <w:t>.</w:t>
            </w:r>
            <w:r w:rsidR="00054B48">
              <w:t xml:space="preserve"> 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Metodický pokyn</w:t>
            </w:r>
          </w:p>
          <w:p w:rsidR="00D65570" w:rsidRDefault="001F602E" w:rsidP="00E5291B">
            <w:pPr>
              <w:spacing w:line="240" w:lineRule="auto"/>
              <w:ind w:firstLine="0"/>
            </w:pPr>
            <w:r>
              <w:t>Pracovní list s praktickým řešením zadaného úkolu</w:t>
            </w:r>
            <w:r w:rsidR="00D65570">
              <w:t xml:space="preserve"> pro žáky. Cílová skupina žáků 16 – 19 let.</w:t>
            </w:r>
          </w:p>
        </w:tc>
      </w:tr>
    </w:tbl>
    <w:p w:rsidR="00D65570" w:rsidRDefault="00D65570"/>
    <w:p w:rsidR="00D65570" w:rsidRDefault="00D65570"/>
    <w:p w:rsidR="00D65570" w:rsidRDefault="00D65570"/>
    <w:p w:rsidR="00D65570" w:rsidRDefault="00D65570"/>
    <w:p w:rsidR="00D65570" w:rsidRPr="00DD512F" w:rsidRDefault="00DD512F" w:rsidP="00DD512F">
      <w:pPr>
        <w:ind w:firstLine="0"/>
      </w:pPr>
      <w:r>
        <w:t xml:space="preserve">                                                                      </w:t>
      </w: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BD2331" w:rsidRDefault="00BD2331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BD2331" w:rsidRDefault="00BD2331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C71811">
      <w:pPr>
        <w:ind w:firstLine="0"/>
        <w:rPr>
          <w:rFonts w:ascii="Times New Roman" w:hAnsi="Times New Roman"/>
          <w:b/>
          <w:sz w:val="44"/>
          <w:szCs w:val="44"/>
        </w:rPr>
      </w:pPr>
      <w:r>
        <w:t xml:space="preserve">                                                                      </w:t>
      </w:r>
      <w:r w:rsidRPr="0023103D">
        <w:rPr>
          <w:rFonts w:ascii="Times New Roman" w:hAnsi="Times New Roman"/>
          <w:b/>
          <w:sz w:val="44"/>
          <w:szCs w:val="44"/>
        </w:rPr>
        <w:t>Pracovní list</w:t>
      </w:r>
      <w:r w:rsidR="00054B48">
        <w:rPr>
          <w:rFonts w:ascii="Times New Roman" w:hAnsi="Times New Roman"/>
          <w:b/>
          <w:sz w:val="44"/>
          <w:szCs w:val="44"/>
        </w:rPr>
        <w:t xml:space="preserve"> </w:t>
      </w:r>
    </w:p>
    <w:p w:rsidR="00C71811" w:rsidRPr="00DD512F" w:rsidRDefault="00C71811" w:rsidP="00C71811">
      <w:pPr>
        <w:ind w:firstLine="0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2" o:spid="_x0000_s1027" type="#_x0000_t202" style="position:absolute;left:0;text-align:left;margin-left:18.35pt;margin-top:17.15pt;width:464.95pt;height:301.4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" filled="f" stroked="f">
            <v:textbox>
              <w:txbxContent>
                <w:p w:rsidR="00FE460C" w:rsidRDefault="00FE460C" w:rsidP="00FE460C">
                  <w:pPr>
                    <w:pStyle w:val="Odstavecseseznamem"/>
                    <w:rPr>
                      <w:rFonts w:eastAsia="Times New Roman"/>
                      <w:b/>
                      <w:bCs/>
                      <w:color w:val="000000"/>
                      <w:sz w:val="32"/>
                      <w:szCs w:val="32"/>
                    </w:rPr>
                  </w:pPr>
                  <w:r w:rsidRPr="00FE460C">
                    <w:rPr>
                      <w:rFonts w:eastAsia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Písemné opakování: </w:t>
                  </w:r>
                </w:p>
                <w:p w:rsidR="00FE460C" w:rsidRPr="00FE460C" w:rsidRDefault="00FE460C" w:rsidP="00FE460C">
                  <w:pPr>
                    <w:pStyle w:val="Odstavecseseznamem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</w:p>
                <w:p w:rsidR="00AF26C8" w:rsidRPr="00FE460C" w:rsidRDefault="00FE460C" w:rsidP="00FE460C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  <w:r w:rsidRPr="00FE460C">
                    <w:rPr>
                      <w:rFonts w:eastAsia="Times New Roman"/>
                      <w:color w:val="000000"/>
                      <w:sz w:val="32"/>
                      <w:szCs w:val="32"/>
                    </w:rPr>
                    <w:t>Jak nazýváme egyptské písmo, jak vypadalo?</w:t>
                  </w:r>
                </w:p>
                <w:p w:rsidR="00AF26C8" w:rsidRPr="00FE460C" w:rsidRDefault="00FE460C" w:rsidP="00FE460C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  <w:r w:rsidRPr="00FE460C">
                    <w:rPr>
                      <w:rFonts w:eastAsia="Times New Roman"/>
                      <w:color w:val="000000"/>
                      <w:sz w:val="32"/>
                      <w:szCs w:val="32"/>
                    </w:rPr>
                    <w:t>Kde používali Egypťané své obrázkové písmo?</w:t>
                  </w:r>
                </w:p>
                <w:p w:rsidR="00FE460C" w:rsidRDefault="00FE460C" w:rsidP="00FE460C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  <w:r w:rsidRPr="00FE460C">
                    <w:rPr>
                      <w:rFonts w:eastAsia="Times New Roman"/>
                      <w:color w:val="000000"/>
                      <w:sz w:val="32"/>
                      <w:szCs w:val="32"/>
                    </w:rPr>
                    <w:t>Jakými nástroji s</w:t>
                  </w:r>
                  <w:r>
                    <w:rPr>
                      <w:rFonts w:eastAsia="Times New Roman"/>
                      <w:color w:val="000000"/>
                      <w:sz w:val="32"/>
                      <w:szCs w:val="32"/>
                    </w:rPr>
                    <w:t xml:space="preserve">e píše čínské písmo, popiš, </w:t>
                  </w:r>
                </w:p>
                <w:p w:rsidR="00AF26C8" w:rsidRPr="00FE460C" w:rsidRDefault="00DB4D28" w:rsidP="00DB4D28">
                  <w:pPr>
                    <w:pStyle w:val="Odstavecseseznamem"/>
                    <w:ind w:left="0" w:firstLine="0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Fonts w:eastAsia="Times New Roman"/>
                      <w:color w:val="000000"/>
                      <w:sz w:val="32"/>
                      <w:szCs w:val="32"/>
                    </w:rPr>
                    <w:t xml:space="preserve">     </w:t>
                  </w:r>
                  <w:r w:rsidR="00FE460C">
                    <w:rPr>
                      <w:rFonts w:eastAsia="Times New Roman"/>
                      <w:color w:val="000000"/>
                      <w:sz w:val="32"/>
                      <w:szCs w:val="32"/>
                    </w:rPr>
                    <w:t>jaké</w:t>
                  </w:r>
                  <w:r w:rsidR="00FE460C" w:rsidRPr="00FE460C">
                    <w:rPr>
                      <w:rFonts w:eastAsia="Times New Roman"/>
                      <w:color w:val="000000"/>
                      <w:sz w:val="32"/>
                      <w:szCs w:val="32"/>
                    </w:rPr>
                    <w:t xml:space="preserve"> má písmo vzhled?</w:t>
                  </w:r>
                </w:p>
                <w:p w:rsidR="00AF26C8" w:rsidRPr="00FE460C" w:rsidRDefault="00FE460C" w:rsidP="00FE460C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  <w:r w:rsidRPr="00FE460C">
                    <w:rPr>
                      <w:rFonts w:eastAsia="Times New Roman"/>
                      <w:color w:val="000000"/>
                      <w:sz w:val="32"/>
                      <w:szCs w:val="32"/>
                    </w:rPr>
                    <w:t>Ve kterém státě (území) vzniklo fénické písmo?</w:t>
                  </w:r>
                </w:p>
                <w:p w:rsidR="00AF26C8" w:rsidRPr="00FE460C" w:rsidRDefault="00FE460C" w:rsidP="00FE460C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  <w:r w:rsidRPr="00FE460C">
                    <w:rPr>
                      <w:rFonts w:eastAsia="Times New Roman"/>
                      <w:color w:val="000000"/>
                      <w:sz w:val="32"/>
                      <w:szCs w:val="32"/>
                    </w:rPr>
                    <w:t>Jaký rozdíl je mezi Rustikou kapitulou a Rustikou minuskulou?</w:t>
                  </w:r>
                </w:p>
                <w:p w:rsidR="00AF26C8" w:rsidRPr="00FE460C" w:rsidRDefault="00FE460C" w:rsidP="00FE460C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  <w:r w:rsidRPr="00FE460C">
                    <w:rPr>
                      <w:rFonts w:eastAsia="Times New Roman"/>
                      <w:color w:val="000000"/>
                      <w:sz w:val="32"/>
                      <w:szCs w:val="32"/>
                    </w:rPr>
                    <w:t>Popiš nebo nakresli tvar písmene „</w:t>
                  </w:r>
                  <w:r w:rsidRPr="00FE460C">
                    <w:rPr>
                      <w:rFonts w:eastAsia="Times New Roman"/>
                      <w:b/>
                      <w:bCs/>
                      <w:color w:val="000000"/>
                      <w:sz w:val="32"/>
                      <w:szCs w:val="32"/>
                    </w:rPr>
                    <w:t>R</w:t>
                  </w:r>
                  <w:r w:rsidRPr="00FE460C">
                    <w:rPr>
                      <w:rFonts w:eastAsia="Times New Roman"/>
                      <w:color w:val="000000"/>
                      <w:sz w:val="32"/>
                      <w:szCs w:val="32"/>
                    </w:rPr>
                    <w:t>“ Římské unciály</w:t>
                  </w:r>
                </w:p>
                <w:p w:rsidR="00C71811" w:rsidRPr="00F515DF" w:rsidRDefault="00C71811" w:rsidP="00C71811">
                  <w:pPr>
                    <w:pStyle w:val="Odstavecseseznamem"/>
                    <w:spacing w:line="240" w:lineRule="auto"/>
                    <w:ind w:firstLine="0"/>
                    <w:jc w:val="left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1C130C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 xml:space="preserve">                 </w:t>
      </w: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9D1380" w:rsidRDefault="009D1380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D65570" w:rsidRDefault="00C71811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lastRenderedPageBreak/>
        <w:t xml:space="preserve">  </w:t>
      </w:r>
      <w:r w:rsidR="00E05325">
        <w:rPr>
          <w:rFonts w:ascii="Times New Roman" w:hAnsi="Times New Roman"/>
          <w:b/>
          <w:bCs/>
          <w:color w:val="000000"/>
          <w:sz w:val="44"/>
          <w:szCs w:val="44"/>
        </w:rPr>
        <w:t>(</w:t>
      </w:r>
      <w:r w:rsidR="001F602E">
        <w:rPr>
          <w:rFonts w:ascii="Times New Roman" w:hAnsi="Times New Roman"/>
          <w:b/>
          <w:bCs/>
          <w:color w:val="000000"/>
          <w:sz w:val="44"/>
          <w:szCs w:val="44"/>
        </w:rPr>
        <w:t>Správné</w:t>
      </w:r>
      <w:r w:rsidR="00D65570" w:rsidRPr="007F3E17">
        <w:rPr>
          <w:rFonts w:ascii="Times New Roman" w:hAnsi="Times New Roman"/>
          <w:b/>
          <w:bCs/>
          <w:color w:val="000000"/>
          <w:sz w:val="44"/>
          <w:szCs w:val="44"/>
        </w:rPr>
        <w:t xml:space="preserve"> řešení</w:t>
      </w:r>
      <w:r w:rsidR="00E05325">
        <w:rPr>
          <w:rFonts w:ascii="Times New Roman" w:hAnsi="Times New Roman"/>
          <w:b/>
          <w:bCs/>
          <w:color w:val="000000"/>
          <w:sz w:val="44"/>
          <w:szCs w:val="44"/>
        </w:rPr>
        <w:t>)</w:t>
      </w:r>
      <w:r w:rsidR="001C130C">
        <w:rPr>
          <w:rFonts w:ascii="Times New Roman" w:hAnsi="Times New Roman"/>
          <w:b/>
          <w:bCs/>
          <w:color w:val="000000"/>
          <w:sz w:val="44"/>
          <w:szCs w:val="44"/>
        </w:rPr>
        <w:t xml:space="preserve"> </w:t>
      </w:r>
    </w:p>
    <w:p w:rsidR="00FE460C" w:rsidRPr="00FE460C" w:rsidRDefault="00FE460C" w:rsidP="00FE460C">
      <w:pPr>
        <w:ind w:firstLine="0"/>
        <w:jc w:val="left"/>
        <w:rPr>
          <w:rFonts w:ascii="Times New Roman" w:hAnsi="Times New Roman"/>
          <w:b/>
          <w:sz w:val="24"/>
          <w:szCs w:val="24"/>
        </w:rPr>
      </w:pPr>
      <w:r w:rsidRPr="00FE460C">
        <w:rPr>
          <w:rFonts w:ascii="Times New Roman" w:hAnsi="Times New Roman"/>
          <w:b/>
          <w:bCs/>
          <w:sz w:val="24"/>
          <w:szCs w:val="24"/>
        </w:rPr>
        <w:t xml:space="preserve">    Správné řešení </w:t>
      </w:r>
      <w:r>
        <w:rPr>
          <w:rFonts w:ascii="Times New Roman" w:hAnsi="Times New Roman"/>
          <w:b/>
          <w:bCs/>
          <w:sz w:val="24"/>
          <w:szCs w:val="24"/>
        </w:rPr>
        <w:t>(orientační odpovědi)</w:t>
      </w:r>
    </w:p>
    <w:p w:rsidR="001716D4" w:rsidRPr="00FE460C" w:rsidRDefault="00FE460C" w:rsidP="001716D4">
      <w:pPr>
        <w:pStyle w:val="Odstavecseseznamem"/>
        <w:rPr>
          <w:rFonts w:eastAsia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FE460C">
        <w:rPr>
          <w:rFonts w:ascii="Times New Roman" w:hAnsi="Times New Roman"/>
          <w:b/>
          <w:sz w:val="24"/>
          <w:szCs w:val="24"/>
        </w:rPr>
        <w:t xml:space="preserve"> </w:t>
      </w:r>
    </w:p>
    <w:p w:rsidR="001716D4" w:rsidRPr="00FE460C" w:rsidRDefault="001716D4" w:rsidP="001716D4">
      <w:pPr>
        <w:pStyle w:val="Odstavecseseznamem"/>
        <w:numPr>
          <w:ilvl w:val="0"/>
          <w:numId w:val="4"/>
        </w:numPr>
        <w:rPr>
          <w:rFonts w:eastAsia="Times New Roman"/>
          <w:color w:val="000000"/>
          <w:sz w:val="32"/>
          <w:szCs w:val="32"/>
        </w:rPr>
      </w:pPr>
      <w:r w:rsidRPr="00FE460C">
        <w:rPr>
          <w:rFonts w:eastAsia="Times New Roman"/>
          <w:color w:val="000000"/>
          <w:sz w:val="32"/>
          <w:szCs w:val="32"/>
        </w:rPr>
        <w:t>Jak nazýváme egyptské písmo, jak vypadalo?</w:t>
      </w:r>
    </w:p>
    <w:p w:rsidR="00FE460C" w:rsidRPr="00A11BDE" w:rsidRDefault="001716D4" w:rsidP="00FE460C">
      <w:pPr>
        <w:ind w:firstLine="0"/>
        <w:jc w:val="left"/>
        <w:rPr>
          <w:rFonts w:ascii="Times New Roman" w:hAnsi="Times New Roman"/>
          <w:b/>
          <w:color w:val="C00000"/>
          <w:sz w:val="24"/>
          <w:szCs w:val="24"/>
        </w:rPr>
      </w:pPr>
      <w:r w:rsidRPr="00A11BDE">
        <w:rPr>
          <w:rFonts w:ascii="Times New Roman" w:hAnsi="Times New Roman"/>
          <w:b/>
          <w:color w:val="C00000"/>
          <w:sz w:val="24"/>
          <w:szCs w:val="24"/>
        </w:rPr>
        <w:t xml:space="preserve">            </w:t>
      </w:r>
      <w:r w:rsidR="00FE460C" w:rsidRPr="00A11BDE">
        <w:rPr>
          <w:rFonts w:ascii="Times New Roman" w:hAnsi="Times New Roman"/>
          <w:b/>
          <w:color w:val="C00000"/>
          <w:sz w:val="24"/>
          <w:szCs w:val="24"/>
        </w:rPr>
        <w:t>písmo obrázkové, hieroglyf, vzniklo před pěti tisíci lety,</w:t>
      </w:r>
      <w:r w:rsidR="00FE460C" w:rsidRPr="00A11BDE">
        <w:rPr>
          <w:rFonts w:ascii="Times New Roman" w:hAnsi="Times New Roman"/>
          <w:b/>
          <w:color w:val="C00000"/>
          <w:sz w:val="24"/>
          <w:szCs w:val="24"/>
        </w:rPr>
        <w:br/>
        <w:t xml:space="preserve">            jeden znak znamenal jednu slabiku, písmo mělo charakter obrázku</w:t>
      </w:r>
      <w:r w:rsidR="00807BE8" w:rsidRPr="00A11BDE">
        <w:rPr>
          <w:rFonts w:ascii="Times New Roman" w:hAnsi="Times New Roman"/>
          <w:b/>
          <w:color w:val="C00000"/>
          <w:sz w:val="24"/>
          <w:szCs w:val="24"/>
        </w:rPr>
        <w:t>,</w:t>
      </w:r>
    </w:p>
    <w:p w:rsidR="00FE460C" w:rsidRPr="00A11BDE" w:rsidRDefault="00FE460C" w:rsidP="00FE460C">
      <w:pPr>
        <w:ind w:firstLine="0"/>
        <w:jc w:val="left"/>
        <w:rPr>
          <w:rFonts w:ascii="Times New Roman" w:hAnsi="Times New Roman"/>
          <w:b/>
          <w:color w:val="C00000"/>
          <w:sz w:val="24"/>
          <w:szCs w:val="24"/>
        </w:rPr>
      </w:pPr>
      <w:r w:rsidRPr="00A11BDE">
        <w:rPr>
          <w:rFonts w:ascii="Times New Roman" w:hAnsi="Times New Roman"/>
          <w:b/>
          <w:color w:val="C00000"/>
          <w:sz w:val="24"/>
          <w:szCs w:val="24"/>
        </w:rPr>
        <w:t xml:space="preserve">            písmem vyrývali nápisy do stěn paláců, chrámů a hrobek faraónů, zapisovali </w:t>
      </w:r>
    </w:p>
    <w:p w:rsidR="00FE460C" w:rsidRPr="00A11BDE" w:rsidRDefault="00FE460C" w:rsidP="00FE460C">
      <w:pPr>
        <w:ind w:firstLine="0"/>
        <w:jc w:val="left"/>
        <w:rPr>
          <w:rFonts w:ascii="Times New Roman" w:hAnsi="Times New Roman"/>
          <w:b/>
          <w:color w:val="C00000"/>
          <w:sz w:val="24"/>
          <w:szCs w:val="24"/>
        </w:rPr>
      </w:pPr>
      <w:r w:rsidRPr="00A11BDE">
        <w:rPr>
          <w:rFonts w:ascii="Times New Roman" w:hAnsi="Times New Roman"/>
          <w:b/>
          <w:color w:val="C00000"/>
          <w:sz w:val="24"/>
          <w:szCs w:val="24"/>
        </w:rPr>
        <w:t xml:space="preserve">            jím život, faraóna, jeho slávu, psaly se úřední záznamy, soupis majetku, </w:t>
      </w:r>
    </w:p>
    <w:p w:rsidR="00FE460C" w:rsidRPr="00A11BDE" w:rsidRDefault="00FE460C" w:rsidP="00FE460C">
      <w:pPr>
        <w:ind w:firstLine="0"/>
        <w:jc w:val="left"/>
        <w:rPr>
          <w:rFonts w:ascii="Times New Roman" w:hAnsi="Times New Roman"/>
          <w:b/>
          <w:color w:val="C00000"/>
          <w:sz w:val="24"/>
          <w:szCs w:val="24"/>
        </w:rPr>
      </w:pPr>
      <w:r w:rsidRPr="00A11BDE">
        <w:rPr>
          <w:rFonts w:ascii="Times New Roman" w:hAnsi="Times New Roman"/>
          <w:b/>
          <w:color w:val="C00000"/>
          <w:sz w:val="24"/>
          <w:szCs w:val="24"/>
        </w:rPr>
        <w:t xml:space="preserve">            počet koní ve stájích apod. apod.)</w:t>
      </w:r>
    </w:p>
    <w:p w:rsidR="001716D4" w:rsidRDefault="001E01E4" w:rsidP="001E01E4">
      <w:pPr>
        <w:pStyle w:val="Odstavecseseznamem"/>
        <w:ind w:left="0" w:firstLine="0"/>
        <w:jc w:val="left"/>
        <w:rPr>
          <w:rFonts w:eastAsia="Times New Roman"/>
          <w:color w:val="000000"/>
          <w:sz w:val="32"/>
          <w:szCs w:val="32"/>
        </w:rPr>
      </w:pPr>
      <w:r>
        <w:rPr>
          <w:rFonts w:eastAsia="Times New Roman"/>
          <w:color w:val="000000"/>
          <w:sz w:val="32"/>
          <w:szCs w:val="32"/>
        </w:rPr>
        <w:t xml:space="preserve">2.  </w:t>
      </w:r>
      <w:r w:rsidR="001716D4" w:rsidRPr="00FE460C">
        <w:rPr>
          <w:rFonts w:eastAsia="Times New Roman"/>
          <w:color w:val="000000"/>
          <w:sz w:val="32"/>
          <w:szCs w:val="32"/>
        </w:rPr>
        <w:t>Kde používali Egypťané své obrázkové písmo?</w:t>
      </w:r>
    </w:p>
    <w:p w:rsidR="001716D4" w:rsidRPr="00A11BDE" w:rsidRDefault="001716D4" w:rsidP="001716D4">
      <w:pPr>
        <w:pStyle w:val="Odstavecseseznamem"/>
        <w:ind w:left="360" w:firstLine="0"/>
        <w:rPr>
          <w:rFonts w:ascii="Times New Roman" w:hAnsi="Times New Roman"/>
          <w:b/>
          <w:color w:val="C00000"/>
          <w:sz w:val="24"/>
          <w:szCs w:val="24"/>
        </w:rPr>
      </w:pPr>
      <w:r w:rsidRPr="00A11BDE">
        <w:rPr>
          <w:rFonts w:eastAsia="Times New Roman"/>
          <w:b/>
          <w:color w:val="C00000"/>
          <w:sz w:val="24"/>
          <w:szCs w:val="24"/>
        </w:rPr>
        <w:t xml:space="preserve">    </w:t>
      </w:r>
      <w:r w:rsidR="00AB6C94" w:rsidRPr="00A11BDE">
        <w:rPr>
          <w:rFonts w:eastAsia="Times New Roman"/>
          <w:b/>
          <w:color w:val="C00000"/>
          <w:sz w:val="24"/>
          <w:szCs w:val="24"/>
        </w:rPr>
        <w:t xml:space="preserve"> </w:t>
      </w:r>
      <w:r w:rsidRPr="00A11BDE">
        <w:rPr>
          <w:rFonts w:eastAsia="Times New Roman"/>
          <w:b/>
          <w:color w:val="C00000"/>
          <w:sz w:val="24"/>
          <w:szCs w:val="24"/>
        </w:rPr>
        <w:t xml:space="preserve">  písmem vyrývali nápisy do stěn paláců, chrámů a hrobek faraónů, </w:t>
      </w:r>
      <w:r w:rsidRPr="00A11BDE">
        <w:rPr>
          <w:rFonts w:ascii="Times New Roman" w:hAnsi="Times New Roman"/>
          <w:b/>
          <w:color w:val="C00000"/>
          <w:sz w:val="24"/>
          <w:szCs w:val="24"/>
        </w:rPr>
        <w:t xml:space="preserve">zapisovali jím život         </w:t>
      </w:r>
    </w:p>
    <w:p w:rsidR="001716D4" w:rsidRPr="00A11BDE" w:rsidRDefault="001716D4" w:rsidP="001716D4">
      <w:pPr>
        <w:pStyle w:val="Odstavecseseznamem"/>
        <w:ind w:left="360" w:firstLine="0"/>
        <w:jc w:val="left"/>
        <w:rPr>
          <w:rFonts w:ascii="Times New Roman" w:hAnsi="Times New Roman"/>
          <w:b/>
          <w:color w:val="C00000"/>
          <w:sz w:val="24"/>
          <w:szCs w:val="24"/>
        </w:rPr>
      </w:pPr>
      <w:r w:rsidRPr="00A11BDE">
        <w:rPr>
          <w:rFonts w:eastAsia="Times New Roman"/>
          <w:b/>
          <w:color w:val="C00000"/>
          <w:sz w:val="24"/>
          <w:szCs w:val="24"/>
        </w:rPr>
        <w:t xml:space="preserve">     </w:t>
      </w:r>
      <w:r w:rsidRPr="00A11BDE">
        <w:rPr>
          <w:rFonts w:ascii="Times New Roman" w:hAnsi="Times New Roman"/>
          <w:b/>
          <w:color w:val="C00000"/>
          <w:sz w:val="24"/>
          <w:szCs w:val="24"/>
        </w:rPr>
        <w:t xml:space="preserve"> </w:t>
      </w:r>
      <w:r w:rsidR="00AB6C94" w:rsidRPr="00A11BDE">
        <w:rPr>
          <w:rFonts w:ascii="Times New Roman" w:hAnsi="Times New Roman"/>
          <w:b/>
          <w:color w:val="C00000"/>
          <w:sz w:val="24"/>
          <w:szCs w:val="24"/>
        </w:rPr>
        <w:t xml:space="preserve"> </w:t>
      </w:r>
      <w:r w:rsidRPr="00A11BDE">
        <w:rPr>
          <w:rFonts w:ascii="Times New Roman" w:hAnsi="Times New Roman"/>
          <w:b/>
          <w:color w:val="C00000"/>
          <w:sz w:val="24"/>
          <w:szCs w:val="24"/>
        </w:rPr>
        <w:t>faraóna, jeho slávu, psaly se úřední záznamy, soupis majetku, počet koní ve stájích</w:t>
      </w:r>
    </w:p>
    <w:p w:rsidR="001716D4" w:rsidRPr="00A11BDE" w:rsidRDefault="001716D4" w:rsidP="001716D4">
      <w:pPr>
        <w:pStyle w:val="Odstavecseseznamem"/>
        <w:ind w:left="360" w:firstLine="0"/>
        <w:jc w:val="left"/>
        <w:rPr>
          <w:rFonts w:ascii="Times New Roman" w:hAnsi="Times New Roman"/>
          <w:b/>
          <w:color w:val="C00000"/>
          <w:sz w:val="24"/>
          <w:szCs w:val="24"/>
        </w:rPr>
      </w:pPr>
      <w:r w:rsidRPr="00A11BDE">
        <w:rPr>
          <w:rFonts w:ascii="Times New Roman" w:hAnsi="Times New Roman"/>
          <w:b/>
          <w:color w:val="C00000"/>
          <w:sz w:val="24"/>
          <w:szCs w:val="24"/>
        </w:rPr>
        <w:t xml:space="preserve">      </w:t>
      </w:r>
      <w:r w:rsidR="00AB6C94" w:rsidRPr="00A11BDE">
        <w:rPr>
          <w:rFonts w:ascii="Times New Roman" w:hAnsi="Times New Roman"/>
          <w:b/>
          <w:color w:val="C00000"/>
          <w:sz w:val="24"/>
          <w:szCs w:val="24"/>
        </w:rPr>
        <w:t xml:space="preserve"> </w:t>
      </w:r>
      <w:r w:rsidRPr="00A11BDE">
        <w:rPr>
          <w:rFonts w:ascii="Times New Roman" w:hAnsi="Times New Roman"/>
          <w:b/>
          <w:color w:val="C00000"/>
          <w:sz w:val="24"/>
          <w:szCs w:val="24"/>
        </w:rPr>
        <w:t>apod.)</w:t>
      </w:r>
    </w:p>
    <w:p w:rsidR="00AB6C94" w:rsidRPr="00FE460C" w:rsidRDefault="00AB6C94" w:rsidP="001E01E4">
      <w:pPr>
        <w:pStyle w:val="Odstavecseseznamem"/>
        <w:ind w:left="0" w:firstLine="0"/>
        <w:rPr>
          <w:rFonts w:eastAsia="Times New Roman"/>
          <w:color w:val="000000"/>
          <w:sz w:val="32"/>
          <w:szCs w:val="32"/>
        </w:rPr>
      </w:pPr>
      <w:r>
        <w:rPr>
          <w:rFonts w:eastAsia="Times New Roman"/>
          <w:color w:val="000000"/>
          <w:sz w:val="32"/>
          <w:szCs w:val="32"/>
        </w:rPr>
        <w:t xml:space="preserve">3.  </w:t>
      </w:r>
      <w:r w:rsidRPr="00FE460C">
        <w:rPr>
          <w:rFonts w:eastAsia="Times New Roman"/>
          <w:color w:val="000000"/>
          <w:sz w:val="32"/>
          <w:szCs w:val="32"/>
        </w:rPr>
        <w:t>Jakými nástroji s</w:t>
      </w:r>
      <w:r>
        <w:rPr>
          <w:rFonts w:eastAsia="Times New Roman"/>
          <w:color w:val="000000"/>
          <w:sz w:val="32"/>
          <w:szCs w:val="32"/>
        </w:rPr>
        <w:t>e píše čínské písmo, popiš, jaké</w:t>
      </w:r>
      <w:r w:rsidRPr="00FE460C">
        <w:rPr>
          <w:rFonts w:eastAsia="Times New Roman"/>
          <w:color w:val="000000"/>
          <w:sz w:val="32"/>
          <w:szCs w:val="32"/>
        </w:rPr>
        <w:t xml:space="preserve"> má písmo vzhled?</w:t>
      </w:r>
    </w:p>
    <w:p w:rsidR="00FE460C" w:rsidRPr="00A11BDE" w:rsidRDefault="00AB6C94" w:rsidP="00AB6C94">
      <w:pPr>
        <w:ind w:left="720" w:firstLine="0"/>
        <w:jc w:val="left"/>
        <w:rPr>
          <w:rFonts w:ascii="Times New Roman" w:hAnsi="Times New Roman"/>
          <w:b/>
          <w:color w:val="C00000"/>
          <w:sz w:val="24"/>
          <w:szCs w:val="24"/>
        </w:rPr>
      </w:pPr>
      <w:r w:rsidRPr="00A11BDE">
        <w:rPr>
          <w:rFonts w:ascii="Times New Roman" w:hAnsi="Times New Roman"/>
          <w:b/>
          <w:color w:val="C00000"/>
          <w:sz w:val="24"/>
          <w:szCs w:val="24"/>
        </w:rPr>
        <w:t xml:space="preserve"> </w:t>
      </w:r>
      <w:r w:rsidR="00FE460C" w:rsidRPr="00A11BDE">
        <w:rPr>
          <w:rFonts w:ascii="Times New Roman" w:hAnsi="Times New Roman"/>
          <w:b/>
          <w:color w:val="C00000"/>
          <w:sz w:val="24"/>
          <w:szCs w:val="24"/>
        </w:rPr>
        <w:t xml:space="preserve">V Číně psali štětci, bambusovými pery – vzhled písma jako znaky, </w:t>
      </w:r>
    </w:p>
    <w:p w:rsidR="00AF26C8" w:rsidRPr="00A11BDE" w:rsidRDefault="00AB6C94" w:rsidP="00FE460C">
      <w:pPr>
        <w:ind w:left="720" w:firstLine="0"/>
        <w:jc w:val="left"/>
        <w:rPr>
          <w:rFonts w:ascii="Times New Roman" w:hAnsi="Times New Roman"/>
          <w:b/>
          <w:color w:val="C00000"/>
          <w:sz w:val="24"/>
          <w:szCs w:val="24"/>
        </w:rPr>
      </w:pPr>
      <w:r w:rsidRPr="00A11BDE">
        <w:rPr>
          <w:rFonts w:ascii="Times New Roman" w:hAnsi="Times New Roman"/>
          <w:b/>
          <w:color w:val="C00000"/>
          <w:sz w:val="24"/>
          <w:szCs w:val="24"/>
        </w:rPr>
        <w:t xml:space="preserve"> </w:t>
      </w:r>
      <w:r w:rsidR="00FE460C" w:rsidRPr="00A11BDE">
        <w:rPr>
          <w:rFonts w:ascii="Times New Roman" w:hAnsi="Times New Roman"/>
          <w:b/>
          <w:color w:val="C00000"/>
          <w:sz w:val="24"/>
          <w:szCs w:val="24"/>
        </w:rPr>
        <w:t>znaky poskládané do tvarů</w:t>
      </w:r>
    </w:p>
    <w:p w:rsidR="00AB6C94" w:rsidRPr="00FE460C" w:rsidRDefault="00AB6C94" w:rsidP="00AB6C94">
      <w:pPr>
        <w:pStyle w:val="Odstavecseseznamem"/>
        <w:ind w:left="0" w:firstLine="0"/>
        <w:rPr>
          <w:rFonts w:eastAsia="Times New Roman"/>
          <w:color w:val="000000"/>
          <w:sz w:val="32"/>
          <w:szCs w:val="32"/>
        </w:rPr>
      </w:pPr>
      <w:r>
        <w:rPr>
          <w:rFonts w:eastAsia="Times New Roman"/>
          <w:color w:val="000000"/>
          <w:sz w:val="32"/>
          <w:szCs w:val="32"/>
        </w:rPr>
        <w:t xml:space="preserve">4.  </w:t>
      </w:r>
      <w:r w:rsidRPr="00FE460C">
        <w:rPr>
          <w:rFonts w:eastAsia="Times New Roman"/>
          <w:color w:val="000000"/>
          <w:sz w:val="32"/>
          <w:szCs w:val="32"/>
        </w:rPr>
        <w:t>Ve kterém státě (území) vzniklo fénické písmo?</w:t>
      </w:r>
    </w:p>
    <w:p w:rsidR="00AF26C8" w:rsidRPr="00A11BDE" w:rsidRDefault="00AB6C94" w:rsidP="00AB6C94">
      <w:pPr>
        <w:ind w:left="720" w:firstLine="0"/>
        <w:jc w:val="left"/>
        <w:rPr>
          <w:rFonts w:ascii="Times New Roman" w:hAnsi="Times New Roman"/>
          <w:b/>
          <w:color w:val="C00000"/>
          <w:sz w:val="24"/>
          <w:szCs w:val="24"/>
        </w:rPr>
      </w:pPr>
      <w:r w:rsidRPr="00A11BDE">
        <w:rPr>
          <w:rFonts w:ascii="Times New Roman" w:hAnsi="Times New Roman"/>
          <w:b/>
          <w:color w:val="C00000"/>
          <w:sz w:val="24"/>
          <w:szCs w:val="24"/>
        </w:rPr>
        <w:t xml:space="preserve"> </w:t>
      </w:r>
      <w:r w:rsidR="00FE460C" w:rsidRPr="00A11BDE">
        <w:rPr>
          <w:rFonts w:ascii="Times New Roman" w:hAnsi="Times New Roman"/>
          <w:b/>
          <w:color w:val="C00000"/>
          <w:sz w:val="24"/>
          <w:szCs w:val="24"/>
        </w:rPr>
        <w:t>Dnešní Sýrie</w:t>
      </w:r>
    </w:p>
    <w:p w:rsidR="00AB6C94" w:rsidRPr="00FE460C" w:rsidRDefault="00AB6C94" w:rsidP="00AB6C94">
      <w:pPr>
        <w:pStyle w:val="Odstavecseseznamem"/>
        <w:ind w:left="0" w:firstLine="0"/>
        <w:rPr>
          <w:rFonts w:eastAsia="Times New Roman"/>
          <w:color w:val="000000"/>
          <w:sz w:val="32"/>
          <w:szCs w:val="32"/>
        </w:rPr>
      </w:pPr>
      <w:r>
        <w:rPr>
          <w:rFonts w:eastAsia="Times New Roman"/>
          <w:color w:val="000000"/>
          <w:sz w:val="32"/>
          <w:szCs w:val="32"/>
        </w:rPr>
        <w:t xml:space="preserve">5.  </w:t>
      </w:r>
      <w:r w:rsidRPr="00FE460C">
        <w:rPr>
          <w:rFonts w:eastAsia="Times New Roman"/>
          <w:color w:val="000000"/>
          <w:sz w:val="32"/>
          <w:szCs w:val="32"/>
        </w:rPr>
        <w:t>Jaký rozdíl je mezi Rustikou kapitulou a Rustikou minuskulou?</w:t>
      </w:r>
    </w:p>
    <w:p w:rsidR="001E01E4" w:rsidRPr="00A11BDE" w:rsidRDefault="00AB6C94" w:rsidP="001E01E4">
      <w:pPr>
        <w:ind w:left="720" w:firstLine="0"/>
        <w:jc w:val="left"/>
        <w:rPr>
          <w:rFonts w:ascii="Times New Roman" w:hAnsi="Times New Roman"/>
          <w:b/>
          <w:color w:val="C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FE460C" w:rsidRPr="00A11BDE">
        <w:rPr>
          <w:rFonts w:ascii="Times New Roman" w:hAnsi="Times New Roman"/>
          <w:b/>
          <w:color w:val="C00000"/>
          <w:sz w:val="24"/>
          <w:szCs w:val="24"/>
        </w:rPr>
        <w:t>Rustika kapitula jsou velká písmena, rustika minuskula jsou malá písmena abecedy</w:t>
      </w:r>
    </w:p>
    <w:p w:rsidR="00AB6C94" w:rsidRPr="001E01E4" w:rsidRDefault="00AB6C94" w:rsidP="001E01E4">
      <w:pPr>
        <w:ind w:firstLine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eastAsia="Times New Roman"/>
          <w:color w:val="000000"/>
          <w:sz w:val="32"/>
          <w:szCs w:val="32"/>
        </w:rPr>
        <w:t xml:space="preserve">6.  </w:t>
      </w:r>
      <w:r w:rsidRPr="00FE460C">
        <w:rPr>
          <w:rFonts w:eastAsia="Times New Roman"/>
          <w:color w:val="000000"/>
          <w:sz w:val="32"/>
          <w:szCs w:val="32"/>
        </w:rPr>
        <w:t>Popiš nebo nakresli tvar písmene „</w:t>
      </w:r>
      <w:r w:rsidRPr="00FE460C">
        <w:rPr>
          <w:rFonts w:eastAsia="Times New Roman"/>
          <w:b/>
          <w:bCs/>
          <w:color w:val="000000"/>
          <w:sz w:val="32"/>
          <w:szCs w:val="32"/>
        </w:rPr>
        <w:t>R</w:t>
      </w:r>
      <w:r w:rsidRPr="00FE460C">
        <w:rPr>
          <w:rFonts w:eastAsia="Times New Roman"/>
          <w:color w:val="000000"/>
          <w:sz w:val="32"/>
          <w:szCs w:val="32"/>
        </w:rPr>
        <w:t>“ Římské unciály</w:t>
      </w:r>
    </w:p>
    <w:p w:rsidR="00AB6C94" w:rsidRPr="00A11BDE" w:rsidRDefault="00AB6C94" w:rsidP="00AB6C94">
      <w:pPr>
        <w:ind w:firstLine="0"/>
        <w:jc w:val="left"/>
        <w:rPr>
          <w:rFonts w:ascii="Times New Roman" w:hAnsi="Times New Roman"/>
          <w:b/>
          <w:color w:val="C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</w:t>
      </w:r>
      <w:r w:rsidR="00FE460C" w:rsidRPr="00A11BDE">
        <w:rPr>
          <w:rFonts w:ascii="Times New Roman" w:hAnsi="Times New Roman"/>
          <w:b/>
          <w:color w:val="C00000"/>
          <w:sz w:val="24"/>
          <w:szCs w:val="24"/>
        </w:rPr>
        <w:t xml:space="preserve">Písmeno „R“ je psáno ze základu tvaru „P“, na kolmém tahu ukončený patkou, </w:t>
      </w:r>
    </w:p>
    <w:p w:rsidR="00AF26C8" w:rsidRPr="00A11BDE" w:rsidRDefault="00AB6C94" w:rsidP="00AB6C94">
      <w:pPr>
        <w:ind w:firstLine="0"/>
        <w:jc w:val="left"/>
        <w:rPr>
          <w:rFonts w:ascii="Times New Roman" w:hAnsi="Times New Roman"/>
          <w:b/>
          <w:color w:val="C00000"/>
          <w:sz w:val="24"/>
          <w:szCs w:val="24"/>
        </w:rPr>
      </w:pPr>
      <w:r w:rsidRPr="00A11BDE">
        <w:rPr>
          <w:rFonts w:ascii="Times New Roman" w:hAnsi="Times New Roman"/>
          <w:b/>
          <w:color w:val="C00000"/>
          <w:sz w:val="24"/>
          <w:szCs w:val="24"/>
        </w:rPr>
        <w:t xml:space="preserve">             </w:t>
      </w:r>
      <w:r w:rsidR="00FE460C" w:rsidRPr="00A11BDE">
        <w:rPr>
          <w:rFonts w:ascii="Times New Roman" w:hAnsi="Times New Roman"/>
          <w:b/>
          <w:color w:val="C00000"/>
          <w:sz w:val="24"/>
          <w:szCs w:val="24"/>
        </w:rPr>
        <w:t xml:space="preserve">stopa písmene je podle nástroje stínovaná zeslabením a rozšířením </w:t>
      </w:r>
    </w:p>
    <w:p w:rsidR="00D65570" w:rsidRPr="00D65570" w:rsidRDefault="001E01E4" w:rsidP="00A11BDE">
      <w:pPr>
        <w:ind w:firstLine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</w:t>
      </w:r>
      <w:r w:rsidR="00BD2331"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730250" cy="1050925"/>
            <wp:effectExtent l="57150" t="38100" r="31750" b="15875"/>
            <wp:docPr id="3" name="Picture 2" descr="Popis: C:\Users\Koděrová\Desktop\písma pracovní\RRRR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C:\Users\Koděrová\Desktop\písma pracovní\RRRRR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1050925"/>
                    </a:xfrm>
                    <a:prstGeom prst="rect">
                      <a:avLst/>
                    </a:prstGeom>
                    <a:noFill/>
                    <a:ln w="28575" cmpd="sng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D65570" w:rsidRPr="00D65570" w:rsidSect="00D65570">
      <w:headerReference w:type="default" r:id="rId10"/>
      <w:footerReference w:type="default" r:id="rId11"/>
      <w:pgSz w:w="11906" w:h="16838" w:code="9"/>
      <w:pgMar w:top="1418" w:right="1134" w:bottom="1418" w:left="1134" w:header="709" w:footer="709" w:gutter="0"/>
      <w:cols w:space="708"/>
      <w:docGrid w:linePitch="4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D95" w:rsidRDefault="009B5D95" w:rsidP="00D65570">
      <w:pPr>
        <w:spacing w:line="240" w:lineRule="auto"/>
      </w:pPr>
      <w:r>
        <w:separator/>
      </w:r>
    </w:p>
  </w:endnote>
  <w:endnote w:type="continuationSeparator" w:id="0">
    <w:p w:rsidR="009B5D95" w:rsidRDefault="009B5D95" w:rsidP="00D655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570" w:rsidRDefault="001C130C" w:rsidP="001C130C">
    <w:pPr>
      <w:pStyle w:val="Zpat"/>
      <w:ind w:firstLine="0"/>
      <w:rPr>
        <w:i/>
        <w:color w:val="000000"/>
      </w:rPr>
    </w:pPr>
    <w:r>
      <w:rPr>
        <w:i/>
        <w:color w:val="000000"/>
      </w:rPr>
      <w:t xml:space="preserve">                                           </w:t>
    </w:r>
    <w:r w:rsidR="00D65570" w:rsidRPr="004F36C3">
      <w:rPr>
        <w:i/>
        <w:color w:val="000000"/>
      </w:rPr>
      <w:t>Autorem materiálu a všech je</w:t>
    </w:r>
    <w:r>
      <w:rPr>
        <w:i/>
        <w:color w:val="000000"/>
      </w:rPr>
      <w:t>ho částí</w:t>
    </w:r>
    <w:r w:rsidR="00D65570" w:rsidRPr="004F36C3">
      <w:rPr>
        <w:i/>
        <w:color w:val="000000"/>
      </w:rPr>
      <w:t xml:space="preserve"> je </w:t>
    </w:r>
    <w:r w:rsidR="006D2D5D">
      <w:rPr>
        <w:i/>
        <w:color w:val="000000"/>
      </w:rPr>
      <w:t>Zuzana Koděrová</w:t>
    </w:r>
    <w:r w:rsidR="00D65570">
      <w:rPr>
        <w:i/>
        <w:color w:val="000000"/>
      </w:rPr>
      <w:t>.</w:t>
    </w:r>
  </w:p>
  <w:p w:rsidR="00D65570" w:rsidRDefault="00D65570">
    <w:pPr>
      <w:pStyle w:val="Zpat"/>
    </w:pPr>
  </w:p>
  <w:p w:rsidR="00D65570" w:rsidRDefault="00D6557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D95" w:rsidRDefault="009B5D95" w:rsidP="00D65570">
      <w:pPr>
        <w:spacing w:line="240" w:lineRule="auto"/>
      </w:pPr>
      <w:r>
        <w:separator/>
      </w:r>
    </w:p>
  </w:footnote>
  <w:footnote w:type="continuationSeparator" w:id="0">
    <w:p w:rsidR="009B5D95" w:rsidRDefault="009B5D95" w:rsidP="00D655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D5D" w:rsidRDefault="006D2D5D" w:rsidP="000F3197">
    <w:pPr>
      <w:pStyle w:val="Zhlav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670E4"/>
    <w:multiLevelType w:val="hybridMultilevel"/>
    <w:tmpl w:val="3A5AFC70"/>
    <w:lvl w:ilvl="0" w:tplc="FBDA5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3C53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DC55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A8E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832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86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BCE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2DC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889A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88343F"/>
    <w:multiLevelType w:val="hybridMultilevel"/>
    <w:tmpl w:val="47A02BC6"/>
    <w:lvl w:ilvl="0" w:tplc="BEA08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61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0F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A0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26C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4CA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769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4E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82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D9E7A6F"/>
    <w:multiLevelType w:val="hybridMultilevel"/>
    <w:tmpl w:val="8484224C"/>
    <w:lvl w:ilvl="0" w:tplc="3D94C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462F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F6ED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FC8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C91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0AE9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C6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609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FA83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4F3A97"/>
    <w:multiLevelType w:val="hybridMultilevel"/>
    <w:tmpl w:val="CC546D8C"/>
    <w:lvl w:ilvl="0" w:tplc="2D5ED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0ECF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EC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21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61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C8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436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4F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1C5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C61DC6"/>
    <w:multiLevelType w:val="hybridMultilevel"/>
    <w:tmpl w:val="C3D69FD4"/>
    <w:lvl w:ilvl="0" w:tplc="F31ADE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A808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2C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2E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A11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78E8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B61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0D9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760B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defaultTabStop w:val="708"/>
  <w:hyphenationZone w:val="425"/>
  <w:drawingGridHorizontalSpacing w:val="120"/>
  <w:drawingGridVerticalSpacing w:val="437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E482A"/>
    <w:rsid w:val="000053EE"/>
    <w:rsid w:val="00054B48"/>
    <w:rsid w:val="000E7937"/>
    <w:rsid w:val="000F3197"/>
    <w:rsid w:val="001716D4"/>
    <w:rsid w:val="001B67D7"/>
    <w:rsid w:val="001C130C"/>
    <w:rsid w:val="001E01E4"/>
    <w:rsid w:val="001F602E"/>
    <w:rsid w:val="002252D1"/>
    <w:rsid w:val="0023103D"/>
    <w:rsid w:val="002D1CB2"/>
    <w:rsid w:val="002F0F1E"/>
    <w:rsid w:val="0036014E"/>
    <w:rsid w:val="003B214E"/>
    <w:rsid w:val="003E4F2C"/>
    <w:rsid w:val="004039BF"/>
    <w:rsid w:val="00405B57"/>
    <w:rsid w:val="0042627B"/>
    <w:rsid w:val="0047644E"/>
    <w:rsid w:val="004A23FD"/>
    <w:rsid w:val="004D104C"/>
    <w:rsid w:val="004E12AB"/>
    <w:rsid w:val="00546D11"/>
    <w:rsid w:val="005552BD"/>
    <w:rsid w:val="00583DAE"/>
    <w:rsid w:val="006104FA"/>
    <w:rsid w:val="006B66F6"/>
    <w:rsid w:val="006D1899"/>
    <w:rsid w:val="006D2D5D"/>
    <w:rsid w:val="006E3330"/>
    <w:rsid w:val="0070213F"/>
    <w:rsid w:val="007043B6"/>
    <w:rsid w:val="007A724D"/>
    <w:rsid w:val="007B6ADA"/>
    <w:rsid w:val="007D0595"/>
    <w:rsid w:val="007E3F8B"/>
    <w:rsid w:val="007F3DB6"/>
    <w:rsid w:val="007F3E17"/>
    <w:rsid w:val="00807BE8"/>
    <w:rsid w:val="00827FE4"/>
    <w:rsid w:val="008746BC"/>
    <w:rsid w:val="008B74FA"/>
    <w:rsid w:val="008C2AD1"/>
    <w:rsid w:val="008C355E"/>
    <w:rsid w:val="008E482A"/>
    <w:rsid w:val="008F775D"/>
    <w:rsid w:val="009B5D95"/>
    <w:rsid w:val="009D1380"/>
    <w:rsid w:val="00A11BDE"/>
    <w:rsid w:val="00A11FFF"/>
    <w:rsid w:val="00A84FBF"/>
    <w:rsid w:val="00AB6C94"/>
    <w:rsid w:val="00AF26C8"/>
    <w:rsid w:val="00B403F3"/>
    <w:rsid w:val="00BB2DDF"/>
    <w:rsid w:val="00BD2331"/>
    <w:rsid w:val="00C71811"/>
    <w:rsid w:val="00C83457"/>
    <w:rsid w:val="00CA2942"/>
    <w:rsid w:val="00CD3944"/>
    <w:rsid w:val="00CE41FB"/>
    <w:rsid w:val="00D50FD7"/>
    <w:rsid w:val="00D65570"/>
    <w:rsid w:val="00DB4D28"/>
    <w:rsid w:val="00DD512F"/>
    <w:rsid w:val="00DE3037"/>
    <w:rsid w:val="00E05325"/>
    <w:rsid w:val="00E5291B"/>
    <w:rsid w:val="00E7196F"/>
    <w:rsid w:val="00E75BD2"/>
    <w:rsid w:val="00F43249"/>
    <w:rsid w:val="00F515DF"/>
    <w:rsid w:val="00FA0D5A"/>
    <w:rsid w:val="00FE4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570"/>
    <w:pPr>
      <w:spacing w:line="360" w:lineRule="auto"/>
      <w:ind w:firstLine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5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557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rsid w:val="00D6557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rsid w:val="00D65570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D6557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ind w:firstLine="0"/>
      <w:jc w:val="left"/>
      <w:textAlignment w:val="baseline"/>
    </w:pPr>
    <w:rPr>
      <w:rFonts w:ascii="Times New Roman" w:eastAsia="Times New Roman" w:hAnsi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link w:val="Zkladntext"/>
    <w:rsid w:val="00D6557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PetrValenta">
    <w:name w:val="StylE-mailovéZprávy23"/>
    <w:aliases w:val="StylE-mailovéZprávy23"/>
    <w:semiHidden/>
    <w:personal/>
    <w:rsid w:val="00D65570"/>
    <w:rPr>
      <w:rFonts w:ascii="Arial" w:hAnsi="Arial" w:cs="Arial"/>
      <w:color w:val="00008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65570"/>
    <w:pPr>
      <w:ind w:left="720"/>
      <w:contextualSpacing/>
    </w:pPr>
  </w:style>
  <w:style w:type="paragraph" w:styleId="Bezmezer">
    <w:name w:val="No Spacing"/>
    <w:uiPriority w:val="1"/>
    <w:qFormat/>
    <w:rsid w:val="00E05325"/>
    <w:pPr>
      <w:ind w:firstLine="357"/>
      <w:jc w:val="both"/>
    </w:pPr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7B6A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3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0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6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8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6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366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2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808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210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81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9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20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42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57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40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rezentace%20DUMY\3.2_14_(06),Pracovn&#237;%20list%20k%20prezentaci,%20&#352;atov&#233;%20textili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3.2_14_(06),Pracovní list k prezentaci, Šatové textilie</Template>
  <TotalTime>0</TotalTime>
  <Pages>3</Pages>
  <Words>306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cp:lastModifiedBy>Dum</cp:lastModifiedBy>
  <cp:revision>2</cp:revision>
  <dcterms:created xsi:type="dcterms:W3CDTF">2014-04-16T15:42:00Z</dcterms:created>
  <dcterms:modified xsi:type="dcterms:W3CDTF">2014-04-16T15:42:00Z</dcterms:modified>
</cp:coreProperties>
</file>