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D9B" w:rsidRDefault="00896D9B" w:rsidP="00896D9B">
      <w:r>
        <w:rPr>
          <w:noProof/>
          <w:lang w:eastAsia="cs-CZ"/>
        </w:rPr>
        <w:drawing>
          <wp:inline distT="0" distB="0" distL="0" distR="0">
            <wp:extent cx="6076950" cy="1485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D9B" w:rsidRDefault="00896D9B" w:rsidP="00896D9B"/>
    <w:p w:rsidR="00896D9B" w:rsidRDefault="00896D9B" w:rsidP="00896D9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</w:rPr>
        <w:t>Mgr. Lenka Skrovná</w:t>
      </w:r>
    </w:p>
    <w:p w:rsidR="00896D9B" w:rsidRDefault="00896D9B" w:rsidP="00896D9B">
      <w:pPr>
        <w:pStyle w:val="Bezmezer"/>
      </w:pPr>
      <w:r>
        <w:t xml:space="preserve">Název materiálu: </w:t>
      </w:r>
    </w:p>
    <w:p w:rsidR="00896D9B" w:rsidRDefault="00096CE3" w:rsidP="00896D9B">
      <w:pPr>
        <w:pStyle w:val="Bezmezer"/>
      </w:pPr>
      <w:r>
        <w:rPr>
          <w:rFonts w:cs="Times New Roman"/>
          <w:b/>
          <w:bCs/>
          <w:color w:val="000000"/>
          <w:lang w:eastAsia="cs-CZ"/>
        </w:rPr>
        <w:t>VY_42_INOVACE_M.1.Skr.30</w:t>
      </w:r>
      <w:bookmarkStart w:id="0" w:name="_GoBack"/>
      <w:bookmarkEnd w:id="0"/>
      <w:r w:rsidR="00F05005" w:rsidRPr="0042053B">
        <w:rPr>
          <w:rFonts w:cs="Times New Roman"/>
          <w:b/>
          <w:bCs/>
          <w:color w:val="000000"/>
          <w:lang w:eastAsia="cs-CZ"/>
        </w:rPr>
        <w:t>_</w:t>
      </w:r>
      <w:r w:rsidR="00F05005">
        <w:rPr>
          <w:rFonts w:cs="Times New Roman"/>
          <w:b/>
          <w:bCs/>
          <w:color w:val="000000"/>
          <w:lang w:eastAsia="cs-CZ"/>
        </w:rPr>
        <w:t>hratky_s_geometrickymi</w:t>
      </w:r>
      <w:r w:rsidR="00F05005">
        <w:rPr>
          <w:rFonts w:cs="Times New Roman"/>
          <w:b/>
          <w:bCs/>
          <w:color w:val="000000"/>
          <w:lang w:eastAsia="cs-CZ"/>
        </w:rPr>
        <w:softHyphen/>
        <w:t>_tvary</w:t>
      </w:r>
      <w:r w:rsidR="00896D9B">
        <w:br/>
      </w:r>
    </w:p>
    <w:p w:rsidR="00896D9B" w:rsidRDefault="00836B51" w:rsidP="00896D9B">
      <w:r>
        <w:t>Datum: 10.03.2014</w:t>
      </w:r>
    </w:p>
    <w:p w:rsidR="00896D9B" w:rsidRPr="002E3BA7" w:rsidRDefault="00896D9B" w:rsidP="00896D9B">
      <w:r>
        <w:t xml:space="preserve">Ročník: </w:t>
      </w:r>
      <w:r w:rsidR="00B2158E">
        <w:rPr>
          <w:b/>
        </w:rPr>
        <w:t>první</w:t>
      </w:r>
    </w:p>
    <w:p w:rsidR="00896D9B" w:rsidRPr="002E3BA7" w:rsidRDefault="00896D9B" w:rsidP="00896D9B">
      <w:r>
        <w:t xml:space="preserve">Vzdělávací oblast: </w:t>
      </w:r>
      <w:r w:rsidR="00F05005" w:rsidRPr="0042053B">
        <w:rPr>
          <w:rFonts w:ascii="Calibri" w:eastAsia="Times New Roman" w:hAnsi="Calibri" w:cs="Times New Roman"/>
          <w:b/>
          <w:bCs/>
          <w:color w:val="000000"/>
          <w:lang w:eastAsia="cs-CZ"/>
        </w:rPr>
        <w:t>Matematika a její aplikace</w:t>
      </w:r>
    </w:p>
    <w:p w:rsidR="00F05005" w:rsidRDefault="00896D9B" w:rsidP="00896D9B">
      <w:r>
        <w:t xml:space="preserve">Vzdělávací obor: </w:t>
      </w:r>
      <w:r w:rsidR="00F05005" w:rsidRPr="0042053B">
        <w:rPr>
          <w:rFonts w:ascii="Calibri" w:eastAsia="Times New Roman" w:hAnsi="Calibri" w:cs="Times New Roman"/>
          <w:b/>
          <w:bCs/>
          <w:color w:val="000000"/>
          <w:lang w:eastAsia="cs-CZ"/>
        </w:rPr>
        <w:t>Matematika a její aplikace</w:t>
      </w:r>
      <w:r w:rsidR="00F05005">
        <w:t xml:space="preserve"> </w:t>
      </w:r>
    </w:p>
    <w:p w:rsidR="00F05005" w:rsidRDefault="00896D9B" w:rsidP="00896D9B">
      <w:pPr>
        <w:rPr>
          <w:b/>
          <w:bCs/>
        </w:rPr>
      </w:pPr>
      <w:r>
        <w:t xml:space="preserve">Název: </w:t>
      </w:r>
      <w:r>
        <w:rPr>
          <w:b/>
          <w:bCs/>
        </w:rPr>
        <w:t xml:space="preserve"> </w:t>
      </w:r>
      <w:r w:rsidR="00F05005">
        <w:rPr>
          <w:b/>
          <w:bCs/>
        </w:rPr>
        <w:t>Hrátky s geometrickými tvary</w:t>
      </w:r>
    </w:p>
    <w:p w:rsidR="00896D9B" w:rsidRPr="002E3BA7" w:rsidRDefault="00896D9B" w:rsidP="00896D9B">
      <w:r>
        <w:t xml:space="preserve">Číslo operačního programu: </w:t>
      </w:r>
      <w:r>
        <w:rPr>
          <w:b/>
          <w:bCs/>
        </w:rPr>
        <w:t>CZ.1.07/1.4.00/21.3489</w:t>
      </w:r>
    </w:p>
    <w:p w:rsidR="00896D9B" w:rsidRDefault="00896D9B" w:rsidP="00896D9B">
      <w:r>
        <w:t xml:space="preserve">Název projektu: </w:t>
      </w:r>
      <w:r>
        <w:rPr>
          <w:b/>
          <w:bCs/>
        </w:rPr>
        <w:t>UČÍME SE S RADOSTÍ</w:t>
      </w:r>
    </w:p>
    <w:p w:rsidR="00896D9B" w:rsidRDefault="00896D9B" w:rsidP="00896D9B"/>
    <w:p w:rsidR="00896D9B" w:rsidRDefault="00896D9B" w:rsidP="00896D9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96D9B" w:rsidRDefault="00F05005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Dvouhodinová tematická výuka naplněná hrou, manipulací a výtvarnou činností se základními rovinnými </w:t>
      </w:r>
      <w:r>
        <w:rPr>
          <w:b/>
          <w:sz w:val="28"/>
          <w:szCs w:val="28"/>
        </w:rPr>
        <w:t>geometrickými</w:t>
      </w:r>
      <w:r w:rsidRPr="00F05005">
        <w:rPr>
          <w:b/>
          <w:sz w:val="28"/>
          <w:szCs w:val="28"/>
        </w:rPr>
        <w:t xml:space="preserve"> tvary – kruhy,</w:t>
      </w:r>
      <w:r>
        <w:rPr>
          <w:b/>
          <w:sz w:val="28"/>
          <w:szCs w:val="28"/>
        </w:rPr>
        <w:t xml:space="preserve"> čtverci, obdélníky a </w:t>
      </w:r>
      <w:r w:rsidRPr="00F05005">
        <w:rPr>
          <w:b/>
          <w:sz w:val="28"/>
          <w:szCs w:val="28"/>
        </w:rPr>
        <w:t>trojúhelníky</w:t>
      </w:r>
      <w:r>
        <w:rPr>
          <w:b/>
          <w:sz w:val="28"/>
          <w:szCs w:val="28"/>
        </w:rPr>
        <w:t>.</w:t>
      </w:r>
    </w:p>
    <w:p w:rsidR="00F05005" w:rsidRDefault="00F05005">
      <w:pPr>
        <w:rPr>
          <w:b/>
          <w:sz w:val="28"/>
          <w:szCs w:val="28"/>
        </w:rPr>
      </w:pPr>
      <w:r>
        <w:rPr>
          <w:b/>
          <w:sz w:val="28"/>
          <w:szCs w:val="28"/>
        </w:rPr>
        <w:t>Práce je rozčleněna na společnou část v kruhu na koberci a skupinovou práci.</w:t>
      </w:r>
    </w:p>
    <w:p w:rsidR="006D1524" w:rsidRPr="00F05005" w:rsidRDefault="006D1524">
      <w:pPr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V závěru bloku je dobré zařadit reflexi.</w:t>
      </w:r>
    </w:p>
    <w:p w:rsidR="00F05005" w:rsidRDefault="00F05005">
      <w:pPr>
        <w:rPr>
          <w:b/>
          <w:bCs/>
          <w:sz w:val="28"/>
          <w:szCs w:val="28"/>
        </w:rPr>
      </w:pPr>
    </w:p>
    <w:p w:rsidR="00F05005" w:rsidRDefault="00F05005">
      <w:pPr>
        <w:rPr>
          <w:b/>
          <w:bCs/>
          <w:sz w:val="28"/>
          <w:szCs w:val="28"/>
        </w:rPr>
      </w:pPr>
    </w:p>
    <w:p w:rsidR="00F05005" w:rsidRDefault="00F05005">
      <w:pPr>
        <w:rPr>
          <w:b/>
          <w:bCs/>
          <w:sz w:val="28"/>
          <w:szCs w:val="28"/>
        </w:rPr>
      </w:pPr>
    </w:p>
    <w:p w:rsidR="00F05005" w:rsidRDefault="00F05005"/>
    <w:p w:rsidR="00D04EA7" w:rsidRDefault="00896D9B" w:rsidP="00D04EA7">
      <w:pPr>
        <w:rPr>
          <w:b/>
          <w:sz w:val="40"/>
          <w:szCs w:val="40"/>
          <w:u w:val="single"/>
        </w:rPr>
      </w:pPr>
      <w:r w:rsidRPr="00896D9B">
        <w:rPr>
          <w:b/>
          <w:sz w:val="40"/>
          <w:szCs w:val="40"/>
          <w:u w:val="single"/>
        </w:rPr>
        <w:lastRenderedPageBreak/>
        <w:t>Hrátky s geometrickými tvary</w:t>
      </w:r>
    </w:p>
    <w:p w:rsidR="00896D9B" w:rsidRPr="00F05005" w:rsidRDefault="00896D9B" w:rsidP="00D04EA7">
      <w:pPr>
        <w:rPr>
          <w:b/>
          <w:sz w:val="16"/>
          <w:szCs w:val="16"/>
          <w:u w:val="single"/>
        </w:rPr>
      </w:pP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>Jména členů skupiny: ……………………………...........</w:t>
      </w:r>
    </w:p>
    <w:p w:rsidR="00D04EA7" w:rsidRDefault="00896D9B" w:rsidP="00D04EA7">
      <w:pPr>
        <w:rPr>
          <w:sz w:val="40"/>
          <w:szCs w:val="40"/>
        </w:rPr>
      </w:pPr>
      <w:r>
        <w:rPr>
          <w:sz w:val="40"/>
          <w:szCs w:val="40"/>
        </w:rPr>
        <w:t>………………………………………………………………………..</w:t>
      </w:r>
    </w:p>
    <w:p w:rsidR="00F05005" w:rsidRPr="00F05005" w:rsidRDefault="00F05005" w:rsidP="00D04EA7">
      <w:pPr>
        <w:rPr>
          <w:sz w:val="16"/>
          <w:szCs w:val="16"/>
        </w:rPr>
      </w:pPr>
    </w:p>
    <w:p w:rsidR="00D04EA7" w:rsidRDefault="00D04EA7" w:rsidP="00D04EA7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A.  Společná hra</w:t>
      </w:r>
    </w:p>
    <w:p w:rsidR="00D04EA7" w:rsidRDefault="00D04EA7" w:rsidP="00D04EA7">
      <w:pPr>
        <w:numPr>
          <w:ilvl w:val="0"/>
          <w:numId w:val="1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Každý si vybere 1 geometrický tvar.</w:t>
      </w:r>
    </w:p>
    <w:p w:rsidR="00D04EA7" w:rsidRDefault="00D04EA7" w:rsidP="00D04EA7">
      <w:pPr>
        <w:numPr>
          <w:ilvl w:val="0"/>
          <w:numId w:val="1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Na koberci po kruhu nám každý poví, proč si vybral právě tento obrazec.</w:t>
      </w:r>
    </w:p>
    <w:p w:rsidR="00D04EA7" w:rsidRDefault="00D04EA7" w:rsidP="00D04EA7">
      <w:pPr>
        <w:numPr>
          <w:ilvl w:val="0"/>
          <w:numId w:val="1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Hra : ,,Geometrické tvary hejbejte se, z místa na místo </w:t>
      </w:r>
      <w:r w:rsidR="006D1524">
        <w:rPr>
          <w:sz w:val="40"/>
          <w:szCs w:val="40"/>
        </w:rPr>
        <w:t xml:space="preserve">(kruhy, </w:t>
      </w:r>
      <w:r>
        <w:rPr>
          <w:sz w:val="40"/>
          <w:szCs w:val="40"/>
        </w:rPr>
        <w:t>červení….) vyměňte se.</w:t>
      </w:r>
    </w:p>
    <w:p w:rsidR="00D04EA7" w:rsidRDefault="00D04EA7" w:rsidP="00D04EA7">
      <w:pPr>
        <w:rPr>
          <w:sz w:val="40"/>
          <w:szCs w:val="40"/>
        </w:rPr>
      </w:pPr>
    </w:p>
    <w:p w:rsidR="00D04EA7" w:rsidRDefault="00D04EA7" w:rsidP="00D04EA7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B.   </w:t>
      </w:r>
      <w:r w:rsidR="0061525F" w:rsidRPr="0061525F">
        <w:rPr>
          <w:sz w:val="40"/>
          <w:szCs w:val="40"/>
          <w:u w:val="single"/>
        </w:rPr>
        <w:t>Práce ve skupinách</w:t>
      </w:r>
    </w:p>
    <w:p w:rsidR="00896D9B" w:rsidRPr="00896D9B" w:rsidRDefault="00896D9B" w:rsidP="00D04EA7">
      <w:pPr>
        <w:rPr>
          <w:sz w:val="40"/>
          <w:szCs w:val="40"/>
        </w:rPr>
      </w:pPr>
      <w:r w:rsidRPr="00896D9B">
        <w:rPr>
          <w:sz w:val="40"/>
          <w:szCs w:val="40"/>
        </w:rPr>
        <w:t>Pracujte na jednotlivých úkolech postupně!</w:t>
      </w:r>
    </w:p>
    <w:p w:rsidR="00D04EA7" w:rsidRDefault="0061525F" w:rsidP="00D04EA7">
      <w:pPr>
        <w:rPr>
          <w:sz w:val="40"/>
          <w:szCs w:val="40"/>
        </w:rPr>
      </w:pPr>
      <w:r>
        <w:rPr>
          <w:sz w:val="40"/>
          <w:szCs w:val="40"/>
        </w:rPr>
        <w:t>1</w:t>
      </w:r>
      <w:r w:rsidR="00D04EA7">
        <w:rPr>
          <w:sz w:val="40"/>
          <w:szCs w:val="40"/>
        </w:rPr>
        <w:t xml:space="preserve">.  Vyndejte z obálky geometrické tvary a vyplňte 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 tyto úkoly: </w:t>
      </w:r>
    </w:p>
    <w:p w:rsidR="00D04EA7" w:rsidRDefault="00D04EA7" w:rsidP="00D04EA7">
      <w:pPr>
        <w:numPr>
          <w:ilvl w:val="0"/>
          <w:numId w:val="2"/>
        </w:num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>Spočítejte všechny tvary: …………</w:t>
      </w:r>
    </w:p>
    <w:p w:rsidR="00896D9B" w:rsidRDefault="00896D9B" w:rsidP="00896D9B">
      <w:pPr>
        <w:spacing w:after="0" w:line="240" w:lineRule="auto"/>
        <w:ind w:left="1020"/>
        <w:rPr>
          <w:sz w:val="40"/>
          <w:szCs w:val="40"/>
        </w:rPr>
      </w:pP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 b) Roztřiďte obrazce podle barvy. Zavolejte paní 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      učitelku ke kontrole.</w:t>
      </w:r>
    </w:p>
    <w:p w:rsidR="00D04EA7" w:rsidRDefault="00F05005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 c) </w:t>
      </w:r>
      <w:r w:rsidR="00D04EA7">
        <w:rPr>
          <w:sz w:val="40"/>
          <w:szCs w:val="40"/>
        </w:rPr>
        <w:t xml:space="preserve">Roztřiďte obrazce podle tvaru. Zavolejte paní 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      učitelku ke kontrole.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3.  Nechte si tvary roztříděné pro pozdější práci. Pozor, 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</w:t>
      </w:r>
      <w:r w:rsidR="00896D9B">
        <w:rPr>
          <w:sz w:val="40"/>
          <w:szCs w:val="40"/>
        </w:rPr>
        <w:t xml:space="preserve">ať </w:t>
      </w:r>
      <w:r>
        <w:rPr>
          <w:sz w:val="40"/>
          <w:szCs w:val="40"/>
        </w:rPr>
        <w:t>se vám nerozsypou.</w:t>
      </w:r>
    </w:p>
    <w:p w:rsidR="00D04EA7" w:rsidRDefault="00896D9B" w:rsidP="00D04EA7">
      <w:pPr>
        <w:rPr>
          <w:sz w:val="40"/>
          <w:szCs w:val="40"/>
          <w:u w:val="single"/>
        </w:rPr>
      </w:pPr>
      <w:r>
        <w:rPr>
          <w:sz w:val="40"/>
          <w:szCs w:val="40"/>
        </w:rPr>
        <w:t>4</w:t>
      </w:r>
      <w:r w:rsidR="00D04EA7">
        <w:rPr>
          <w:sz w:val="40"/>
          <w:szCs w:val="40"/>
        </w:rPr>
        <w:t xml:space="preserve">. Z geometrických tvarů, které máte, sestavte </w:t>
      </w:r>
      <w:r w:rsidR="00D04EA7">
        <w:rPr>
          <w:sz w:val="40"/>
          <w:szCs w:val="40"/>
          <w:u w:val="single"/>
        </w:rPr>
        <w:t xml:space="preserve">společně 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 ve skupině obrázek a nalepte ho na velkou čtvrtku.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Pozvěte si paní učitelku a vysvětlete jí, co jste     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    vytvořili.</w:t>
      </w:r>
    </w:p>
    <w:p w:rsidR="00D04EA7" w:rsidRDefault="00D04EA7" w:rsidP="00D04EA7">
      <w:pPr>
        <w:rPr>
          <w:sz w:val="40"/>
          <w:szCs w:val="40"/>
        </w:rPr>
      </w:pPr>
      <w:r>
        <w:rPr>
          <w:sz w:val="40"/>
          <w:szCs w:val="40"/>
        </w:rPr>
        <w:t>7.  Vymyslete výstižný název pro váš obrázek:</w:t>
      </w:r>
    </w:p>
    <w:p w:rsidR="00D04EA7" w:rsidRDefault="00D04EA7" w:rsidP="00D04EA7">
      <w:pPr>
        <w:rPr>
          <w:sz w:val="24"/>
          <w:szCs w:val="24"/>
        </w:rPr>
      </w:pPr>
    </w:p>
    <w:p w:rsidR="00D04EA7" w:rsidRDefault="00D04EA7" w:rsidP="00D04EA7">
      <w:r>
        <w:t>…………………………………………………………………………………………………</w:t>
      </w:r>
      <w:r w:rsidR="00F05005">
        <w:t>…………………………………………………..</w:t>
      </w:r>
    </w:p>
    <w:p w:rsidR="00F05005" w:rsidRDefault="00F05005" w:rsidP="00D04EA7"/>
    <w:p w:rsidR="00D04EA7" w:rsidRDefault="00F05005" w:rsidP="00D04EA7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C.  Společné </w:t>
      </w:r>
      <w:r w:rsidR="00B2158E">
        <w:rPr>
          <w:sz w:val="40"/>
          <w:szCs w:val="40"/>
          <w:u w:val="single"/>
        </w:rPr>
        <w:t>zakončení a zhodnocení práce v kruhu.</w:t>
      </w:r>
    </w:p>
    <w:p w:rsidR="00B2158E" w:rsidRDefault="00B2158E" w:rsidP="00D04EA7">
      <w:pPr>
        <w:rPr>
          <w:sz w:val="40"/>
          <w:szCs w:val="40"/>
        </w:rPr>
      </w:pPr>
      <w:r>
        <w:rPr>
          <w:sz w:val="40"/>
          <w:szCs w:val="40"/>
        </w:rPr>
        <w:t xml:space="preserve">Na závěr se v kruhu na koberci ohlédneme po tom, co jsme za tyto 2 hodiny prožili, co jsme se naučili, co jsme vytvořili. </w:t>
      </w:r>
    </w:p>
    <w:p w:rsidR="00B2158E" w:rsidRDefault="00B2158E" w:rsidP="00D04EA7">
      <w:pPr>
        <w:rPr>
          <w:sz w:val="40"/>
          <w:szCs w:val="40"/>
        </w:rPr>
      </w:pPr>
      <w:r>
        <w:rPr>
          <w:sz w:val="40"/>
          <w:szCs w:val="40"/>
        </w:rPr>
        <w:t>Jeden</w:t>
      </w:r>
      <w:r w:rsidR="006D1524">
        <w:rPr>
          <w:sz w:val="40"/>
          <w:szCs w:val="40"/>
        </w:rPr>
        <w:t xml:space="preserve"> žák</w:t>
      </w:r>
      <w:r>
        <w:rPr>
          <w:sz w:val="40"/>
          <w:szCs w:val="40"/>
        </w:rPr>
        <w:t xml:space="preserve"> z každé skupiny vysvětlí třídě, co z tvarů nalepili.</w:t>
      </w:r>
    </w:p>
    <w:p w:rsidR="00B2158E" w:rsidRDefault="00B2158E" w:rsidP="00D04EA7">
      <w:pPr>
        <w:rPr>
          <w:sz w:val="40"/>
          <w:szCs w:val="40"/>
        </w:rPr>
      </w:pPr>
      <w:r>
        <w:rPr>
          <w:sz w:val="40"/>
          <w:szCs w:val="40"/>
        </w:rPr>
        <w:t>Navzájem ohodnotíme práci dětí ve své skupině.</w:t>
      </w:r>
    </w:p>
    <w:p w:rsidR="00B2158E" w:rsidRDefault="00B2158E" w:rsidP="00D04EA7">
      <w:pPr>
        <w:rPr>
          <w:sz w:val="40"/>
          <w:szCs w:val="40"/>
        </w:rPr>
      </w:pPr>
      <w:r>
        <w:rPr>
          <w:sz w:val="40"/>
          <w:szCs w:val="40"/>
        </w:rPr>
        <w:t>Koho můžeme pochválit?</w:t>
      </w:r>
    </w:p>
    <w:p w:rsidR="0061525F" w:rsidRDefault="00B2158E">
      <w:pPr>
        <w:rPr>
          <w:sz w:val="40"/>
          <w:szCs w:val="40"/>
        </w:rPr>
      </w:pPr>
      <w:r>
        <w:rPr>
          <w:sz w:val="40"/>
          <w:szCs w:val="40"/>
        </w:rPr>
        <w:t>Jak se mi ve skupině pracovalo?</w:t>
      </w:r>
    </w:p>
    <w:p w:rsidR="006D1524" w:rsidRPr="00B2158E" w:rsidRDefault="006D1524">
      <w:pPr>
        <w:rPr>
          <w:sz w:val="40"/>
          <w:szCs w:val="40"/>
        </w:rPr>
      </w:pPr>
    </w:p>
    <w:p w:rsidR="0061525F" w:rsidRDefault="0061525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Pomůcky:</w:t>
      </w:r>
    </w:p>
    <w:p w:rsidR="0061525F" w:rsidRDefault="0061525F">
      <w:pPr>
        <w:rPr>
          <w:sz w:val="28"/>
          <w:szCs w:val="28"/>
        </w:rPr>
      </w:pPr>
      <w:r>
        <w:rPr>
          <w:sz w:val="28"/>
          <w:szCs w:val="28"/>
        </w:rPr>
        <w:t>-Různé větší i menší základní geometrické tvary – kruhy, čtverce, obdélníky,    trojúhelníky, vystřižené z papíru v několika barvách.</w:t>
      </w:r>
    </w:p>
    <w:p w:rsidR="00896D9B" w:rsidRDefault="0061525F" w:rsidP="00896D9B">
      <w:pPr>
        <w:rPr>
          <w:sz w:val="28"/>
          <w:szCs w:val="28"/>
        </w:rPr>
      </w:pPr>
      <w:r>
        <w:rPr>
          <w:sz w:val="28"/>
          <w:szCs w:val="28"/>
        </w:rPr>
        <w:t xml:space="preserve">- Menší </w:t>
      </w:r>
      <w:r w:rsidR="00896D9B">
        <w:rPr>
          <w:sz w:val="28"/>
          <w:szCs w:val="28"/>
        </w:rPr>
        <w:t>základní geometrické tvary – kruhy, čtv</w:t>
      </w:r>
      <w:r w:rsidR="006D1524">
        <w:rPr>
          <w:sz w:val="28"/>
          <w:szCs w:val="28"/>
        </w:rPr>
        <w:t xml:space="preserve">erce, obdélníky,   </w:t>
      </w:r>
      <w:r w:rsidR="00896D9B">
        <w:rPr>
          <w:sz w:val="28"/>
          <w:szCs w:val="28"/>
        </w:rPr>
        <w:t>trojúhelníky, vystřižené z papíru v několika barvách, připravené pro skupiny v obálkách.</w:t>
      </w:r>
    </w:p>
    <w:p w:rsidR="006D1524" w:rsidRDefault="006D1524" w:rsidP="00896D9B">
      <w:pPr>
        <w:rPr>
          <w:sz w:val="28"/>
          <w:szCs w:val="28"/>
        </w:rPr>
      </w:pPr>
      <w:r>
        <w:rPr>
          <w:sz w:val="28"/>
          <w:szCs w:val="28"/>
        </w:rPr>
        <w:t>- Pracovní listy do každé skupiny.</w:t>
      </w:r>
    </w:p>
    <w:p w:rsidR="0061525F" w:rsidRDefault="00896D9B">
      <w:pPr>
        <w:rPr>
          <w:sz w:val="28"/>
          <w:szCs w:val="28"/>
        </w:rPr>
      </w:pPr>
      <w:r>
        <w:rPr>
          <w:sz w:val="28"/>
          <w:szCs w:val="28"/>
        </w:rPr>
        <w:t>- Velké čtvrtky.</w:t>
      </w:r>
    </w:p>
    <w:p w:rsidR="00896D9B" w:rsidRDefault="00896D9B">
      <w:pPr>
        <w:rPr>
          <w:sz w:val="28"/>
          <w:szCs w:val="28"/>
        </w:rPr>
      </w:pPr>
      <w:r>
        <w:rPr>
          <w:sz w:val="28"/>
          <w:szCs w:val="28"/>
        </w:rPr>
        <w:t>- Lepidla.</w:t>
      </w: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  <w:r>
        <w:rPr>
          <w:sz w:val="28"/>
          <w:szCs w:val="28"/>
        </w:rPr>
        <w:t>Časová dotace: 2 vyučovací hodiny</w:t>
      </w: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  <w:r>
        <w:rPr>
          <w:sz w:val="28"/>
          <w:szCs w:val="28"/>
        </w:rPr>
        <w:t>Zdroj:</w:t>
      </w:r>
    </w:p>
    <w:p w:rsidR="00F05005" w:rsidRDefault="00F05005">
      <w:pPr>
        <w:rPr>
          <w:sz w:val="28"/>
          <w:szCs w:val="28"/>
        </w:rPr>
      </w:pPr>
      <w:r>
        <w:rPr>
          <w:sz w:val="28"/>
          <w:szCs w:val="28"/>
        </w:rPr>
        <w:t>Vlastní práce autorky.</w:t>
      </w: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Default="00F05005">
      <w:pPr>
        <w:rPr>
          <w:sz w:val="28"/>
          <w:szCs w:val="28"/>
        </w:rPr>
      </w:pPr>
    </w:p>
    <w:p w:rsidR="00F05005" w:rsidRPr="0061525F" w:rsidRDefault="00F05005">
      <w:pPr>
        <w:rPr>
          <w:sz w:val="28"/>
          <w:szCs w:val="28"/>
        </w:rPr>
      </w:pPr>
    </w:p>
    <w:sectPr w:rsidR="00F05005" w:rsidRPr="00615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B02" w:rsidRDefault="003A7B02" w:rsidP="00F05005">
      <w:pPr>
        <w:spacing w:after="0" w:line="240" w:lineRule="auto"/>
      </w:pPr>
      <w:r>
        <w:separator/>
      </w:r>
    </w:p>
  </w:endnote>
  <w:endnote w:type="continuationSeparator" w:id="0">
    <w:p w:rsidR="003A7B02" w:rsidRDefault="003A7B02" w:rsidP="00F05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B02" w:rsidRDefault="003A7B02" w:rsidP="00F05005">
      <w:pPr>
        <w:spacing w:after="0" w:line="240" w:lineRule="auto"/>
      </w:pPr>
      <w:r>
        <w:separator/>
      </w:r>
    </w:p>
  </w:footnote>
  <w:footnote w:type="continuationSeparator" w:id="0">
    <w:p w:rsidR="003A7B02" w:rsidRDefault="003A7B02" w:rsidP="00F050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0E36"/>
    <w:multiLevelType w:val="hybridMultilevel"/>
    <w:tmpl w:val="505EA142"/>
    <w:lvl w:ilvl="0" w:tplc="54AE028E">
      <w:start w:val="1"/>
      <w:numFmt w:val="lowerLetter"/>
      <w:lvlText w:val="%1)"/>
      <w:lvlJc w:val="left"/>
      <w:pPr>
        <w:tabs>
          <w:tab w:val="num" w:pos="1020"/>
        </w:tabs>
        <w:ind w:left="1020" w:hanging="405"/>
      </w:pPr>
    </w:lvl>
    <w:lvl w:ilvl="1" w:tplc="04050019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1">
    <w:nsid w:val="2DB0001F"/>
    <w:multiLevelType w:val="hybridMultilevel"/>
    <w:tmpl w:val="091843A0"/>
    <w:lvl w:ilvl="0" w:tplc="99AC01D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3B"/>
    <w:rsid w:val="00096CE3"/>
    <w:rsid w:val="000B7745"/>
    <w:rsid w:val="00116D7E"/>
    <w:rsid w:val="001B2213"/>
    <w:rsid w:val="001B7A71"/>
    <w:rsid w:val="002652F2"/>
    <w:rsid w:val="00344958"/>
    <w:rsid w:val="003A7B02"/>
    <w:rsid w:val="0042053B"/>
    <w:rsid w:val="0061525F"/>
    <w:rsid w:val="006D1524"/>
    <w:rsid w:val="007204E7"/>
    <w:rsid w:val="007529F9"/>
    <w:rsid w:val="00836B51"/>
    <w:rsid w:val="0086635B"/>
    <w:rsid w:val="00874087"/>
    <w:rsid w:val="00892E75"/>
    <w:rsid w:val="00896D9B"/>
    <w:rsid w:val="008C3C3B"/>
    <w:rsid w:val="009B3D54"/>
    <w:rsid w:val="00AA4DF1"/>
    <w:rsid w:val="00AF38E8"/>
    <w:rsid w:val="00B2158E"/>
    <w:rsid w:val="00B82E62"/>
    <w:rsid w:val="00BD103F"/>
    <w:rsid w:val="00BD776C"/>
    <w:rsid w:val="00C725CE"/>
    <w:rsid w:val="00CD4A04"/>
    <w:rsid w:val="00D04EA7"/>
    <w:rsid w:val="00D87F5E"/>
    <w:rsid w:val="00E20D29"/>
    <w:rsid w:val="00E8435F"/>
    <w:rsid w:val="00F0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96D9B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6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6D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5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5005"/>
  </w:style>
  <w:style w:type="paragraph" w:styleId="Zpat">
    <w:name w:val="footer"/>
    <w:basedOn w:val="Normln"/>
    <w:link w:val="ZpatChar"/>
    <w:uiPriority w:val="99"/>
    <w:unhideWhenUsed/>
    <w:rsid w:val="00F05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5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96D9B"/>
    <w:pPr>
      <w:spacing w:after="0" w:line="240" w:lineRule="auto"/>
    </w:pPr>
    <w:rPr>
      <w:rFonts w:ascii="Calibri" w:eastAsia="Times New Roman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6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6D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05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05005"/>
  </w:style>
  <w:style w:type="paragraph" w:styleId="Zpat">
    <w:name w:val="footer"/>
    <w:basedOn w:val="Normln"/>
    <w:link w:val="ZpatChar"/>
    <w:uiPriority w:val="99"/>
    <w:unhideWhenUsed/>
    <w:rsid w:val="00F050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05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1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A13</dc:creator>
  <cp:lastModifiedBy>A13</cp:lastModifiedBy>
  <cp:revision>12</cp:revision>
  <dcterms:created xsi:type="dcterms:W3CDTF">2014-03-10T16:37:00Z</dcterms:created>
  <dcterms:modified xsi:type="dcterms:W3CDTF">2014-03-16T12:09:00Z</dcterms:modified>
</cp:coreProperties>
</file>