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666" w:rsidRPr="0016305A" w:rsidRDefault="00D74666" w:rsidP="00D74666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59A6BAEA" wp14:editId="6C5D90DA">
            <wp:simplePos x="0" y="0"/>
            <wp:positionH relativeFrom="margin">
              <wp:posOffset>-5715</wp:posOffset>
            </wp:positionH>
            <wp:positionV relativeFrom="paragraph">
              <wp:posOffset>-385445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D74666" w:rsidRPr="0016305A" w:rsidTr="009261CD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D74666" w:rsidRPr="0016305A" w:rsidTr="009261CD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D74666" w:rsidRPr="0016305A" w:rsidTr="009261CD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D74666" w:rsidRPr="0016305A" w:rsidRDefault="00D74666" w:rsidP="00D74666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D74666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Neohebné slovní druhy – příslovce, předložky</w:t>
            </w:r>
          </w:p>
        </w:tc>
      </w:tr>
      <w:tr w:rsidR="00D74666" w:rsidRPr="0016305A" w:rsidTr="009261CD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VY_32_INOVACE_15_2</w:t>
            </w:r>
          </w:p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D74666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D74666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4666" w:rsidRPr="00D8402C" w:rsidRDefault="00D74666" w:rsidP="009261CD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D74666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D74666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D74666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D74666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D74666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D74666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Neohebné slovní druhy – příslovce, předložky</w:t>
            </w:r>
            <w:bookmarkStart w:id="0" w:name="_GoBack"/>
            <w:bookmarkEnd w:id="0"/>
          </w:p>
        </w:tc>
      </w:tr>
      <w:tr w:rsidR="00D74666" w:rsidRPr="0016305A" w:rsidTr="009261CD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D74666" w:rsidRPr="0016305A" w:rsidTr="009261CD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D74666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666" w:rsidRPr="0016305A" w:rsidRDefault="00D74666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666" w:rsidRPr="0016305A" w:rsidRDefault="00D74666" w:rsidP="009261CD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D74666" w:rsidRDefault="00D74666" w:rsidP="00D74666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D74666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163B19" w:rsidRPr="00131C0F" w:rsidRDefault="00CC573A" w:rsidP="00CC573A">
      <w:pPr>
        <w:pStyle w:val="Bezmezer"/>
        <w:rPr>
          <w:b/>
          <w:color w:val="FF0000"/>
          <w:u w:val="single"/>
        </w:rPr>
      </w:pPr>
      <w:r w:rsidRPr="00CC573A">
        <w:rPr>
          <w:b/>
          <w:color w:val="FF0000"/>
          <w:u w:val="single"/>
        </w:rPr>
        <w:lastRenderedPageBreak/>
        <w:t>Neohebné slovní druhy</w:t>
      </w:r>
      <w:r w:rsidR="00163B19">
        <w:rPr>
          <w:b/>
          <w:color w:val="FF0000"/>
          <w:u w:val="single"/>
        </w:rPr>
        <w:t xml:space="preserve"> – příslovce, předložky</w:t>
      </w:r>
    </w:p>
    <w:p w:rsidR="00163B19" w:rsidRPr="007F645B" w:rsidRDefault="00163B19" w:rsidP="00CC573A">
      <w:pPr>
        <w:pStyle w:val="Bezmezer"/>
        <w:rPr>
          <w:b/>
          <w:color w:val="0070C0"/>
          <w:u w:val="single"/>
        </w:rPr>
      </w:pPr>
      <w:r w:rsidRPr="007F645B">
        <w:rPr>
          <w:b/>
          <w:color w:val="0070C0"/>
          <w:u w:val="single"/>
        </w:rPr>
        <w:t>Příslovce</w:t>
      </w:r>
    </w:p>
    <w:p w:rsidR="00163B19" w:rsidRPr="007F645B" w:rsidRDefault="00163B19" w:rsidP="00163B19">
      <w:pPr>
        <w:pStyle w:val="Bezmezer"/>
        <w:rPr>
          <w:b/>
          <w:color w:val="0070C0"/>
        </w:rPr>
      </w:pPr>
      <w:r w:rsidRPr="007F645B">
        <w:rPr>
          <w:b/>
          <w:color w:val="0070C0"/>
        </w:rPr>
        <w:t>Vyjadřují bližší okolnosti dějů, předmětů</w:t>
      </w:r>
    </w:p>
    <w:p w:rsidR="00163B19" w:rsidRPr="0036471B" w:rsidRDefault="00163B19" w:rsidP="00163B19">
      <w:pPr>
        <w:pStyle w:val="Bezmezer"/>
        <w:numPr>
          <w:ilvl w:val="0"/>
          <w:numId w:val="1"/>
        </w:numPr>
        <w:rPr>
          <w:u w:val="single"/>
        </w:rPr>
      </w:pPr>
      <w:r>
        <w:t xml:space="preserve">místa: př. </w:t>
      </w:r>
      <w:r w:rsidRPr="0036471B">
        <w:rPr>
          <w:u w:val="single"/>
        </w:rPr>
        <w:t>tady, zde</w:t>
      </w:r>
    </w:p>
    <w:p w:rsidR="00163B19" w:rsidRDefault="00163B19" w:rsidP="00163B19">
      <w:pPr>
        <w:pStyle w:val="Bezmezer"/>
        <w:numPr>
          <w:ilvl w:val="0"/>
          <w:numId w:val="1"/>
        </w:numPr>
      </w:pPr>
      <w:r>
        <w:t xml:space="preserve">času: př. </w:t>
      </w:r>
      <w:r w:rsidRPr="0036471B">
        <w:rPr>
          <w:u w:val="single"/>
        </w:rPr>
        <w:t>pozdě, brzy</w:t>
      </w:r>
    </w:p>
    <w:p w:rsidR="00163B19" w:rsidRDefault="00163B19" w:rsidP="00163B19">
      <w:pPr>
        <w:pStyle w:val="Bezmezer"/>
        <w:numPr>
          <w:ilvl w:val="0"/>
          <w:numId w:val="1"/>
        </w:numPr>
      </w:pPr>
      <w:r>
        <w:t xml:space="preserve">způsobu: př. </w:t>
      </w:r>
      <w:r w:rsidRPr="0036471B">
        <w:rPr>
          <w:u w:val="single"/>
        </w:rPr>
        <w:t>rychle, obratně</w:t>
      </w:r>
    </w:p>
    <w:p w:rsidR="00163B19" w:rsidRDefault="00163B19" w:rsidP="00163B19">
      <w:pPr>
        <w:pStyle w:val="Bezmezer"/>
        <w:numPr>
          <w:ilvl w:val="0"/>
          <w:numId w:val="1"/>
        </w:numPr>
      </w:pPr>
      <w:r>
        <w:t xml:space="preserve">příčiny, důvodu: př. </w:t>
      </w:r>
      <w:r w:rsidRPr="0036471B">
        <w:rPr>
          <w:u w:val="single"/>
        </w:rPr>
        <w:t>proto</w:t>
      </w:r>
    </w:p>
    <w:p w:rsidR="00163B19" w:rsidRDefault="00163B19" w:rsidP="00163B19">
      <w:pPr>
        <w:pStyle w:val="Bezmezer"/>
        <w:numPr>
          <w:ilvl w:val="0"/>
          <w:numId w:val="1"/>
        </w:numPr>
      </w:pPr>
      <w:r>
        <w:t xml:space="preserve">označují stupeň vlastnosti, míru věci: př. </w:t>
      </w:r>
      <w:r w:rsidRPr="0036471B">
        <w:rPr>
          <w:u w:val="single"/>
        </w:rPr>
        <w:t>velmi, dost</w:t>
      </w:r>
    </w:p>
    <w:p w:rsidR="00163B19" w:rsidRPr="007F645B" w:rsidRDefault="00163B19" w:rsidP="00163B19">
      <w:pPr>
        <w:pStyle w:val="Bezmezer"/>
        <w:rPr>
          <w:b/>
          <w:color w:val="0070C0"/>
        </w:rPr>
      </w:pPr>
      <w:r w:rsidRPr="007F645B">
        <w:rPr>
          <w:b/>
          <w:color w:val="0070C0"/>
        </w:rPr>
        <w:t>Ptáme se na ně: jak, proč, kdy, kde</w:t>
      </w:r>
    </w:p>
    <w:p w:rsidR="0036471B" w:rsidRDefault="0036471B" w:rsidP="00163B19">
      <w:pPr>
        <w:pStyle w:val="Bezmezer"/>
        <w:rPr>
          <w:b/>
          <w:color w:val="0070C0"/>
        </w:rPr>
      </w:pPr>
    </w:p>
    <w:p w:rsidR="00163B19" w:rsidRPr="007F645B" w:rsidRDefault="00163B19" w:rsidP="00163B19">
      <w:pPr>
        <w:pStyle w:val="Bezmezer"/>
        <w:rPr>
          <w:b/>
          <w:color w:val="0070C0"/>
        </w:rPr>
      </w:pPr>
      <w:r w:rsidRPr="007F645B">
        <w:rPr>
          <w:b/>
          <w:color w:val="0070C0"/>
        </w:rPr>
        <w:t>Příslovce se stupňují:</w:t>
      </w:r>
    </w:p>
    <w:p w:rsidR="00163B19" w:rsidRDefault="00163B19" w:rsidP="00163B19">
      <w:pPr>
        <w:pStyle w:val="Bezmezer"/>
      </w:pPr>
      <w:r>
        <w:t>1. stupeň: krásně</w:t>
      </w:r>
    </w:p>
    <w:p w:rsidR="0040303D" w:rsidRDefault="00163B19" w:rsidP="0040303D">
      <w:pPr>
        <w:pStyle w:val="Bezmezer"/>
      </w:pPr>
      <w:r>
        <w:t>2. stupeň: krásněji</w:t>
      </w:r>
      <w:r w:rsidR="0040303D">
        <w:t xml:space="preserve"> (</w:t>
      </w:r>
      <w:r w:rsidR="0040303D" w:rsidRPr="0036471B">
        <w:rPr>
          <w:b/>
          <w:color w:val="0070C0"/>
        </w:rPr>
        <w:t>2. stupeň =</w:t>
      </w:r>
      <w:r w:rsidR="0040303D" w:rsidRPr="0036471B">
        <w:rPr>
          <w:color w:val="0070C0"/>
        </w:rPr>
        <w:t xml:space="preserve"> </w:t>
      </w:r>
      <w:r w:rsidR="0040303D">
        <w:t>1. stupeň + přípony: -</w:t>
      </w:r>
      <w:proofErr w:type="spellStart"/>
      <w:r w:rsidR="0040303D">
        <w:t>eji</w:t>
      </w:r>
      <w:proofErr w:type="spellEnd"/>
      <w:r w:rsidR="0040303D">
        <w:t>, -</w:t>
      </w:r>
      <w:proofErr w:type="spellStart"/>
      <w:r w:rsidR="0040303D">
        <w:t>ěji</w:t>
      </w:r>
      <w:proofErr w:type="spellEnd"/>
      <w:r w:rsidR="0040303D">
        <w:t xml:space="preserve">, -e) </w:t>
      </w:r>
    </w:p>
    <w:p w:rsidR="00163B19" w:rsidRDefault="0040303D" w:rsidP="00163B19">
      <w:pPr>
        <w:pStyle w:val="Bezmezer"/>
      </w:pPr>
      <w:r>
        <w:t>-e se může i odtrhnout, př. snáze i snáz</w:t>
      </w:r>
    </w:p>
    <w:p w:rsidR="0040303D" w:rsidRDefault="00163B19" w:rsidP="0040303D">
      <w:pPr>
        <w:pStyle w:val="Bezmezer"/>
      </w:pPr>
      <w:r>
        <w:t>3. stupeň: nejkrásněji</w:t>
      </w:r>
      <w:r w:rsidR="0040303D">
        <w:t xml:space="preserve"> (</w:t>
      </w:r>
      <w:r w:rsidR="0040303D" w:rsidRPr="0036471B">
        <w:rPr>
          <w:b/>
          <w:color w:val="0070C0"/>
        </w:rPr>
        <w:t>3. stupeň =</w:t>
      </w:r>
      <w:r w:rsidR="0040303D" w:rsidRPr="0036471B">
        <w:rPr>
          <w:color w:val="0070C0"/>
        </w:rPr>
        <w:t xml:space="preserve"> </w:t>
      </w:r>
      <w:r w:rsidR="0040303D">
        <w:t xml:space="preserve">předpona </w:t>
      </w:r>
      <w:proofErr w:type="spellStart"/>
      <w:r w:rsidR="0040303D">
        <w:t>nej</w:t>
      </w:r>
      <w:proofErr w:type="spellEnd"/>
      <w:r w:rsidR="0040303D">
        <w:t xml:space="preserve">- + 2. stupeň </w:t>
      </w:r>
    </w:p>
    <w:p w:rsidR="00163B19" w:rsidRDefault="00163B19" w:rsidP="00163B19">
      <w:pPr>
        <w:pStyle w:val="Bezmezer"/>
      </w:pPr>
    </w:p>
    <w:p w:rsidR="00163B19" w:rsidRPr="007F645B" w:rsidRDefault="00163B19" w:rsidP="00163B19">
      <w:pPr>
        <w:pStyle w:val="Bezmezer"/>
        <w:rPr>
          <w:b/>
          <w:color w:val="0070C0"/>
        </w:rPr>
      </w:pPr>
      <w:r w:rsidRPr="007F645B">
        <w:rPr>
          <w:b/>
          <w:color w:val="0070C0"/>
        </w:rPr>
        <w:t xml:space="preserve">Příslovečné spřežky </w:t>
      </w:r>
    </w:p>
    <w:p w:rsidR="00163B19" w:rsidRDefault="00163B19" w:rsidP="00163B19">
      <w:pPr>
        <w:pStyle w:val="Bezmezer"/>
        <w:numPr>
          <w:ilvl w:val="0"/>
          <w:numId w:val="2"/>
        </w:numPr>
      </w:pPr>
      <w:r>
        <w:t>tvoří zvláštní skupinu příslovcí</w:t>
      </w:r>
    </w:p>
    <w:p w:rsidR="00163B19" w:rsidRDefault="00163B19" w:rsidP="00163B19">
      <w:pPr>
        <w:pStyle w:val="Bezmezer"/>
        <w:numPr>
          <w:ilvl w:val="0"/>
          <w:numId w:val="2"/>
        </w:numPr>
      </w:pPr>
      <w:r>
        <w:t>je</w:t>
      </w:r>
      <w:r w:rsidR="007F645B">
        <w:t xml:space="preserve"> to spojení předložky se jménem</w:t>
      </w:r>
      <w:r w:rsidR="00177547">
        <w:t xml:space="preserve"> do jednoho slova</w:t>
      </w:r>
      <w:r w:rsidR="007F645B">
        <w:t xml:space="preserve">, př. </w:t>
      </w:r>
      <w:r w:rsidR="0036471B">
        <w:rPr>
          <w:b/>
          <w:color w:val="0070C0"/>
        </w:rPr>
        <w:t>dohromady, bez</w:t>
      </w:r>
      <w:r w:rsidR="007F645B" w:rsidRPr="0036471B">
        <w:rPr>
          <w:b/>
          <w:color w:val="0070C0"/>
        </w:rPr>
        <w:t>toho</w:t>
      </w:r>
    </w:p>
    <w:p w:rsidR="007F645B" w:rsidRPr="0036471B" w:rsidRDefault="007F645B" w:rsidP="008A3438">
      <w:pPr>
        <w:pStyle w:val="Bezmezer"/>
        <w:numPr>
          <w:ilvl w:val="0"/>
          <w:numId w:val="2"/>
        </w:numPr>
        <w:rPr>
          <w:b/>
          <w:color w:val="0070C0"/>
        </w:rPr>
      </w:pPr>
      <w:r>
        <w:t>je to spojení předložky s</w:t>
      </w:r>
      <w:r w:rsidR="00177547">
        <w:t> </w:t>
      </w:r>
      <w:r>
        <w:t>příslovcem</w:t>
      </w:r>
      <w:r w:rsidR="00177547">
        <w:t xml:space="preserve"> do jednoho slova</w:t>
      </w:r>
      <w:r>
        <w:t xml:space="preserve">, př. </w:t>
      </w:r>
      <w:r w:rsidRPr="0036471B">
        <w:rPr>
          <w:b/>
          <w:color w:val="0070C0"/>
        </w:rPr>
        <w:t>dodnes</w:t>
      </w:r>
    </w:p>
    <w:p w:rsidR="00177547" w:rsidRPr="0036471B" w:rsidRDefault="00177547" w:rsidP="008A3438">
      <w:pPr>
        <w:pStyle w:val="Bezmezer"/>
        <w:numPr>
          <w:ilvl w:val="0"/>
          <w:numId w:val="2"/>
        </w:numPr>
        <w:rPr>
          <w:b/>
          <w:color w:val="0070C0"/>
        </w:rPr>
      </w:pPr>
      <w:r>
        <w:t xml:space="preserve">ustálená spojení: </w:t>
      </w:r>
      <w:r w:rsidRPr="0036471B">
        <w:rPr>
          <w:b/>
          <w:color w:val="0070C0"/>
        </w:rPr>
        <w:t>jaksepatří, mermomocí</w:t>
      </w:r>
    </w:p>
    <w:p w:rsidR="00177547" w:rsidRDefault="00177547" w:rsidP="008A3438">
      <w:pPr>
        <w:pStyle w:val="Bezmezer"/>
        <w:numPr>
          <w:ilvl w:val="0"/>
          <w:numId w:val="2"/>
        </w:numPr>
      </w:pPr>
      <w:r>
        <w:t xml:space="preserve">Rozdíl: Šel jsem na horu Říp. X Šel jsem </w:t>
      </w:r>
      <w:r w:rsidRPr="0036471B">
        <w:rPr>
          <w:b/>
          <w:color w:val="0070C0"/>
        </w:rPr>
        <w:t>nahoru</w:t>
      </w:r>
      <w:r>
        <w:t>. (směr)</w:t>
      </w:r>
    </w:p>
    <w:p w:rsidR="00131C0F" w:rsidRDefault="00131C0F" w:rsidP="00131C0F">
      <w:pPr>
        <w:pStyle w:val="Bezmezer"/>
      </w:pPr>
    </w:p>
    <w:p w:rsidR="0040303D" w:rsidRDefault="0040303D" w:rsidP="00131C0F">
      <w:pPr>
        <w:pStyle w:val="Bezmezer"/>
      </w:pPr>
    </w:p>
    <w:p w:rsidR="0040303D" w:rsidRDefault="0040303D" w:rsidP="00131C0F">
      <w:pPr>
        <w:pStyle w:val="Bezmezer"/>
      </w:pPr>
    </w:p>
    <w:p w:rsidR="00131C0F" w:rsidRPr="0036471B" w:rsidRDefault="00131C0F" w:rsidP="00131C0F">
      <w:pPr>
        <w:pStyle w:val="Bezmezer"/>
      </w:pPr>
      <w:r w:rsidRPr="0036471B">
        <w:t xml:space="preserve">Ve větě jsou </w:t>
      </w:r>
      <w:r w:rsidRPr="0036471B">
        <w:rPr>
          <w:b/>
          <w:color w:val="0070C0"/>
        </w:rPr>
        <w:t>příslovečným určením</w:t>
      </w:r>
      <w:r w:rsidRPr="0036471B">
        <w:rPr>
          <w:color w:val="0070C0"/>
        </w:rPr>
        <w:t xml:space="preserve"> </w:t>
      </w:r>
      <w:r w:rsidRPr="0036471B">
        <w:t xml:space="preserve">(př. Šel </w:t>
      </w:r>
      <w:r w:rsidRPr="0036471B">
        <w:rPr>
          <w:b/>
          <w:color w:val="0070C0"/>
        </w:rPr>
        <w:t>domů</w:t>
      </w:r>
      <w:r w:rsidRPr="0036471B">
        <w:t xml:space="preserve">.) nebo </w:t>
      </w:r>
      <w:r w:rsidRPr="0036471B">
        <w:rPr>
          <w:b/>
          <w:color w:val="0070C0"/>
        </w:rPr>
        <w:t>přívlastkem neshodným</w:t>
      </w:r>
      <w:r w:rsidRPr="0036471B">
        <w:rPr>
          <w:color w:val="0070C0"/>
        </w:rPr>
        <w:t xml:space="preserve"> </w:t>
      </w:r>
      <w:r w:rsidRPr="0036471B">
        <w:t xml:space="preserve">(návrat </w:t>
      </w:r>
      <w:r w:rsidRPr="0036471B">
        <w:rPr>
          <w:b/>
          <w:color w:val="0070C0"/>
        </w:rPr>
        <w:t>domů</w:t>
      </w:r>
      <w:r w:rsidRPr="0036471B">
        <w:t>).</w:t>
      </w:r>
    </w:p>
    <w:p w:rsidR="008A3438" w:rsidRDefault="008A3438" w:rsidP="008A3438">
      <w:pPr>
        <w:pStyle w:val="Bezmezer"/>
      </w:pPr>
    </w:p>
    <w:p w:rsidR="008A3438" w:rsidRDefault="008A3438" w:rsidP="008A3438">
      <w:pPr>
        <w:pStyle w:val="Bezmezer"/>
      </w:pPr>
    </w:p>
    <w:p w:rsidR="0040303D" w:rsidRDefault="0040303D" w:rsidP="008A3438">
      <w:pPr>
        <w:pStyle w:val="Bezmezer"/>
      </w:pPr>
    </w:p>
    <w:p w:rsidR="0040303D" w:rsidRDefault="0040303D" w:rsidP="008A3438">
      <w:pPr>
        <w:pStyle w:val="Bezmezer"/>
      </w:pPr>
    </w:p>
    <w:p w:rsidR="008A3438" w:rsidRPr="008A3438" w:rsidRDefault="008A3438" w:rsidP="008A3438">
      <w:pPr>
        <w:pStyle w:val="Bezmezer"/>
        <w:rPr>
          <w:b/>
          <w:color w:val="7030A0"/>
          <w:u w:val="single"/>
        </w:rPr>
      </w:pPr>
      <w:r w:rsidRPr="008A3438">
        <w:rPr>
          <w:b/>
          <w:color w:val="7030A0"/>
          <w:u w:val="single"/>
        </w:rPr>
        <w:t>Předložky</w:t>
      </w:r>
    </w:p>
    <w:p w:rsidR="00163B19" w:rsidRDefault="0036471B" w:rsidP="0036471B">
      <w:pPr>
        <w:pStyle w:val="Bezmezer"/>
        <w:numPr>
          <w:ilvl w:val="0"/>
          <w:numId w:val="3"/>
        </w:numPr>
      </w:pPr>
      <w:r>
        <w:t xml:space="preserve">Tvoří předložkovou </w:t>
      </w:r>
      <w:r w:rsidRPr="0036471B">
        <w:rPr>
          <w:b/>
          <w:color w:val="7030A0"/>
        </w:rPr>
        <w:t>vazbu s podstatným jménem, zájmenem</w:t>
      </w:r>
      <w:r w:rsidRPr="0036471B">
        <w:rPr>
          <w:color w:val="7030A0"/>
        </w:rPr>
        <w:t xml:space="preserve"> </w:t>
      </w:r>
      <w:r>
        <w:t xml:space="preserve">a </w:t>
      </w:r>
      <w:r w:rsidRPr="0036471B">
        <w:rPr>
          <w:b/>
          <w:color w:val="7030A0"/>
        </w:rPr>
        <w:t>číslovkou</w:t>
      </w:r>
      <w:r>
        <w:t xml:space="preserve"> = </w:t>
      </w:r>
      <w:r w:rsidRPr="0036471B">
        <w:rPr>
          <w:b/>
          <w:color w:val="7030A0"/>
        </w:rPr>
        <w:t>předložkový pád</w:t>
      </w:r>
    </w:p>
    <w:p w:rsidR="0036471B" w:rsidRDefault="0036471B" w:rsidP="0036471B">
      <w:pPr>
        <w:pStyle w:val="Bezmezer"/>
        <w:numPr>
          <w:ilvl w:val="0"/>
          <w:numId w:val="3"/>
        </w:numPr>
        <w:rPr>
          <w:b/>
          <w:color w:val="7030A0"/>
        </w:rPr>
      </w:pPr>
      <w:r>
        <w:t>I když č</w:t>
      </w:r>
      <w:r w:rsidR="00131C0F">
        <w:t xml:space="preserve">asto stojí před příd. </w:t>
      </w:r>
      <w:proofErr w:type="spellStart"/>
      <w:r w:rsidR="00131C0F">
        <w:t>jm</w:t>
      </w:r>
      <w:proofErr w:type="spellEnd"/>
      <w:r w:rsidR="00131C0F">
        <w:t>.</w:t>
      </w:r>
      <w:r>
        <w:t xml:space="preserve"> nebo příslovcem, s nimi předložkový pád netvoří, např. </w:t>
      </w:r>
      <w:r w:rsidRPr="0036471B">
        <w:rPr>
          <w:b/>
          <w:color w:val="7030A0"/>
        </w:rPr>
        <w:t>bez</w:t>
      </w:r>
      <w:r>
        <w:t xml:space="preserve"> dlouhých </w:t>
      </w:r>
      <w:r w:rsidRPr="0036471B">
        <w:rPr>
          <w:b/>
          <w:color w:val="7030A0"/>
        </w:rPr>
        <w:t>vlasů</w:t>
      </w:r>
    </w:p>
    <w:p w:rsidR="00943F6F" w:rsidRPr="0040303D" w:rsidRDefault="00943F6F" w:rsidP="0040303D">
      <w:pPr>
        <w:pStyle w:val="Bezmezer"/>
        <w:numPr>
          <w:ilvl w:val="0"/>
          <w:numId w:val="3"/>
        </w:numPr>
        <w:rPr>
          <w:b/>
          <w:color w:val="7030A0"/>
        </w:rPr>
      </w:pPr>
      <w:r>
        <w:t>Každá předložka se pojí s určitým pádem</w:t>
      </w:r>
      <w:r w:rsidR="00131C0F">
        <w:t>, n</w:t>
      </w:r>
      <w:r w:rsidRPr="00943F6F">
        <w:t xml:space="preserve">ěkteré </w:t>
      </w:r>
      <w:r w:rsidRPr="00131C0F">
        <w:rPr>
          <w:b/>
          <w:color w:val="7030A0"/>
        </w:rPr>
        <w:t>pády</w:t>
      </w:r>
      <w:r w:rsidRPr="00943F6F">
        <w:t xml:space="preserve"> mají </w:t>
      </w:r>
      <w:r w:rsidRPr="00131C0F">
        <w:rPr>
          <w:b/>
          <w:color w:val="7030A0"/>
        </w:rPr>
        <w:t>více předložek</w:t>
      </w:r>
      <w:r w:rsidRPr="00943F6F">
        <w:t>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074"/>
        <w:gridCol w:w="3054"/>
      </w:tblGrid>
      <w:tr w:rsidR="00943F6F" w:rsidRPr="00943F6F" w:rsidTr="0040303D">
        <w:trPr>
          <w:trHeight w:val="268"/>
        </w:trPr>
        <w:tc>
          <w:tcPr>
            <w:tcW w:w="3074" w:type="dxa"/>
          </w:tcPr>
          <w:p w:rsidR="00943F6F" w:rsidRPr="0040303D" w:rsidRDefault="00943F6F" w:rsidP="00943F6F">
            <w:pPr>
              <w:pStyle w:val="Bezmezer"/>
              <w:rPr>
                <w:b/>
                <w:color w:val="7030A0"/>
                <w:sz w:val="20"/>
                <w:szCs w:val="20"/>
                <w:u w:val="single"/>
              </w:rPr>
            </w:pPr>
            <w:r w:rsidRPr="0040303D">
              <w:rPr>
                <w:b/>
                <w:color w:val="7030A0"/>
                <w:sz w:val="20"/>
                <w:szCs w:val="20"/>
                <w:u w:val="single"/>
              </w:rPr>
              <w:t>Pády</w:t>
            </w:r>
          </w:p>
        </w:tc>
        <w:tc>
          <w:tcPr>
            <w:tcW w:w="3054" w:type="dxa"/>
          </w:tcPr>
          <w:p w:rsidR="00943F6F" w:rsidRPr="0040303D" w:rsidRDefault="00943F6F" w:rsidP="00943F6F">
            <w:pPr>
              <w:pStyle w:val="Bezmezer"/>
              <w:rPr>
                <w:b/>
                <w:color w:val="7030A0"/>
                <w:sz w:val="20"/>
                <w:szCs w:val="20"/>
                <w:u w:val="single"/>
              </w:rPr>
            </w:pPr>
            <w:r w:rsidRPr="0040303D">
              <w:rPr>
                <w:b/>
                <w:color w:val="7030A0"/>
                <w:sz w:val="20"/>
                <w:szCs w:val="20"/>
                <w:u w:val="single"/>
              </w:rPr>
              <w:t>Předložky</w:t>
            </w:r>
          </w:p>
        </w:tc>
      </w:tr>
      <w:tr w:rsidR="00943F6F" w:rsidTr="0040303D">
        <w:trPr>
          <w:trHeight w:val="254"/>
        </w:trPr>
        <w:tc>
          <w:tcPr>
            <w:tcW w:w="3074" w:type="dxa"/>
          </w:tcPr>
          <w:p w:rsidR="00943F6F" w:rsidRPr="0040303D" w:rsidRDefault="00943F6F" w:rsidP="00943F6F">
            <w:pPr>
              <w:pStyle w:val="Bezmezer"/>
              <w:rPr>
                <w:sz w:val="20"/>
                <w:szCs w:val="20"/>
              </w:rPr>
            </w:pPr>
            <w:r w:rsidRPr="0040303D">
              <w:rPr>
                <w:sz w:val="20"/>
                <w:szCs w:val="20"/>
              </w:rPr>
              <w:t>1. pád: kdo, co</w:t>
            </w:r>
          </w:p>
        </w:tc>
        <w:tc>
          <w:tcPr>
            <w:tcW w:w="3054" w:type="dxa"/>
          </w:tcPr>
          <w:p w:rsidR="00943F6F" w:rsidRPr="0040303D" w:rsidRDefault="00943F6F" w:rsidP="00943F6F">
            <w:pPr>
              <w:pStyle w:val="Bezmezer"/>
              <w:rPr>
                <w:sz w:val="20"/>
                <w:szCs w:val="20"/>
              </w:rPr>
            </w:pPr>
            <w:r w:rsidRPr="0040303D">
              <w:rPr>
                <w:sz w:val="20"/>
                <w:szCs w:val="20"/>
              </w:rPr>
              <w:t>X</w:t>
            </w:r>
          </w:p>
        </w:tc>
      </w:tr>
      <w:tr w:rsidR="00943F6F" w:rsidTr="0040303D">
        <w:trPr>
          <w:trHeight w:val="254"/>
        </w:trPr>
        <w:tc>
          <w:tcPr>
            <w:tcW w:w="3074" w:type="dxa"/>
          </w:tcPr>
          <w:p w:rsidR="00943F6F" w:rsidRPr="0040303D" w:rsidRDefault="00943F6F" w:rsidP="00943F6F">
            <w:pPr>
              <w:pStyle w:val="Bezmezer"/>
              <w:rPr>
                <w:sz w:val="20"/>
                <w:szCs w:val="20"/>
              </w:rPr>
            </w:pPr>
            <w:r w:rsidRPr="0040303D">
              <w:rPr>
                <w:sz w:val="20"/>
                <w:szCs w:val="20"/>
              </w:rPr>
              <w:t>2. pád: koho, čeho</w:t>
            </w:r>
          </w:p>
        </w:tc>
        <w:tc>
          <w:tcPr>
            <w:tcW w:w="3054" w:type="dxa"/>
          </w:tcPr>
          <w:p w:rsidR="00943F6F" w:rsidRPr="0040303D" w:rsidRDefault="00943F6F" w:rsidP="00943F6F">
            <w:pPr>
              <w:pStyle w:val="Bezmezer"/>
              <w:rPr>
                <w:sz w:val="20"/>
                <w:szCs w:val="20"/>
              </w:rPr>
            </w:pPr>
            <w:r w:rsidRPr="0040303D">
              <w:rPr>
                <w:sz w:val="20"/>
                <w:szCs w:val="20"/>
              </w:rPr>
              <w:t xml:space="preserve">bez, z, </w:t>
            </w:r>
            <w:proofErr w:type="gramStart"/>
            <w:r w:rsidRPr="0040303D">
              <w:rPr>
                <w:sz w:val="20"/>
                <w:szCs w:val="20"/>
              </w:rPr>
              <w:t>kromě</w:t>
            </w:r>
            <w:proofErr w:type="gramEnd"/>
          </w:p>
        </w:tc>
      </w:tr>
      <w:tr w:rsidR="00943F6F" w:rsidTr="0040303D">
        <w:trPr>
          <w:trHeight w:val="254"/>
        </w:trPr>
        <w:tc>
          <w:tcPr>
            <w:tcW w:w="3074" w:type="dxa"/>
          </w:tcPr>
          <w:p w:rsidR="00943F6F" w:rsidRPr="0040303D" w:rsidRDefault="00943F6F" w:rsidP="00943F6F">
            <w:pPr>
              <w:pStyle w:val="Bezmezer"/>
              <w:rPr>
                <w:sz w:val="20"/>
                <w:szCs w:val="20"/>
              </w:rPr>
            </w:pPr>
            <w:r w:rsidRPr="0040303D">
              <w:rPr>
                <w:sz w:val="20"/>
                <w:szCs w:val="20"/>
              </w:rPr>
              <w:t>3. pád: komu, čemu</w:t>
            </w:r>
          </w:p>
        </w:tc>
        <w:tc>
          <w:tcPr>
            <w:tcW w:w="3054" w:type="dxa"/>
          </w:tcPr>
          <w:p w:rsidR="00943F6F" w:rsidRPr="0040303D" w:rsidRDefault="00943F6F" w:rsidP="00943F6F">
            <w:pPr>
              <w:pStyle w:val="Bezmezer"/>
              <w:rPr>
                <w:sz w:val="20"/>
                <w:szCs w:val="20"/>
              </w:rPr>
            </w:pPr>
            <w:r w:rsidRPr="0040303D">
              <w:rPr>
                <w:sz w:val="20"/>
                <w:szCs w:val="20"/>
              </w:rPr>
              <w:t xml:space="preserve">k, </w:t>
            </w:r>
            <w:proofErr w:type="gramStart"/>
            <w:r w:rsidRPr="0040303D">
              <w:rPr>
                <w:sz w:val="20"/>
                <w:szCs w:val="20"/>
              </w:rPr>
              <w:t>ke</w:t>
            </w:r>
            <w:proofErr w:type="gramEnd"/>
          </w:p>
        </w:tc>
      </w:tr>
      <w:tr w:rsidR="00943F6F" w:rsidTr="0040303D">
        <w:trPr>
          <w:trHeight w:val="254"/>
        </w:trPr>
        <w:tc>
          <w:tcPr>
            <w:tcW w:w="3074" w:type="dxa"/>
          </w:tcPr>
          <w:p w:rsidR="00943F6F" w:rsidRPr="0040303D" w:rsidRDefault="00943F6F" w:rsidP="00943F6F">
            <w:pPr>
              <w:pStyle w:val="Bezmezer"/>
              <w:rPr>
                <w:sz w:val="20"/>
                <w:szCs w:val="20"/>
              </w:rPr>
            </w:pPr>
            <w:r w:rsidRPr="0040303D">
              <w:rPr>
                <w:sz w:val="20"/>
                <w:szCs w:val="20"/>
              </w:rPr>
              <w:t>4. pád: koho, co</w:t>
            </w:r>
          </w:p>
        </w:tc>
        <w:tc>
          <w:tcPr>
            <w:tcW w:w="3054" w:type="dxa"/>
          </w:tcPr>
          <w:p w:rsidR="00943F6F" w:rsidRPr="0040303D" w:rsidRDefault="00943F6F" w:rsidP="00943F6F">
            <w:pPr>
              <w:pStyle w:val="Bezmezer"/>
              <w:rPr>
                <w:sz w:val="20"/>
                <w:szCs w:val="20"/>
              </w:rPr>
            </w:pPr>
            <w:r w:rsidRPr="0040303D">
              <w:rPr>
                <w:sz w:val="20"/>
                <w:szCs w:val="20"/>
              </w:rPr>
              <w:t>mimo</w:t>
            </w:r>
          </w:p>
        </w:tc>
      </w:tr>
      <w:tr w:rsidR="00943F6F" w:rsidTr="0040303D">
        <w:trPr>
          <w:trHeight w:val="254"/>
        </w:trPr>
        <w:tc>
          <w:tcPr>
            <w:tcW w:w="3074" w:type="dxa"/>
          </w:tcPr>
          <w:p w:rsidR="00943F6F" w:rsidRPr="0040303D" w:rsidRDefault="00943F6F" w:rsidP="00943F6F">
            <w:pPr>
              <w:pStyle w:val="Bezmezer"/>
              <w:rPr>
                <w:sz w:val="20"/>
                <w:szCs w:val="20"/>
              </w:rPr>
            </w:pPr>
            <w:r w:rsidRPr="0040303D">
              <w:rPr>
                <w:sz w:val="20"/>
                <w:szCs w:val="20"/>
              </w:rPr>
              <w:t>5. pád: oslovujeme, voláme</w:t>
            </w:r>
          </w:p>
        </w:tc>
        <w:tc>
          <w:tcPr>
            <w:tcW w:w="3054" w:type="dxa"/>
          </w:tcPr>
          <w:p w:rsidR="00943F6F" w:rsidRPr="0040303D" w:rsidRDefault="00943F6F" w:rsidP="00943F6F">
            <w:pPr>
              <w:pStyle w:val="Bezmezer"/>
              <w:rPr>
                <w:sz w:val="20"/>
                <w:szCs w:val="20"/>
              </w:rPr>
            </w:pPr>
            <w:r w:rsidRPr="0040303D">
              <w:rPr>
                <w:sz w:val="20"/>
                <w:szCs w:val="20"/>
              </w:rPr>
              <w:t>X</w:t>
            </w:r>
          </w:p>
        </w:tc>
      </w:tr>
      <w:tr w:rsidR="00943F6F" w:rsidTr="0040303D">
        <w:trPr>
          <w:trHeight w:val="254"/>
        </w:trPr>
        <w:tc>
          <w:tcPr>
            <w:tcW w:w="3074" w:type="dxa"/>
          </w:tcPr>
          <w:p w:rsidR="00943F6F" w:rsidRPr="0040303D" w:rsidRDefault="00943F6F" w:rsidP="00943F6F">
            <w:pPr>
              <w:pStyle w:val="Bezmezer"/>
              <w:rPr>
                <w:sz w:val="20"/>
                <w:szCs w:val="20"/>
              </w:rPr>
            </w:pPr>
            <w:r w:rsidRPr="0040303D">
              <w:rPr>
                <w:sz w:val="20"/>
                <w:szCs w:val="20"/>
              </w:rPr>
              <w:t>6. pád: (o) kom, čem</w:t>
            </w:r>
          </w:p>
        </w:tc>
        <w:tc>
          <w:tcPr>
            <w:tcW w:w="3054" w:type="dxa"/>
          </w:tcPr>
          <w:p w:rsidR="00943F6F" w:rsidRPr="0040303D" w:rsidRDefault="00943F6F" w:rsidP="00943F6F">
            <w:pPr>
              <w:pStyle w:val="Bezmezer"/>
              <w:rPr>
                <w:sz w:val="20"/>
                <w:szCs w:val="20"/>
              </w:rPr>
            </w:pPr>
            <w:r w:rsidRPr="0040303D">
              <w:rPr>
                <w:sz w:val="20"/>
                <w:szCs w:val="20"/>
              </w:rPr>
              <w:t xml:space="preserve">o, v, </w:t>
            </w:r>
            <w:proofErr w:type="gramStart"/>
            <w:r w:rsidRPr="0040303D">
              <w:rPr>
                <w:sz w:val="20"/>
                <w:szCs w:val="20"/>
              </w:rPr>
              <w:t>na</w:t>
            </w:r>
            <w:proofErr w:type="gramEnd"/>
          </w:p>
        </w:tc>
      </w:tr>
      <w:tr w:rsidR="00943F6F" w:rsidTr="0040303D">
        <w:trPr>
          <w:trHeight w:val="134"/>
        </w:trPr>
        <w:tc>
          <w:tcPr>
            <w:tcW w:w="3074" w:type="dxa"/>
          </w:tcPr>
          <w:p w:rsidR="00943F6F" w:rsidRPr="0040303D" w:rsidRDefault="00943F6F" w:rsidP="00943F6F">
            <w:pPr>
              <w:pStyle w:val="Bezmezer"/>
              <w:rPr>
                <w:sz w:val="20"/>
                <w:szCs w:val="20"/>
              </w:rPr>
            </w:pPr>
            <w:r w:rsidRPr="0040303D">
              <w:rPr>
                <w:sz w:val="20"/>
                <w:szCs w:val="20"/>
              </w:rPr>
              <w:t>7. pád: kým, čím</w:t>
            </w:r>
          </w:p>
        </w:tc>
        <w:tc>
          <w:tcPr>
            <w:tcW w:w="3054" w:type="dxa"/>
          </w:tcPr>
          <w:p w:rsidR="00943F6F" w:rsidRPr="0040303D" w:rsidRDefault="00943F6F" w:rsidP="00943F6F">
            <w:pPr>
              <w:pStyle w:val="Bezmezer"/>
              <w:rPr>
                <w:sz w:val="20"/>
                <w:szCs w:val="20"/>
              </w:rPr>
            </w:pPr>
            <w:r w:rsidRPr="0040303D">
              <w:rPr>
                <w:sz w:val="20"/>
                <w:szCs w:val="20"/>
              </w:rPr>
              <w:t>s, se</w:t>
            </w:r>
          </w:p>
        </w:tc>
      </w:tr>
    </w:tbl>
    <w:p w:rsidR="00943F6F" w:rsidRPr="00943F6F" w:rsidRDefault="00943F6F" w:rsidP="00943F6F">
      <w:pPr>
        <w:pStyle w:val="Bezmezer"/>
        <w:ind w:left="720"/>
        <w:rPr>
          <w:color w:val="7030A0"/>
        </w:rPr>
      </w:pPr>
    </w:p>
    <w:p w:rsidR="00163B19" w:rsidRPr="00943F6F" w:rsidRDefault="00943F6F" w:rsidP="00943F6F">
      <w:pPr>
        <w:pStyle w:val="Bezmezer"/>
        <w:rPr>
          <w:b/>
          <w:color w:val="7030A0"/>
        </w:rPr>
      </w:pPr>
      <w:r w:rsidRPr="00943F6F">
        <w:rPr>
          <w:b/>
          <w:color w:val="7030A0"/>
        </w:rPr>
        <w:t>Předložky dělíme na 2 skupiny (druhy):</w:t>
      </w:r>
    </w:p>
    <w:p w:rsidR="00943F6F" w:rsidRDefault="00943F6F" w:rsidP="00943F6F">
      <w:pPr>
        <w:pStyle w:val="Bezmezer"/>
        <w:numPr>
          <w:ilvl w:val="0"/>
          <w:numId w:val="5"/>
        </w:numPr>
      </w:pPr>
      <w:r w:rsidRPr="00943F6F">
        <w:rPr>
          <w:b/>
          <w:color w:val="7030A0"/>
        </w:rPr>
        <w:t>vlastní</w:t>
      </w:r>
      <w:r>
        <w:t xml:space="preserve"> – mají pouze význam předložek, např. po, s, </w:t>
      </w:r>
      <w:proofErr w:type="gramStart"/>
      <w:r>
        <w:t>za</w:t>
      </w:r>
      <w:proofErr w:type="gramEnd"/>
    </w:p>
    <w:p w:rsidR="00943F6F" w:rsidRDefault="00943F6F" w:rsidP="00943F6F">
      <w:pPr>
        <w:pStyle w:val="Bezmezer"/>
        <w:numPr>
          <w:ilvl w:val="0"/>
          <w:numId w:val="5"/>
        </w:numPr>
      </w:pPr>
      <w:r w:rsidRPr="00943F6F">
        <w:rPr>
          <w:b/>
          <w:color w:val="7030A0"/>
        </w:rPr>
        <w:t>nevlastní</w:t>
      </w:r>
      <w:r>
        <w:t xml:space="preserve"> – mohou být i jiným slovním druhem </w:t>
      </w:r>
    </w:p>
    <w:p w:rsidR="00943F6F" w:rsidRDefault="00943F6F" w:rsidP="00131C0F">
      <w:pPr>
        <w:pStyle w:val="Bezmezer"/>
        <w:ind w:left="720"/>
      </w:pPr>
      <w:r>
        <w:t xml:space="preserve">např. Šel </w:t>
      </w:r>
      <w:r w:rsidRPr="00943F6F">
        <w:rPr>
          <w:b/>
          <w:color w:val="7030A0"/>
        </w:rPr>
        <w:t>kolem</w:t>
      </w:r>
      <w:r>
        <w:t xml:space="preserve"> stolu.</w:t>
      </w:r>
      <w:r w:rsidR="00131C0F">
        <w:t xml:space="preserve"> (předl.)</w:t>
      </w:r>
      <w:r>
        <w:t xml:space="preserve"> X Šel </w:t>
      </w:r>
      <w:r w:rsidRPr="00943F6F">
        <w:rPr>
          <w:b/>
          <w:color w:val="7030A0"/>
        </w:rPr>
        <w:t>kolem</w:t>
      </w:r>
      <w:r>
        <w:t xml:space="preserve">. </w:t>
      </w:r>
      <w:r w:rsidR="00131C0F">
        <w:t>(přísl.)</w:t>
      </w:r>
      <w:r>
        <w:t>X Šel s</w:t>
      </w:r>
      <w:r w:rsidR="00131C0F">
        <w:t> </w:t>
      </w:r>
      <w:r w:rsidRPr="00943F6F">
        <w:rPr>
          <w:b/>
          <w:color w:val="7030A0"/>
        </w:rPr>
        <w:t>kolem</w:t>
      </w:r>
      <w:r w:rsidR="00131C0F">
        <w:t xml:space="preserve">. (pod. </w:t>
      </w:r>
      <w:proofErr w:type="gramStart"/>
      <w:r w:rsidR="00131C0F">
        <w:t>j.</w:t>
      </w:r>
      <w:proofErr w:type="gramEnd"/>
      <w:r w:rsidR="00131C0F">
        <w:t>)</w:t>
      </w:r>
    </w:p>
    <w:p w:rsidR="00131C0F" w:rsidRDefault="00131C0F" w:rsidP="00131C0F">
      <w:pPr>
        <w:pStyle w:val="Bezmezer"/>
        <w:rPr>
          <w:b/>
          <w:color w:val="7030A0"/>
        </w:rPr>
      </w:pPr>
    </w:p>
    <w:p w:rsidR="00943F6F" w:rsidRPr="00131C0F" w:rsidRDefault="00131C0F" w:rsidP="00131C0F">
      <w:pPr>
        <w:pStyle w:val="Bezmezer"/>
        <w:rPr>
          <w:b/>
          <w:color w:val="7030A0"/>
        </w:rPr>
      </w:pPr>
      <w:r w:rsidRPr="00131C0F">
        <w:rPr>
          <w:b/>
          <w:color w:val="7030A0"/>
        </w:rPr>
        <w:t>Předložky mohou být</w:t>
      </w:r>
      <w:r>
        <w:rPr>
          <w:b/>
          <w:color w:val="7030A0"/>
        </w:rPr>
        <w:t xml:space="preserve"> </w:t>
      </w:r>
      <w:r w:rsidRPr="00131C0F">
        <w:t>(podle počtu slov)</w:t>
      </w:r>
      <w:r>
        <w:t>:</w:t>
      </w:r>
    </w:p>
    <w:p w:rsidR="00131C0F" w:rsidRDefault="00131C0F" w:rsidP="00131C0F">
      <w:pPr>
        <w:pStyle w:val="Bezmezer"/>
        <w:numPr>
          <w:ilvl w:val="0"/>
          <w:numId w:val="7"/>
        </w:numPr>
      </w:pPr>
      <w:r w:rsidRPr="00131C0F">
        <w:rPr>
          <w:b/>
          <w:color w:val="7030A0"/>
        </w:rPr>
        <w:t>jednočlenné</w:t>
      </w:r>
      <w:r>
        <w:t xml:space="preserve">, např. </w:t>
      </w:r>
      <w:r w:rsidRPr="00131C0F">
        <w:rPr>
          <w:b/>
          <w:color w:val="7030A0"/>
        </w:rPr>
        <w:t>k, kolem, prostřednictvím</w:t>
      </w:r>
    </w:p>
    <w:p w:rsidR="00131C0F" w:rsidRDefault="00131C0F" w:rsidP="00131C0F">
      <w:pPr>
        <w:pStyle w:val="Bezmezer"/>
        <w:numPr>
          <w:ilvl w:val="0"/>
          <w:numId w:val="7"/>
        </w:numPr>
      </w:pPr>
      <w:r w:rsidRPr="00131C0F">
        <w:rPr>
          <w:b/>
          <w:color w:val="7030A0"/>
        </w:rPr>
        <w:t>dvoučlenné</w:t>
      </w:r>
      <w:r>
        <w:t xml:space="preserve">, např. </w:t>
      </w:r>
      <w:r w:rsidRPr="00131C0F">
        <w:rPr>
          <w:b/>
          <w:color w:val="7030A0"/>
        </w:rPr>
        <w:t>z důvodu</w:t>
      </w:r>
    </w:p>
    <w:p w:rsidR="00131C0F" w:rsidRPr="00131C0F" w:rsidRDefault="00131C0F" w:rsidP="00131C0F">
      <w:pPr>
        <w:pStyle w:val="Bezmezer"/>
        <w:numPr>
          <w:ilvl w:val="0"/>
          <w:numId w:val="7"/>
        </w:numPr>
      </w:pPr>
      <w:r w:rsidRPr="00131C0F">
        <w:rPr>
          <w:b/>
          <w:color w:val="7030A0"/>
        </w:rPr>
        <w:t>trojčlenné</w:t>
      </w:r>
      <w:r>
        <w:t xml:space="preserve">, např. </w:t>
      </w:r>
      <w:r w:rsidRPr="00131C0F">
        <w:rPr>
          <w:b/>
          <w:color w:val="7030A0"/>
        </w:rPr>
        <w:t>v porovnání s</w:t>
      </w:r>
      <w:r>
        <w:t xml:space="preserve">, </w:t>
      </w:r>
      <w:r w:rsidRPr="00131C0F">
        <w:rPr>
          <w:b/>
          <w:color w:val="7030A0"/>
        </w:rPr>
        <w:t xml:space="preserve">na rozdíl </w:t>
      </w:r>
      <w:proofErr w:type="gramStart"/>
      <w:r w:rsidRPr="00131C0F">
        <w:rPr>
          <w:b/>
          <w:color w:val="7030A0"/>
        </w:rPr>
        <w:t>od</w:t>
      </w:r>
      <w:proofErr w:type="gramEnd"/>
    </w:p>
    <w:p w:rsidR="00131C0F" w:rsidRDefault="00131C0F" w:rsidP="00131C0F">
      <w:pPr>
        <w:pStyle w:val="Bezmezer"/>
      </w:pPr>
    </w:p>
    <w:p w:rsidR="00131C0F" w:rsidRDefault="00131C0F" w:rsidP="00131C0F">
      <w:pPr>
        <w:pStyle w:val="Bezmezer"/>
      </w:pPr>
      <w:r>
        <w:t xml:space="preserve">Ve větě se neurčují, předložka se jménem je ve větě jedním větným členem, např. </w:t>
      </w:r>
      <w:r w:rsidRPr="00131C0F">
        <w:rPr>
          <w:b/>
          <w:color w:val="7030A0"/>
        </w:rPr>
        <w:t>ve škole</w:t>
      </w:r>
      <w:r>
        <w:t>.</w:t>
      </w:r>
    </w:p>
    <w:p w:rsidR="0064460D" w:rsidRDefault="0064460D" w:rsidP="00131C0F">
      <w:pPr>
        <w:pStyle w:val="Bezmezer"/>
      </w:pPr>
    </w:p>
    <w:p w:rsidR="0064460D" w:rsidRDefault="0064460D" w:rsidP="00131C0F">
      <w:pPr>
        <w:pStyle w:val="Bezmezer"/>
      </w:pPr>
    </w:p>
    <w:p w:rsidR="00D42CE6" w:rsidRPr="00D42CE6" w:rsidRDefault="0064460D" w:rsidP="00D42CE6">
      <w:pPr>
        <w:pStyle w:val="Bezmezer"/>
        <w:spacing w:line="360" w:lineRule="auto"/>
        <w:rPr>
          <w:u w:val="single"/>
        </w:rPr>
      </w:pPr>
      <w:r w:rsidRPr="00D42CE6">
        <w:rPr>
          <w:u w:val="single"/>
        </w:rPr>
        <w:lastRenderedPageBreak/>
        <w:t xml:space="preserve">Cvičení </w:t>
      </w:r>
      <w:r w:rsidR="00591179" w:rsidRPr="00D42CE6">
        <w:rPr>
          <w:u w:val="single"/>
        </w:rPr>
        <w:t>–</w:t>
      </w:r>
      <w:r w:rsidRPr="00D42CE6">
        <w:rPr>
          <w:u w:val="single"/>
        </w:rPr>
        <w:t xml:space="preserve"> </w:t>
      </w:r>
      <w:r w:rsidR="00591179" w:rsidRPr="00D42CE6">
        <w:rPr>
          <w:u w:val="single"/>
        </w:rPr>
        <w:t>Vystupňujte tato příslovce: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2"/>
        <w:gridCol w:w="2263"/>
        <w:gridCol w:w="2263"/>
      </w:tblGrid>
      <w:tr w:rsidR="00D42CE6" w:rsidTr="00D42CE6">
        <w:tc>
          <w:tcPr>
            <w:tcW w:w="2262" w:type="dxa"/>
          </w:tcPr>
          <w:p w:rsidR="00D42CE6" w:rsidRDefault="00D42CE6" w:rsidP="00D42CE6">
            <w:pPr>
              <w:pStyle w:val="Bezmezer"/>
              <w:spacing w:line="360" w:lineRule="auto"/>
            </w:pPr>
            <w:r>
              <w:t>1. stupeň</w:t>
            </w:r>
          </w:p>
        </w:tc>
        <w:tc>
          <w:tcPr>
            <w:tcW w:w="2263" w:type="dxa"/>
          </w:tcPr>
          <w:p w:rsidR="00D42CE6" w:rsidRDefault="00D42CE6" w:rsidP="00D42CE6">
            <w:pPr>
              <w:pStyle w:val="Bezmezer"/>
              <w:spacing w:line="360" w:lineRule="auto"/>
            </w:pPr>
            <w:r>
              <w:t>2. stupeň</w:t>
            </w:r>
          </w:p>
        </w:tc>
        <w:tc>
          <w:tcPr>
            <w:tcW w:w="2263" w:type="dxa"/>
          </w:tcPr>
          <w:p w:rsidR="00D42CE6" w:rsidRDefault="00D42CE6" w:rsidP="00D42CE6">
            <w:pPr>
              <w:pStyle w:val="Bezmezer"/>
              <w:spacing w:line="360" w:lineRule="auto"/>
            </w:pPr>
            <w:r>
              <w:t>3. stupeň</w:t>
            </w:r>
          </w:p>
        </w:tc>
      </w:tr>
      <w:tr w:rsidR="00D42CE6" w:rsidTr="00D42CE6">
        <w:tc>
          <w:tcPr>
            <w:tcW w:w="2262" w:type="dxa"/>
          </w:tcPr>
          <w:p w:rsidR="00D42CE6" w:rsidRDefault="00D42CE6" w:rsidP="00D42CE6">
            <w:pPr>
              <w:pStyle w:val="Bezmezer"/>
              <w:spacing w:line="360" w:lineRule="auto"/>
            </w:pPr>
            <w:r>
              <w:t>krásně</w:t>
            </w:r>
          </w:p>
        </w:tc>
        <w:tc>
          <w:tcPr>
            <w:tcW w:w="2263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</w:tr>
      <w:tr w:rsidR="00D42CE6" w:rsidTr="00D42CE6">
        <w:tc>
          <w:tcPr>
            <w:tcW w:w="2262" w:type="dxa"/>
          </w:tcPr>
          <w:p w:rsidR="00D42CE6" w:rsidRDefault="00D42CE6" w:rsidP="00D42CE6">
            <w:pPr>
              <w:pStyle w:val="Bezmezer"/>
              <w:spacing w:line="360" w:lineRule="auto"/>
            </w:pPr>
            <w:r>
              <w:t>pěkně</w:t>
            </w:r>
          </w:p>
        </w:tc>
        <w:tc>
          <w:tcPr>
            <w:tcW w:w="2263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</w:tr>
      <w:tr w:rsidR="00D42CE6" w:rsidTr="00D42CE6">
        <w:tc>
          <w:tcPr>
            <w:tcW w:w="2262" w:type="dxa"/>
          </w:tcPr>
          <w:p w:rsidR="00D42CE6" w:rsidRDefault="00D42CE6" w:rsidP="00D42CE6">
            <w:pPr>
              <w:pStyle w:val="Bezmezer"/>
              <w:spacing w:line="360" w:lineRule="auto"/>
            </w:pPr>
            <w:r>
              <w:t>zle</w:t>
            </w:r>
          </w:p>
        </w:tc>
        <w:tc>
          <w:tcPr>
            <w:tcW w:w="2263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</w:tr>
      <w:tr w:rsidR="00D42CE6" w:rsidTr="00D42CE6">
        <w:tc>
          <w:tcPr>
            <w:tcW w:w="2262" w:type="dxa"/>
          </w:tcPr>
          <w:p w:rsidR="00D42CE6" w:rsidRDefault="00D42CE6" w:rsidP="00D42CE6">
            <w:pPr>
              <w:pStyle w:val="Bezmezer"/>
              <w:spacing w:line="360" w:lineRule="auto"/>
            </w:pPr>
            <w:r>
              <w:t>dobře</w:t>
            </w:r>
          </w:p>
        </w:tc>
        <w:tc>
          <w:tcPr>
            <w:tcW w:w="2263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</w:tr>
      <w:tr w:rsidR="00D42CE6" w:rsidTr="00D42CE6">
        <w:tc>
          <w:tcPr>
            <w:tcW w:w="2262" w:type="dxa"/>
          </w:tcPr>
          <w:p w:rsidR="00D42CE6" w:rsidRDefault="00D42CE6" w:rsidP="00D42CE6">
            <w:pPr>
              <w:pStyle w:val="Bezmezer"/>
              <w:spacing w:line="360" w:lineRule="auto"/>
            </w:pPr>
            <w:r>
              <w:t>tiše</w:t>
            </w:r>
          </w:p>
        </w:tc>
        <w:tc>
          <w:tcPr>
            <w:tcW w:w="2263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</w:tr>
      <w:tr w:rsidR="00D42CE6" w:rsidTr="00D42CE6">
        <w:tc>
          <w:tcPr>
            <w:tcW w:w="2262" w:type="dxa"/>
          </w:tcPr>
          <w:p w:rsidR="00D42CE6" w:rsidRDefault="00D42CE6" w:rsidP="00D42CE6">
            <w:pPr>
              <w:pStyle w:val="Bezmezer"/>
              <w:spacing w:line="360" w:lineRule="auto"/>
            </w:pPr>
            <w:r>
              <w:t>rychle</w:t>
            </w:r>
          </w:p>
        </w:tc>
        <w:tc>
          <w:tcPr>
            <w:tcW w:w="2263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</w:tr>
      <w:tr w:rsidR="00BD7708" w:rsidTr="00D42CE6">
        <w:tc>
          <w:tcPr>
            <w:tcW w:w="2262" w:type="dxa"/>
          </w:tcPr>
          <w:p w:rsidR="00BD7708" w:rsidRDefault="00BD7708" w:rsidP="00D42CE6">
            <w:pPr>
              <w:pStyle w:val="Bezmezer"/>
              <w:spacing w:line="360" w:lineRule="auto"/>
            </w:pPr>
            <w:r>
              <w:t>dlouho</w:t>
            </w:r>
          </w:p>
        </w:tc>
        <w:tc>
          <w:tcPr>
            <w:tcW w:w="2263" w:type="dxa"/>
          </w:tcPr>
          <w:p w:rsidR="00BD7708" w:rsidRDefault="00BD7708" w:rsidP="00D42CE6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BD7708" w:rsidRDefault="00BD7708" w:rsidP="00D42CE6">
            <w:pPr>
              <w:pStyle w:val="Bezmezer"/>
              <w:spacing w:line="360" w:lineRule="auto"/>
            </w:pPr>
          </w:p>
        </w:tc>
      </w:tr>
    </w:tbl>
    <w:p w:rsidR="00D42CE6" w:rsidRDefault="00D42CE6" w:rsidP="00D42CE6">
      <w:pPr>
        <w:pStyle w:val="Bezmezer"/>
        <w:spacing w:line="360" w:lineRule="auto"/>
      </w:pPr>
    </w:p>
    <w:p w:rsidR="00D42CE6" w:rsidRPr="00BD7708" w:rsidRDefault="00D42CE6" w:rsidP="00D42CE6">
      <w:pPr>
        <w:pStyle w:val="Bezmezer"/>
        <w:spacing w:line="360" w:lineRule="auto"/>
        <w:rPr>
          <w:u w:val="single"/>
        </w:rPr>
      </w:pPr>
      <w:r w:rsidRPr="00BD7708">
        <w:rPr>
          <w:u w:val="single"/>
        </w:rPr>
        <w:t>Cvičení – Určete druhy předložek: vlastní X nevlastní: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D42CE6" w:rsidTr="00D42CE6">
        <w:tc>
          <w:tcPr>
            <w:tcW w:w="3394" w:type="dxa"/>
          </w:tcPr>
          <w:p w:rsidR="00D42CE6" w:rsidRDefault="00BD7708" w:rsidP="00D42CE6">
            <w:pPr>
              <w:pStyle w:val="Bezmezer"/>
              <w:spacing w:line="360" w:lineRule="auto"/>
            </w:pPr>
            <w:r>
              <w:t>Předložka</w:t>
            </w:r>
          </w:p>
        </w:tc>
        <w:tc>
          <w:tcPr>
            <w:tcW w:w="3394" w:type="dxa"/>
          </w:tcPr>
          <w:p w:rsidR="00D42CE6" w:rsidRDefault="00BD7708" w:rsidP="00D42CE6">
            <w:pPr>
              <w:pStyle w:val="Bezmezer"/>
              <w:spacing w:line="360" w:lineRule="auto"/>
            </w:pPr>
            <w:r>
              <w:t>Druh: vlastní X nevlastní</w:t>
            </w:r>
          </w:p>
        </w:tc>
      </w:tr>
      <w:tr w:rsidR="00D42CE6" w:rsidTr="00D42CE6">
        <w:tc>
          <w:tcPr>
            <w:tcW w:w="3394" w:type="dxa"/>
          </w:tcPr>
          <w:p w:rsidR="00D42CE6" w:rsidRDefault="00BD7708" w:rsidP="00D42CE6">
            <w:pPr>
              <w:pStyle w:val="Bezmezer"/>
              <w:spacing w:line="360" w:lineRule="auto"/>
            </w:pPr>
            <w:proofErr w:type="gramStart"/>
            <w:r>
              <w:t>nad</w:t>
            </w:r>
            <w:proofErr w:type="gramEnd"/>
          </w:p>
        </w:tc>
        <w:tc>
          <w:tcPr>
            <w:tcW w:w="3394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</w:tr>
      <w:tr w:rsidR="00D42CE6" w:rsidTr="00D42CE6">
        <w:tc>
          <w:tcPr>
            <w:tcW w:w="3394" w:type="dxa"/>
          </w:tcPr>
          <w:p w:rsidR="00D42CE6" w:rsidRDefault="00BD7708" w:rsidP="00D42CE6">
            <w:pPr>
              <w:pStyle w:val="Bezmezer"/>
              <w:spacing w:line="360" w:lineRule="auto"/>
            </w:pPr>
            <w:r>
              <w:t>k</w:t>
            </w:r>
          </w:p>
        </w:tc>
        <w:tc>
          <w:tcPr>
            <w:tcW w:w="3394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</w:tr>
      <w:tr w:rsidR="00D42CE6" w:rsidTr="00D42CE6">
        <w:tc>
          <w:tcPr>
            <w:tcW w:w="3394" w:type="dxa"/>
          </w:tcPr>
          <w:p w:rsidR="00D42CE6" w:rsidRDefault="00BD7708" w:rsidP="00D42CE6">
            <w:pPr>
              <w:pStyle w:val="Bezmezer"/>
              <w:spacing w:line="360" w:lineRule="auto"/>
            </w:pPr>
            <w:r>
              <w:t>kolem</w:t>
            </w:r>
          </w:p>
        </w:tc>
        <w:tc>
          <w:tcPr>
            <w:tcW w:w="3394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</w:tr>
      <w:tr w:rsidR="00D42CE6" w:rsidTr="00D42CE6">
        <w:tc>
          <w:tcPr>
            <w:tcW w:w="3394" w:type="dxa"/>
          </w:tcPr>
          <w:p w:rsidR="00D42CE6" w:rsidRDefault="00BD7708" w:rsidP="00D42CE6">
            <w:pPr>
              <w:pStyle w:val="Bezmezer"/>
              <w:spacing w:line="360" w:lineRule="auto"/>
            </w:pPr>
            <w:r>
              <w:t>z důvodu</w:t>
            </w:r>
          </w:p>
        </w:tc>
        <w:tc>
          <w:tcPr>
            <w:tcW w:w="3394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</w:tr>
      <w:tr w:rsidR="00D42CE6" w:rsidTr="00D42CE6">
        <w:tc>
          <w:tcPr>
            <w:tcW w:w="3394" w:type="dxa"/>
          </w:tcPr>
          <w:p w:rsidR="00D42CE6" w:rsidRDefault="00BD7708" w:rsidP="00D42CE6">
            <w:pPr>
              <w:pStyle w:val="Bezmezer"/>
              <w:spacing w:line="360" w:lineRule="auto"/>
            </w:pPr>
            <w:r>
              <w:t>z</w:t>
            </w:r>
          </w:p>
        </w:tc>
        <w:tc>
          <w:tcPr>
            <w:tcW w:w="3394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</w:tr>
      <w:tr w:rsidR="00D42CE6" w:rsidTr="00D42CE6">
        <w:tc>
          <w:tcPr>
            <w:tcW w:w="3394" w:type="dxa"/>
          </w:tcPr>
          <w:p w:rsidR="00D42CE6" w:rsidRDefault="00BD7708" w:rsidP="00D42CE6">
            <w:pPr>
              <w:pStyle w:val="Bezmezer"/>
              <w:spacing w:line="360" w:lineRule="auto"/>
            </w:pPr>
            <w:r>
              <w:t>místo</w:t>
            </w:r>
          </w:p>
        </w:tc>
        <w:tc>
          <w:tcPr>
            <w:tcW w:w="3394" w:type="dxa"/>
          </w:tcPr>
          <w:p w:rsidR="00D42CE6" w:rsidRDefault="00D42CE6" w:rsidP="00D42CE6">
            <w:pPr>
              <w:pStyle w:val="Bezmezer"/>
              <w:spacing w:line="360" w:lineRule="auto"/>
            </w:pPr>
          </w:p>
        </w:tc>
      </w:tr>
      <w:tr w:rsidR="00BD7708" w:rsidTr="00D42CE6"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  <w:r>
              <w:t>vedle</w:t>
            </w:r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</w:p>
        </w:tc>
      </w:tr>
    </w:tbl>
    <w:p w:rsidR="00D42CE6" w:rsidRDefault="00D42CE6" w:rsidP="00D42CE6">
      <w:pPr>
        <w:pStyle w:val="Bezmezer"/>
        <w:spacing w:line="360" w:lineRule="auto"/>
      </w:pPr>
    </w:p>
    <w:p w:rsidR="00D42CE6" w:rsidRDefault="00D42CE6" w:rsidP="00D42CE6">
      <w:pPr>
        <w:pStyle w:val="Bezmezer"/>
        <w:spacing w:line="360" w:lineRule="auto"/>
      </w:pPr>
    </w:p>
    <w:p w:rsidR="00BD7708" w:rsidRPr="00BD7708" w:rsidRDefault="00BD7708" w:rsidP="00D42CE6">
      <w:pPr>
        <w:pStyle w:val="Bezmezer"/>
        <w:spacing w:line="360" w:lineRule="auto"/>
        <w:rPr>
          <w:u w:val="single"/>
        </w:rPr>
      </w:pPr>
      <w:r w:rsidRPr="00BD7708">
        <w:rPr>
          <w:u w:val="single"/>
        </w:rPr>
        <w:lastRenderedPageBreak/>
        <w:t>Cvičení – Určete pád slov pomocí předložek: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BD7708" w:rsidTr="00BD7708"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  <w:r>
              <w:t>Předložky + podstatné jméno</w:t>
            </w:r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  <w:r>
              <w:t>Pád</w:t>
            </w:r>
          </w:p>
        </w:tc>
      </w:tr>
      <w:tr w:rsidR="00BD7708" w:rsidTr="00BD7708"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  <w:r>
              <w:t>ke mně</w:t>
            </w:r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</w:p>
        </w:tc>
      </w:tr>
      <w:tr w:rsidR="00BD7708" w:rsidTr="00BD7708"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  <w:r>
              <w:t>o bratrovi</w:t>
            </w:r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</w:p>
        </w:tc>
      </w:tr>
      <w:tr w:rsidR="00BD7708" w:rsidTr="00BD7708"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  <w:r>
              <w:t>se zbožím</w:t>
            </w:r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</w:p>
        </w:tc>
      </w:tr>
      <w:tr w:rsidR="00BD7708" w:rsidTr="00BD7708"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  <w:r>
              <w:t>mimo nás</w:t>
            </w:r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</w:p>
        </w:tc>
      </w:tr>
      <w:tr w:rsidR="00BD7708" w:rsidTr="00BD7708"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  <w:r>
              <w:t>v lese</w:t>
            </w:r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</w:p>
        </w:tc>
      </w:tr>
      <w:tr w:rsidR="00BD7708" w:rsidTr="00BD7708"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  <w:r>
              <w:t>bez másla</w:t>
            </w:r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</w:p>
        </w:tc>
      </w:tr>
      <w:tr w:rsidR="00BD7708" w:rsidTr="00BD7708"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  <w:r>
              <w:t>z kuchyně</w:t>
            </w:r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</w:pPr>
          </w:p>
        </w:tc>
      </w:tr>
    </w:tbl>
    <w:p w:rsidR="00BD7708" w:rsidRDefault="00BD7708" w:rsidP="00D42CE6">
      <w:pPr>
        <w:pStyle w:val="Bezmezer"/>
        <w:spacing w:line="360" w:lineRule="auto"/>
      </w:pPr>
    </w:p>
    <w:p w:rsidR="00BD7708" w:rsidRDefault="00BD7708" w:rsidP="00D42CE6">
      <w:pPr>
        <w:pStyle w:val="Bezmezer"/>
        <w:spacing w:line="360" w:lineRule="auto"/>
        <w:rPr>
          <w:u w:val="single"/>
        </w:rPr>
      </w:pPr>
      <w:r w:rsidRPr="00BD7708">
        <w:rPr>
          <w:u w:val="single"/>
        </w:rPr>
        <w:t>Cvičení – Vyhledejte příslovce, příslovečné spřežky, předložk</w:t>
      </w:r>
      <w:r w:rsidR="0033284A">
        <w:rPr>
          <w:u w:val="single"/>
        </w:rPr>
        <w:t>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BD7708" w:rsidTr="00BD7708">
        <w:tc>
          <w:tcPr>
            <w:tcW w:w="3394" w:type="dxa"/>
          </w:tcPr>
          <w:p w:rsidR="00BD7708" w:rsidRPr="008E3859" w:rsidRDefault="0033284A" w:rsidP="00D42CE6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BD7708" w:rsidRPr="0033284A" w:rsidRDefault="0033284A" w:rsidP="00D42CE6">
            <w:pPr>
              <w:pStyle w:val="Bezmezer"/>
              <w:spacing w:line="360" w:lineRule="auto"/>
            </w:pPr>
            <w:r w:rsidRPr="0033284A">
              <w:t>Příslovce, spřežka, předložka</w:t>
            </w:r>
          </w:p>
        </w:tc>
      </w:tr>
      <w:tr w:rsidR="00BD7708" w:rsidTr="00BD7708">
        <w:tc>
          <w:tcPr>
            <w:tcW w:w="3394" w:type="dxa"/>
          </w:tcPr>
          <w:p w:rsidR="00BD7708" w:rsidRPr="008E3859" w:rsidRDefault="00BD7708" w:rsidP="00D42CE6">
            <w:pPr>
              <w:pStyle w:val="Bezmezer"/>
              <w:spacing w:line="360" w:lineRule="auto"/>
            </w:pPr>
            <w:r w:rsidRPr="008E3859">
              <w:t>bez</w:t>
            </w:r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  <w:rPr>
                <w:u w:val="single"/>
              </w:rPr>
            </w:pPr>
          </w:p>
        </w:tc>
      </w:tr>
      <w:tr w:rsidR="00BD7708" w:rsidTr="00BD7708">
        <w:tc>
          <w:tcPr>
            <w:tcW w:w="3394" w:type="dxa"/>
          </w:tcPr>
          <w:p w:rsidR="00BD7708" w:rsidRPr="008E3859" w:rsidRDefault="00BD7708" w:rsidP="00D42CE6">
            <w:pPr>
              <w:pStyle w:val="Bezmezer"/>
              <w:spacing w:line="360" w:lineRule="auto"/>
            </w:pPr>
            <w:r w:rsidRPr="008E3859">
              <w:t>tady</w:t>
            </w:r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  <w:rPr>
                <w:u w:val="single"/>
              </w:rPr>
            </w:pPr>
          </w:p>
        </w:tc>
      </w:tr>
      <w:tr w:rsidR="00BD7708" w:rsidTr="00BD7708">
        <w:tc>
          <w:tcPr>
            <w:tcW w:w="3394" w:type="dxa"/>
          </w:tcPr>
          <w:p w:rsidR="00BD7708" w:rsidRPr="008E3859" w:rsidRDefault="00BD7708" w:rsidP="00D42CE6">
            <w:pPr>
              <w:pStyle w:val="Bezmezer"/>
              <w:spacing w:line="360" w:lineRule="auto"/>
            </w:pPr>
            <w:r w:rsidRPr="008E3859">
              <w:t>velmi</w:t>
            </w:r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  <w:rPr>
                <w:u w:val="single"/>
              </w:rPr>
            </w:pPr>
          </w:p>
        </w:tc>
      </w:tr>
      <w:tr w:rsidR="00BD7708" w:rsidTr="00BD7708">
        <w:tc>
          <w:tcPr>
            <w:tcW w:w="3394" w:type="dxa"/>
          </w:tcPr>
          <w:p w:rsidR="00BD7708" w:rsidRPr="008E3859" w:rsidRDefault="008E3859" w:rsidP="00D42CE6">
            <w:pPr>
              <w:pStyle w:val="Bezmezer"/>
              <w:spacing w:line="360" w:lineRule="auto"/>
            </w:pPr>
            <w:proofErr w:type="gramStart"/>
            <w:r w:rsidRPr="008E3859">
              <w:t>po</w:t>
            </w:r>
            <w:proofErr w:type="gramEnd"/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  <w:rPr>
                <w:u w:val="single"/>
              </w:rPr>
            </w:pPr>
          </w:p>
        </w:tc>
      </w:tr>
      <w:tr w:rsidR="00BD7708" w:rsidTr="00BD7708">
        <w:tc>
          <w:tcPr>
            <w:tcW w:w="3394" w:type="dxa"/>
          </w:tcPr>
          <w:p w:rsidR="00BD7708" w:rsidRPr="008E3859" w:rsidRDefault="008E3859" w:rsidP="00D42CE6">
            <w:pPr>
              <w:pStyle w:val="Bezmezer"/>
              <w:spacing w:line="360" w:lineRule="auto"/>
            </w:pPr>
            <w:r w:rsidRPr="008E3859">
              <w:t>dodnes</w:t>
            </w:r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  <w:rPr>
                <w:u w:val="single"/>
              </w:rPr>
            </w:pPr>
          </w:p>
        </w:tc>
      </w:tr>
      <w:tr w:rsidR="00BD7708" w:rsidTr="00BD7708">
        <w:tc>
          <w:tcPr>
            <w:tcW w:w="3394" w:type="dxa"/>
          </w:tcPr>
          <w:p w:rsidR="00BD7708" w:rsidRPr="008E3859" w:rsidRDefault="008E3859" w:rsidP="00D42CE6">
            <w:pPr>
              <w:pStyle w:val="Bezmezer"/>
              <w:spacing w:line="360" w:lineRule="auto"/>
            </w:pPr>
            <w:r w:rsidRPr="008E3859">
              <w:t>pomalu</w:t>
            </w:r>
          </w:p>
        </w:tc>
        <w:tc>
          <w:tcPr>
            <w:tcW w:w="3394" w:type="dxa"/>
          </w:tcPr>
          <w:p w:rsidR="00BD7708" w:rsidRDefault="00BD7708" w:rsidP="00D42CE6">
            <w:pPr>
              <w:pStyle w:val="Bezmezer"/>
              <w:spacing w:line="360" w:lineRule="auto"/>
              <w:rPr>
                <w:u w:val="single"/>
              </w:rPr>
            </w:pPr>
          </w:p>
        </w:tc>
      </w:tr>
      <w:tr w:rsidR="0033284A" w:rsidTr="00BD7708">
        <w:tc>
          <w:tcPr>
            <w:tcW w:w="3394" w:type="dxa"/>
          </w:tcPr>
          <w:p w:rsidR="0033284A" w:rsidRPr="008E3859" w:rsidRDefault="0033284A" w:rsidP="00D42CE6">
            <w:pPr>
              <w:pStyle w:val="Bezmezer"/>
              <w:spacing w:line="360" w:lineRule="auto"/>
            </w:pPr>
            <w:r>
              <w:t>nahoru</w:t>
            </w:r>
          </w:p>
        </w:tc>
        <w:tc>
          <w:tcPr>
            <w:tcW w:w="3394" w:type="dxa"/>
          </w:tcPr>
          <w:p w:rsidR="0033284A" w:rsidRDefault="0033284A" w:rsidP="00D42CE6">
            <w:pPr>
              <w:pStyle w:val="Bezmezer"/>
              <w:spacing w:line="360" w:lineRule="auto"/>
              <w:rPr>
                <w:u w:val="single"/>
              </w:rPr>
            </w:pPr>
          </w:p>
        </w:tc>
      </w:tr>
    </w:tbl>
    <w:p w:rsidR="00BD7708" w:rsidRDefault="00BD7708" w:rsidP="00D42CE6">
      <w:pPr>
        <w:pStyle w:val="Bezmezer"/>
        <w:spacing w:line="360" w:lineRule="auto"/>
        <w:rPr>
          <w:u w:val="single"/>
        </w:rPr>
      </w:pPr>
    </w:p>
    <w:p w:rsidR="008E3859" w:rsidRDefault="008E3859" w:rsidP="00D42CE6">
      <w:pPr>
        <w:pStyle w:val="Bezmezer"/>
        <w:spacing w:line="360" w:lineRule="auto"/>
        <w:rPr>
          <w:u w:val="single"/>
        </w:rPr>
      </w:pPr>
    </w:p>
    <w:p w:rsidR="008E3859" w:rsidRPr="00D42CE6" w:rsidRDefault="008E3859" w:rsidP="008E3859">
      <w:pPr>
        <w:pStyle w:val="Bezmezer"/>
        <w:spacing w:line="360" w:lineRule="auto"/>
        <w:rPr>
          <w:u w:val="single"/>
        </w:rPr>
      </w:pPr>
      <w:r w:rsidRPr="00D42CE6">
        <w:rPr>
          <w:u w:val="single"/>
        </w:rPr>
        <w:lastRenderedPageBreak/>
        <w:t>Cvičení – Vystupňujte tato příslovce: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2"/>
        <w:gridCol w:w="2263"/>
        <w:gridCol w:w="2263"/>
      </w:tblGrid>
      <w:tr w:rsidR="008E3859" w:rsidTr="0045270C">
        <w:tc>
          <w:tcPr>
            <w:tcW w:w="2262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1. stupeň</w:t>
            </w:r>
          </w:p>
        </w:tc>
        <w:tc>
          <w:tcPr>
            <w:tcW w:w="2263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2. stupeň</w:t>
            </w:r>
          </w:p>
        </w:tc>
        <w:tc>
          <w:tcPr>
            <w:tcW w:w="2263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3. stupeň</w:t>
            </w:r>
          </w:p>
        </w:tc>
      </w:tr>
      <w:tr w:rsidR="008E3859" w:rsidTr="0045270C">
        <w:tc>
          <w:tcPr>
            <w:tcW w:w="2262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krásně</w:t>
            </w:r>
          </w:p>
        </w:tc>
        <w:tc>
          <w:tcPr>
            <w:tcW w:w="2263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krásněji</w:t>
            </w:r>
          </w:p>
        </w:tc>
        <w:tc>
          <w:tcPr>
            <w:tcW w:w="2263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nejkrásněji</w:t>
            </w:r>
          </w:p>
        </w:tc>
      </w:tr>
      <w:tr w:rsidR="008E3859" w:rsidTr="0045270C">
        <w:tc>
          <w:tcPr>
            <w:tcW w:w="2262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pěkně</w:t>
            </w:r>
          </w:p>
        </w:tc>
        <w:tc>
          <w:tcPr>
            <w:tcW w:w="2263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pěkněji</w:t>
            </w:r>
          </w:p>
        </w:tc>
        <w:tc>
          <w:tcPr>
            <w:tcW w:w="2263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nejpěkněji</w:t>
            </w:r>
          </w:p>
        </w:tc>
      </w:tr>
      <w:tr w:rsidR="008E3859" w:rsidTr="0045270C">
        <w:tc>
          <w:tcPr>
            <w:tcW w:w="2262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zle</w:t>
            </w:r>
          </w:p>
        </w:tc>
        <w:tc>
          <w:tcPr>
            <w:tcW w:w="2263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hůře</w:t>
            </w:r>
          </w:p>
        </w:tc>
        <w:tc>
          <w:tcPr>
            <w:tcW w:w="2263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nejhůře</w:t>
            </w:r>
          </w:p>
        </w:tc>
      </w:tr>
      <w:tr w:rsidR="008E3859" w:rsidTr="0045270C">
        <w:tc>
          <w:tcPr>
            <w:tcW w:w="2262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dobře</w:t>
            </w:r>
          </w:p>
        </w:tc>
        <w:tc>
          <w:tcPr>
            <w:tcW w:w="2263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lépe</w:t>
            </w:r>
          </w:p>
        </w:tc>
        <w:tc>
          <w:tcPr>
            <w:tcW w:w="2263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nejlépe</w:t>
            </w:r>
          </w:p>
        </w:tc>
      </w:tr>
      <w:tr w:rsidR="008E3859" w:rsidTr="0045270C">
        <w:tc>
          <w:tcPr>
            <w:tcW w:w="2262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tiše</w:t>
            </w:r>
          </w:p>
        </w:tc>
        <w:tc>
          <w:tcPr>
            <w:tcW w:w="2263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tišeji</w:t>
            </w:r>
          </w:p>
        </w:tc>
        <w:tc>
          <w:tcPr>
            <w:tcW w:w="2263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nejtišeji</w:t>
            </w:r>
          </w:p>
        </w:tc>
      </w:tr>
      <w:tr w:rsidR="008E3859" w:rsidTr="0045270C">
        <w:tc>
          <w:tcPr>
            <w:tcW w:w="2262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rychle</w:t>
            </w:r>
          </w:p>
        </w:tc>
        <w:tc>
          <w:tcPr>
            <w:tcW w:w="2263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rychleji</w:t>
            </w:r>
          </w:p>
        </w:tc>
        <w:tc>
          <w:tcPr>
            <w:tcW w:w="2263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nejrychleji</w:t>
            </w:r>
          </w:p>
        </w:tc>
      </w:tr>
      <w:tr w:rsidR="008E3859" w:rsidTr="0045270C">
        <w:tc>
          <w:tcPr>
            <w:tcW w:w="2262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dlouho</w:t>
            </w:r>
          </w:p>
        </w:tc>
        <w:tc>
          <w:tcPr>
            <w:tcW w:w="2263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déle</w:t>
            </w:r>
          </w:p>
        </w:tc>
        <w:tc>
          <w:tcPr>
            <w:tcW w:w="2263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nejdéle</w:t>
            </w:r>
          </w:p>
        </w:tc>
      </w:tr>
    </w:tbl>
    <w:p w:rsidR="008E3859" w:rsidRDefault="008E3859" w:rsidP="008E3859">
      <w:pPr>
        <w:pStyle w:val="Bezmezer"/>
        <w:spacing w:line="360" w:lineRule="auto"/>
      </w:pPr>
    </w:p>
    <w:p w:rsidR="008E3859" w:rsidRPr="00BD7708" w:rsidRDefault="008E3859" w:rsidP="008E3859">
      <w:pPr>
        <w:pStyle w:val="Bezmezer"/>
        <w:spacing w:line="360" w:lineRule="auto"/>
        <w:rPr>
          <w:u w:val="single"/>
        </w:rPr>
      </w:pPr>
      <w:r w:rsidRPr="00BD7708">
        <w:rPr>
          <w:u w:val="single"/>
        </w:rPr>
        <w:t>Cvičení – Určete druhy předložek: vlastní X nevlastní: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Předložka</w:t>
            </w:r>
          </w:p>
        </w:tc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Druh: vlastní X nevlastní</w:t>
            </w:r>
          </w:p>
        </w:tc>
      </w:tr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proofErr w:type="gramStart"/>
            <w:r>
              <w:t>nad</w:t>
            </w:r>
            <w:proofErr w:type="gramEnd"/>
          </w:p>
        </w:tc>
        <w:tc>
          <w:tcPr>
            <w:tcW w:w="3394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vlastní</w:t>
            </w:r>
          </w:p>
        </w:tc>
      </w:tr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k</w:t>
            </w:r>
          </w:p>
        </w:tc>
        <w:tc>
          <w:tcPr>
            <w:tcW w:w="3394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vlastní</w:t>
            </w:r>
          </w:p>
        </w:tc>
      </w:tr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kolem</w:t>
            </w:r>
          </w:p>
        </w:tc>
        <w:tc>
          <w:tcPr>
            <w:tcW w:w="3394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nevlastní</w:t>
            </w:r>
          </w:p>
        </w:tc>
      </w:tr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z důvodu</w:t>
            </w:r>
          </w:p>
        </w:tc>
        <w:tc>
          <w:tcPr>
            <w:tcW w:w="3394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nevlastní</w:t>
            </w:r>
          </w:p>
        </w:tc>
      </w:tr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z</w:t>
            </w:r>
          </w:p>
        </w:tc>
        <w:tc>
          <w:tcPr>
            <w:tcW w:w="3394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vlastní</w:t>
            </w:r>
          </w:p>
        </w:tc>
      </w:tr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místo</w:t>
            </w:r>
          </w:p>
        </w:tc>
        <w:tc>
          <w:tcPr>
            <w:tcW w:w="3394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nevlastní</w:t>
            </w:r>
          </w:p>
        </w:tc>
      </w:tr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vedle</w:t>
            </w:r>
          </w:p>
        </w:tc>
        <w:tc>
          <w:tcPr>
            <w:tcW w:w="3394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nevlastní</w:t>
            </w:r>
          </w:p>
        </w:tc>
      </w:tr>
    </w:tbl>
    <w:p w:rsidR="008E3859" w:rsidRDefault="008E3859" w:rsidP="008E3859">
      <w:pPr>
        <w:pStyle w:val="Bezmezer"/>
        <w:spacing w:line="360" w:lineRule="auto"/>
      </w:pPr>
    </w:p>
    <w:p w:rsidR="008E3859" w:rsidRDefault="008E3859" w:rsidP="008E3859">
      <w:pPr>
        <w:pStyle w:val="Bezmezer"/>
        <w:spacing w:line="360" w:lineRule="auto"/>
      </w:pPr>
    </w:p>
    <w:p w:rsidR="008E3859" w:rsidRPr="00BD7708" w:rsidRDefault="008E3859" w:rsidP="008E3859">
      <w:pPr>
        <w:pStyle w:val="Bezmezer"/>
        <w:spacing w:line="360" w:lineRule="auto"/>
        <w:rPr>
          <w:u w:val="single"/>
        </w:rPr>
      </w:pPr>
      <w:r w:rsidRPr="00BD7708">
        <w:rPr>
          <w:u w:val="single"/>
        </w:rPr>
        <w:lastRenderedPageBreak/>
        <w:t>Cvičení – Určete pád slov pomocí předložek: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Předložky + podstatné jméno</w:t>
            </w:r>
          </w:p>
        </w:tc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Pád</w:t>
            </w:r>
          </w:p>
        </w:tc>
      </w:tr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ke mně</w:t>
            </w:r>
          </w:p>
        </w:tc>
        <w:tc>
          <w:tcPr>
            <w:tcW w:w="3394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3.</w:t>
            </w:r>
          </w:p>
        </w:tc>
      </w:tr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o bratrovi</w:t>
            </w:r>
          </w:p>
        </w:tc>
        <w:tc>
          <w:tcPr>
            <w:tcW w:w="3394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6.</w:t>
            </w:r>
          </w:p>
        </w:tc>
      </w:tr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se zbožím</w:t>
            </w:r>
          </w:p>
        </w:tc>
        <w:tc>
          <w:tcPr>
            <w:tcW w:w="3394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7.</w:t>
            </w:r>
          </w:p>
        </w:tc>
      </w:tr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mimo nás</w:t>
            </w:r>
          </w:p>
        </w:tc>
        <w:tc>
          <w:tcPr>
            <w:tcW w:w="3394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4.</w:t>
            </w:r>
          </w:p>
        </w:tc>
      </w:tr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v lese</w:t>
            </w:r>
          </w:p>
        </w:tc>
        <w:tc>
          <w:tcPr>
            <w:tcW w:w="3394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6.</w:t>
            </w:r>
          </w:p>
        </w:tc>
      </w:tr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bez másla</w:t>
            </w:r>
          </w:p>
        </w:tc>
        <w:tc>
          <w:tcPr>
            <w:tcW w:w="3394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2.</w:t>
            </w:r>
          </w:p>
        </w:tc>
      </w:tr>
      <w:tr w:rsidR="008E3859" w:rsidTr="0045270C">
        <w:tc>
          <w:tcPr>
            <w:tcW w:w="3394" w:type="dxa"/>
          </w:tcPr>
          <w:p w:rsidR="008E3859" w:rsidRDefault="008E3859" w:rsidP="0045270C">
            <w:pPr>
              <w:pStyle w:val="Bezmezer"/>
              <w:spacing w:line="360" w:lineRule="auto"/>
            </w:pPr>
            <w:r>
              <w:t>z kuchyně</w:t>
            </w:r>
          </w:p>
        </w:tc>
        <w:tc>
          <w:tcPr>
            <w:tcW w:w="3394" w:type="dxa"/>
          </w:tcPr>
          <w:p w:rsidR="008E3859" w:rsidRPr="0033284A" w:rsidRDefault="008E3859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2.</w:t>
            </w:r>
          </w:p>
        </w:tc>
      </w:tr>
    </w:tbl>
    <w:p w:rsidR="008E3859" w:rsidRDefault="008E3859" w:rsidP="008E3859">
      <w:pPr>
        <w:pStyle w:val="Bezmezer"/>
        <w:spacing w:line="360" w:lineRule="auto"/>
      </w:pPr>
    </w:p>
    <w:p w:rsidR="008E3859" w:rsidRDefault="008E3859" w:rsidP="008E3859">
      <w:pPr>
        <w:pStyle w:val="Bezmezer"/>
        <w:spacing w:line="360" w:lineRule="auto"/>
        <w:rPr>
          <w:u w:val="single"/>
        </w:rPr>
      </w:pPr>
      <w:r w:rsidRPr="00BD7708">
        <w:rPr>
          <w:u w:val="single"/>
        </w:rPr>
        <w:t xml:space="preserve">Cvičení – Vyhledejte příslovce, příslovečné spřežky, předložky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8E3859" w:rsidTr="0045270C">
        <w:tc>
          <w:tcPr>
            <w:tcW w:w="3394" w:type="dxa"/>
          </w:tcPr>
          <w:p w:rsidR="008E3859" w:rsidRPr="008E3859" w:rsidRDefault="0033284A" w:rsidP="0045270C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8E3859" w:rsidRPr="0033284A" w:rsidRDefault="0033284A" w:rsidP="0045270C">
            <w:pPr>
              <w:pStyle w:val="Bezmezer"/>
              <w:spacing w:line="360" w:lineRule="auto"/>
            </w:pPr>
            <w:r w:rsidRPr="0033284A">
              <w:t>Příslovce, spřežka, předložka</w:t>
            </w:r>
          </w:p>
        </w:tc>
      </w:tr>
      <w:tr w:rsidR="008E3859" w:rsidTr="0045270C">
        <w:tc>
          <w:tcPr>
            <w:tcW w:w="3394" w:type="dxa"/>
          </w:tcPr>
          <w:p w:rsidR="008E3859" w:rsidRPr="008E3859" w:rsidRDefault="008E3859" w:rsidP="0045270C">
            <w:pPr>
              <w:pStyle w:val="Bezmezer"/>
              <w:spacing w:line="360" w:lineRule="auto"/>
            </w:pPr>
            <w:r w:rsidRPr="008E3859">
              <w:t>bez</w:t>
            </w:r>
          </w:p>
        </w:tc>
        <w:tc>
          <w:tcPr>
            <w:tcW w:w="3394" w:type="dxa"/>
          </w:tcPr>
          <w:p w:rsidR="008E3859" w:rsidRPr="0033284A" w:rsidRDefault="0033284A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předložka</w:t>
            </w:r>
          </w:p>
        </w:tc>
      </w:tr>
      <w:tr w:rsidR="008E3859" w:rsidTr="0045270C">
        <w:tc>
          <w:tcPr>
            <w:tcW w:w="3394" w:type="dxa"/>
          </w:tcPr>
          <w:p w:rsidR="008E3859" w:rsidRPr="008E3859" w:rsidRDefault="008E3859" w:rsidP="0045270C">
            <w:pPr>
              <w:pStyle w:val="Bezmezer"/>
              <w:spacing w:line="360" w:lineRule="auto"/>
            </w:pPr>
            <w:r w:rsidRPr="008E3859">
              <w:t>tady</w:t>
            </w:r>
          </w:p>
        </w:tc>
        <w:tc>
          <w:tcPr>
            <w:tcW w:w="3394" w:type="dxa"/>
          </w:tcPr>
          <w:p w:rsidR="008E3859" w:rsidRPr="0033284A" w:rsidRDefault="0033284A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příslovce</w:t>
            </w:r>
          </w:p>
        </w:tc>
      </w:tr>
      <w:tr w:rsidR="008E3859" w:rsidTr="0045270C">
        <w:tc>
          <w:tcPr>
            <w:tcW w:w="3394" w:type="dxa"/>
          </w:tcPr>
          <w:p w:rsidR="008E3859" w:rsidRPr="008E3859" w:rsidRDefault="008E3859" w:rsidP="0045270C">
            <w:pPr>
              <w:pStyle w:val="Bezmezer"/>
              <w:spacing w:line="360" w:lineRule="auto"/>
            </w:pPr>
            <w:r w:rsidRPr="008E3859">
              <w:t>velmi</w:t>
            </w:r>
          </w:p>
        </w:tc>
        <w:tc>
          <w:tcPr>
            <w:tcW w:w="3394" w:type="dxa"/>
          </w:tcPr>
          <w:p w:rsidR="008E3859" w:rsidRPr="0033284A" w:rsidRDefault="0033284A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příslovce</w:t>
            </w:r>
          </w:p>
        </w:tc>
      </w:tr>
      <w:tr w:rsidR="008E3859" w:rsidTr="0045270C">
        <w:tc>
          <w:tcPr>
            <w:tcW w:w="3394" w:type="dxa"/>
          </w:tcPr>
          <w:p w:rsidR="008E3859" w:rsidRPr="008E3859" w:rsidRDefault="008E3859" w:rsidP="0045270C">
            <w:pPr>
              <w:pStyle w:val="Bezmezer"/>
              <w:spacing w:line="360" w:lineRule="auto"/>
            </w:pPr>
            <w:proofErr w:type="gramStart"/>
            <w:r w:rsidRPr="008E3859">
              <w:t>po</w:t>
            </w:r>
            <w:proofErr w:type="gramEnd"/>
          </w:p>
        </w:tc>
        <w:tc>
          <w:tcPr>
            <w:tcW w:w="3394" w:type="dxa"/>
          </w:tcPr>
          <w:p w:rsidR="008E3859" w:rsidRPr="0033284A" w:rsidRDefault="0033284A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předložka</w:t>
            </w:r>
          </w:p>
        </w:tc>
      </w:tr>
      <w:tr w:rsidR="008E3859" w:rsidTr="0045270C">
        <w:tc>
          <w:tcPr>
            <w:tcW w:w="3394" w:type="dxa"/>
          </w:tcPr>
          <w:p w:rsidR="008E3859" w:rsidRPr="008E3859" w:rsidRDefault="008E3859" w:rsidP="0045270C">
            <w:pPr>
              <w:pStyle w:val="Bezmezer"/>
              <w:spacing w:line="360" w:lineRule="auto"/>
            </w:pPr>
            <w:r w:rsidRPr="008E3859">
              <w:t>dodnes</w:t>
            </w:r>
          </w:p>
        </w:tc>
        <w:tc>
          <w:tcPr>
            <w:tcW w:w="3394" w:type="dxa"/>
          </w:tcPr>
          <w:p w:rsidR="008E3859" w:rsidRPr="0033284A" w:rsidRDefault="0033284A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spřežka</w:t>
            </w:r>
          </w:p>
        </w:tc>
      </w:tr>
      <w:tr w:rsidR="008E3859" w:rsidTr="0045270C">
        <w:tc>
          <w:tcPr>
            <w:tcW w:w="3394" w:type="dxa"/>
          </w:tcPr>
          <w:p w:rsidR="008E3859" w:rsidRPr="008E3859" w:rsidRDefault="008E3859" w:rsidP="0045270C">
            <w:pPr>
              <w:pStyle w:val="Bezmezer"/>
              <w:spacing w:line="360" w:lineRule="auto"/>
            </w:pPr>
            <w:r w:rsidRPr="008E3859">
              <w:t>pomalu</w:t>
            </w:r>
          </w:p>
        </w:tc>
        <w:tc>
          <w:tcPr>
            <w:tcW w:w="3394" w:type="dxa"/>
          </w:tcPr>
          <w:p w:rsidR="008E3859" w:rsidRPr="0033284A" w:rsidRDefault="0033284A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příslovce</w:t>
            </w:r>
          </w:p>
        </w:tc>
      </w:tr>
      <w:tr w:rsidR="008E3859" w:rsidTr="0045270C">
        <w:tc>
          <w:tcPr>
            <w:tcW w:w="3394" w:type="dxa"/>
          </w:tcPr>
          <w:p w:rsidR="008E3859" w:rsidRPr="008E3859" w:rsidRDefault="0033284A" w:rsidP="0045270C">
            <w:pPr>
              <w:pStyle w:val="Bezmezer"/>
              <w:spacing w:line="360" w:lineRule="auto"/>
            </w:pPr>
            <w:r>
              <w:t>nahoru</w:t>
            </w:r>
          </w:p>
        </w:tc>
        <w:tc>
          <w:tcPr>
            <w:tcW w:w="3394" w:type="dxa"/>
          </w:tcPr>
          <w:p w:rsidR="008E3859" w:rsidRPr="0033284A" w:rsidRDefault="0033284A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3284A">
              <w:rPr>
                <w:b/>
                <w:color w:val="FF0000"/>
              </w:rPr>
              <w:t>spřežka</w:t>
            </w:r>
          </w:p>
        </w:tc>
      </w:tr>
    </w:tbl>
    <w:p w:rsidR="008E3859" w:rsidRDefault="008E3859" w:rsidP="00D42CE6">
      <w:pPr>
        <w:pStyle w:val="Bezmezer"/>
        <w:spacing w:line="360" w:lineRule="auto"/>
        <w:rPr>
          <w:u w:val="single"/>
        </w:rPr>
      </w:pPr>
    </w:p>
    <w:p w:rsidR="0033284A" w:rsidRDefault="0033284A" w:rsidP="00D42CE6">
      <w:pPr>
        <w:pStyle w:val="Bezmezer"/>
        <w:spacing w:line="360" w:lineRule="auto"/>
        <w:rPr>
          <w:u w:val="single"/>
        </w:rPr>
      </w:pPr>
    </w:p>
    <w:p w:rsidR="0033284A" w:rsidRPr="0033284A" w:rsidRDefault="0033284A" w:rsidP="0033284A">
      <w:pPr>
        <w:pStyle w:val="Bezmezer"/>
      </w:pPr>
      <w:r w:rsidRPr="0033284A">
        <w:lastRenderedPageBreak/>
        <w:t>Použité zdroje:</w:t>
      </w:r>
    </w:p>
    <w:p w:rsidR="0033284A" w:rsidRDefault="0033284A" w:rsidP="0033284A">
      <w:pPr>
        <w:pStyle w:val="Bezmezer"/>
        <w:rPr>
          <w:u w:val="single"/>
        </w:rPr>
      </w:pPr>
    </w:p>
    <w:p w:rsidR="0033284A" w:rsidRDefault="0033284A" w:rsidP="0033284A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33284A" w:rsidRDefault="0033284A" w:rsidP="0033284A">
      <w:pPr>
        <w:pStyle w:val="Bezmezer"/>
        <w:rPr>
          <w:u w:val="single"/>
        </w:rPr>
      </w:pPr>
    </w:p>
    <w:p w:rsidR="0033284A" w:rsidRDefault="0033284A" w:rsidP="0033284A">
      <w:pPr>
        <w:pStyle w:val="Bezmezer"/>
      </w:pPr>
      <w:r>
        <w:t xml:space="preserve">KVAČKOVÁ, Jaromíra. </w:t>
      </w:r>
      <w:r>
        <w:rPr>
          <w:i/>
          <w:iCs/>
        </w:rPr>
        <w:t>Opakujeme češtinu v 7. ročníku 1. díl (1. pololetí)</w:t>
      </w:r>
      <w:r>
        <w:t xml:space="preserve">. Brno: Nová škola, </w:t>
      </w:r>
      <w:r w:rsidRPr="0033284A">
        <w:t>2008</w:t>
      </w:r>
      <w:r>
        <w:t>, ISBN 80-85607-86-7.</w:t>
      </w:r>
    </w:p>
    <w:p w:rsidR="0033284A" w:rsidRPr="00BD7708" w:rsidRDefault="0033284A" w:rsidP="0033284A">
      <w:pPr>
        <w:pStyle w:val="Bezmezer"/>
        <w:rPr>
          <w:u w:val="single"/>
        </w:rPr>
      </w:pPr>
    </w:p>
    <w:sectPr w:rsidR="0033284A" w:rsidRPr="00BD7708" w:rsidSect="00D74666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245AE"/>
    <w:multiLevelType w:val="hybridMultilevel"/>
    <w:tmpl w:val="64663924"/>
    <w:lvl w:ilvl="0" w:tplc="A56A47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22373"/>
    <w:multiLevelType w:val="hybridMultilevel"/>
    <w:tmpl w:val="5AF6FB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5E66E2"/>
    <w:multiLevelType w:val="hybridMultilevel"/>
    <w:tmpl w:val="6A4C3F9A"/>
    <w:lvl w:ilvl="0" w:tplc="A56A47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BD437B"/>
    <w:multiLevelType w:val="hybridMultilevel"/>
    <w:tmpl w:val="1E0297B4"/>
    <w:lvl w:ilvl="0" w:tplc="A56A47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CC2DA2"/>
    <w:multiLevelType w:val="hybridMultilevel"/>
    <w:tmpl w:val="FF702488"/>
    <w:lvl w:ilvl="0" w:tplc="C3981A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5715E6"/>
    <w:multiLevelType w:val="hybridMultilevel"/>
    <w:tmpl w:val="98184534"/>
    <w:lvl w:ilvl="0" w:tplc="A56A47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2A2734"/>
    <w:multiLevelType w:val="hybridMultilevel"/>
    <w:tmpl w:val="4914D5A2"/>
    <w:lvl w:ilvl="0" w:tplc="A56A47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73A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27320"/>
    <w:rsid w:val="00131C0F"/>
    <w:rsid w:val="001418C2"/>
    <w:rsid w:val="001442B0"/>
    <w:rsid w:val="001456CC"/>
    <w:rsid w:val="00150243"/>
    <w:rsid w:val="00163B19"/>
    <w:rsid w:val="0016503B"/>
    <w:rsid w:val="00167F48"/>
    <w:rsid w:val="0017043E"/>
    <w:rsid w:val="00177547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284A"/>
    <w:rsid w:val="00335FF5"/>
    <w:rsid w:val="0034711C"/>
    <w:rsid w:val="00351E9F"/>
    <w:rsid w:val="0036471B"/>
    <w:rsid w:val="003713A1"/>
    <w:rsid w:val="00372AC3"/>
    <w:rsid w:val="003B3F05"/>
    <w:rsid w:val="003B52B1"/>
    <w:rsid w:val="003D1064"/>
    <w:rsid w:val="003D23AA"/>
    <w:rsid w:val="003D51B3"/>
    <w:rsid w:val="003F29F4"/>
    <w:rsid w:val="003F4B85"/>
    <w:rsid w:val="00400C78"/>
    <w:rsid w:val="0040303D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91179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460D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7F645B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73BDD"/>
    <w:rsid w:val="008813CB"/>
    <w:rsid w:val="008A3438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3859"/>
    <w:rsid w:val="008E4D64"/>
    <w:rsid w:val="008E6102"/>
    <w:rsid w:val="008F50BE"/>
    <w:rsid w:val="00916B9C"/>
    <w:rsid w:val="00923353"/>
    <w:rsid w:val="0092631F"/>
    <w:rsid w:val="00930D93"/>
    <w:rsid w:val="00936C27"/>
    <w:rsid w:val="00943F6F"/>
    <w:rsid w:val="00946926"/>
    <w:rsid w:val="009549D2"/>
    <w:rsid w:val="009656C7"/>
    <w:rsid w:val="00984A1D"/>
    <w:rsid w:val="009862EF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24DB"/>
    <w:rsid w:val="00AF4946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D7708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C573A"/>
    <w:rsid w:val="00CE4AFE"/>
    <w:rsid w:val="00CE78C4"/>
    <w:rsid w:val="00CF191C"/>
    <w:rsid w:val="00D01DBA"/>
    <w:rsid w:val="00D02875"/>
    <w:rsid w:val="00D256F7"/>
    <w:rsid w:val="00D27FAB"/>
    <w:rsid w:val="00D33AFA"/>
    <w:rsid w:val="00D42CE6"/>
    <w:rsid w:val="00D51A2A"/>
    <w:rsid w:val="00D74415"/>
    <w:rsid w:val="00D74666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943F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943F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728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12</cp:revision>
  <dcterms:created xsi:type="dcterms:W3CDTF">2014-03-09T11:35:00Z</dcterms:created>
  <dcterms:modified xsi:type="dcterms:W3CDTF">2014-03-30T20:15:00Z</dcterms:modified>
</cp:coreProperties>
</file>