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5D" w:rsidRPr="0016305A" w:rsidRDefault="0019085D" w:rsidP="0019085D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EBC03E9" wp14:editId="6DEEDA22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9085D" w:rsidRPr="0016305A" w:rsidTr="0079723C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19085D" w:rsidRPr="0016305A" w:rsidTr="0079723C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19085D" w:rsidRPr="0016305A" w:rsidTr="0079723C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19085D" w:rsidRPr="0016305A" w:rsidRDefault="0019085D" w:rsidP="0019085D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Základní skladební dvojice</w:t>
            </w:r>
          </w:p>
        </w:tc>
      </w:tr>
      <w:tr w:rsidR="0019085D" w:rsidRPr="0016305A" w:rsidTr="0079723C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VY_32_INOVACE_17_3</w:t>
            </w:r>
          </w:p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D8402C" w:rsidRDefault="0019085D" w:rsidP="0079723C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 w:rsidR="0063509A">
              <w:rPr>
                <w:rFonts w:eastAsia="Times New Roman"/>
              </w:rPr>
              <w:t>5</w:t>
            </w:r>
            <w:bookmarkStart w:id="0" w:name="_GoBack"/>
            <w:bookmarkEnd w:id="0"/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Základní skladební dvojice</w:t>
            </w:r>
          </w:p>
        </w:tc>
      </w:tr>
      <w:tr w:rsidR="0019085D" w:rsidRPr="0016305A" w:rsidTr="0079723C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19085D" w:rsidRPr="0016305A" w:rsidTr="0079723C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19085D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085D" w:rsidRPr="0016305A" w:rsidRDefault="0019085D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85D" w:rsidRPr="0016305A" w:rsidRDefault="0019085D" w:rsidP="0079723C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19085D" w:rsidRPr="0019085D" w:rsidRDefault="0019085D" w:rsidP="0019085D">
      <w:pPr>
        <w:spacing w:after="0" w:line="240" w:lineRule="auto"/>
        <w:rPr>
          <w:rFonts w:ascii="Times New Roman" w:hAnsi="Times New Roman"/>
          <w:b/>
          <w:color w:val="FF0000"/>
          <w:sz w:val="24"/>
          <w:u w:val="single"/>
        </w:rPr>
        <w:sectPr w:rsidR="0019085D" w:rsidRPr="0019085D" w:rsidSect="0019085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143E53" w:rsidRDefault="00480180" w:rsidP="0019085D">
      <w:pPr>
        <w:pStyle w:val="Bezmezer"/>
        <w:rPr>
          <w:b/>
          <w:color w:val="FF0000"/>
          <w:u w:val="single"/>
        </w:rPr>
      </w:pPr>
      <w:r w:rsidRPr="00480180">
        <w:rPr>
          <w:b/>
          <w:color w:val="FF0000"/>
          <w:u w:val="single"/>
        </w:rPr>
        <w:lastRenderedPageBreak/>
        <w:t>Základní skladební dvojice</w:t>
      </w:r>
    </w:p>
    <w:p w:rsidR="0019085D" w:rsidRPr="0019085D" w:rsidRDefault="0019085D" w:rsidP="0019085D">
      <w:pPr>
        <w:pStyle w:val="Bezmezer"/>
        <w:rPr>
          <w:b/>
          <w:color w:val="FF0000"/>
          <w:u w:val="single"/>
        </w:rPr>
      </w:pPr>
    </w:p>
    <w:p w:rsidR="00143E53" w:rsidRDefault="00143E53" w:rsidP="0019085D">
      <w:pPr>
        <w:pStyle w:val="Bezmezer"/>
        <w:rPr>
          <w:b/>
          <w:color w:val="FF0000"/>
        </w:rPr>
      </w:pPr>
      <w:r w:rsidRPr="006B2F55">
        <w:rPr>
          <w:b/>
          <w:color w:val="FF0000"/>
        </w:rPr>
        <w:t xml:space="preserve">Základní skladební dvojici tvoří podmět (Po) a přísudek (Př). </w:t>
      </w:r>
    </w:p>
    <w:p w:rsidR="0019085D" w:rsidRPr="006B2F55" w:rsidRDefault="0019085D" w:rsidP="0019085D">
      <w:pPr>
        <w:pStyle w:val="Bezmezer"/>
        <w:rPr>
          <w:b/>
          <w:color w:val="FF0000"/>
        </w:rPr>
      </w:pPr>
    </w:p>
    <w:p w:rsidR="00143E53" w:rsidRDefault="00143E53" w:rsidP="0019085D">
      <w:pPr>
        <w:pStyle w:val="Bezmezer"/>
        <w:rPr>
          <w:u w:val="single"/>
        </w:rPr>
      </w:pPr>
      <w:r w:rsidRPr="006B2F55">
        <w:rPr>
          <w:u w:val="single"/>
        </w:rPr>
        <w:t>Kroky k nalezení a správné označení základní skladební dvojice:</w:t>
      </w:r>
    </w:p>
    <w:p w:rsidR="0019085D" w:rsidRPr="006B2F55" w:rsidRDefault="0019085D" w:rsidP="0019085D">
      <w:pPr>
        <w:pStyle w:val="Bezmezer"/>
        <w:rPr>
          <w:u w:val="single"/>
        </w:rPr>
      </w:pPr>
    </w:p>
    <w:p w:rsidR="0019085D" w:rsidRDefault="00143E53" w:rsidP="0019085D">
      <w:pPr>
        <w:pStyle w:val="Bezmezer"/>
      </w:pPr>
      <w:r>
        <w:t xml:space="preserve">1) Ve větě musíme nejdříve najít </w:t>
      </w:r>
      <w:r w:rsidRPr="000860C8">
        <w:rPr>
          <w:b/>
          <w:color w:val="0000FF"/>
        </w:rPr>
        <w:t>sloveso v určitém tvaru</w:t>
      </w:r>
      <w:r w:rsidRPr="006B2F55">
        <w:rPr>
          <w:color w:val="0070C0"/>
        </w:rPr>
        <w:t xml:space="preserve"> </w:t>
      </w:r>
      <w:r>
        <w:t>(osoba, číslo, čas, způsob a další mluvnické kategorie).</w:t>
      </w:r>
    </w:p>
    <w:p w:rsidR="0019085D" w:rsidRDefault="0019085D" w:rsidP="0019085D">
      <w:pPr>
        <w:pStyle w:val="Bezmezer"/>
      </w:pPr>
    </w:p>
    <w:p w:rsidR="0019085D" w:rsidRDefault="00143E53" w:rsidP="0019085D">
      <w:pPr>
        <w:pStyle w:val="Bezmezer"/>
      </w:pPr>
      <w:r>
        <w:t xml:space="preserve">2) Najdeme </w:t>
      </w:r>
      <w:r w:rsidRPr="000860C8">
        <w:rPr>
          <w:b/>
          <w:color w:val="0000FF"/>
        </w:rPr>
        <w:t>celý slovesný tvar</w:t>
      </w:r>
      <w:r w:rsidRPr="000860C8">
        <w:rPr>
          <w:color w:val="0000FF"/>
        </w:rPr>
        <w:t xml:space="preserve"> </w:t>
      </w:r>
      <w:r>
        <w:t>(např. slovesný tvar složený se skládá z určitého tvaru slovesa i z neurčitku = infinitivu).</w:t>
      </w:r>
    </w:p>
    <w:p w:rsidR="0019085D" w:rsidRDefault="0019085D" w:rsidP="0019085D">
      <w:pPr>
        <w:pStyle w:val="Bezmezer"/>
      </w:pPr>
    </w:p>
    <w:p w:rsidR="00143E53" w:rsidRDefault="00143E53" w:rsidP="0019085D">
      <w:pPr>
        <w:pStyle w:val="Bezmezer"/>
      </w:pPr>
      <w:r>
        <w:t xml:space="preserve">3) Celý </w:t>
      </w:r>
      <w:r w:rsidRPr="000860C8">
        <w:rPr>
          <w:b/>
          <w:color w:val="0000FF"/>
        </w:rPr>
        <w:t>slovesný tvar podtrhneme vlnovkou</w:t>
      </w:r>
      <w:r w:rsidRPr="000860C8">
        <w:rPr>
          <w:color w:val="0000FF"/>
        </w:rPr>
        <w:t xml:space="preserve"> </w:t>
      </w:r>
      <w:r>
        <w:t xml:space="preserve">a nadepisujeme </w:t>
      </w:r>
      <w:r w:rsidRPr="000860C8">
        <w:rPr>
          <w:b/>
          <w:color w:val="0000FF"/>
        </w:rPr>
        <w:t>Př</w:t>
      </w:r>
      <w:r>
        <w:t>.</w:t>
      </w:r>
    </w:p>
    <w:p w:rsidR="0019085D" w:rsidRDefault="0019085D" w:rsidP="0019085D">
      <w:pPr>
        <w:pStyle w:val="Bezmezer"/>
      </w:pPr>
    </w:p>
    <w:p w:rsidR="0019085D" w:rsidRDefault="00143E53" w:rsidP="0019085D">
      <w:pPr>
        <w:pStyle w:val="Bezmezer"/>
        <w:rPr>
          <w:color w:val="FF0000"/>
        </w:rPr>
      </w:pPr>
      <w:r>
        <w:t xml:space="preserve">4) Poté se zeptáme </w:t>
      </w:r>
      <w:r w:rsidRPr="006B2F55">
        <w:rPr>
          <w:b/>
          <w:color w:val="FF0000"/>
        </w:rPr>
        <w:t>přísudkem a otázkou kdo, co</w:t>
      </w:r>
      <w:r w:rsidR="0019085D">
        <w:rPr>
          <w:color w:val="FF0000"/>
        </w:rPr>
        <w:t>.</w:t>
      </w:r>
    </w:p>
    <w:p w:rsidR="00143E53" w:rsidRDefault="006B2F55" w:rsidP="0019085D">
      <w:pPr>
        <w:pStyle w:val="Bezmezer"/>
      </w:pPr>
      <w:r>
        <w:t>(např. Vařila kdo, co?)</w:t>
      </w:r>
    </w:p>
    <w:p w:rsidR="0019085D" w:rsidRDefault="0019085D" w:rsidP="0019085D">
      <w:pPr>
        <w:pStyle w:val="Bezmezer"/>
      </w:pPr>
    </w:p>
    <w:p w:rsidR="00143E53" w:rsidRDefault="00143E53" w:rsidP="0019085D">
      <w:pPr>
        <w:pStyle w:val="Bezmezer"/>
      </w:pPr>
      <w:r>
        <w:t>5) Odpovídáme si podmětem</w:t>
      </w:r>
      <w:r w:rsidR="006B2F55">
        <w:t xml:space="preserve"> (např. Maminka)</w:t>
      </w:r>
      <w:r>
        <w:t>.</w:t>
      </w:r>
    </w:p>
    <w:p w:rsidR="0019085D" w:rsidRDefault="0019085D" w:rsidP="0019085D">
      <w:pPr>
        <w:pStyle w:val="Bezmezer"/>
      </w:pPr>
    </w:p>
    <w:p w:rsidR="00143E53" w:rsidRDefault="00143E53" w:rsidP="0019085D">
      <w:pPr>
        <w:pStyle w:val="Bezmezer"/>
      </w:pPr>
      <w:r>
        <w:t xml:space="preserve">6) </w:t>
      </w:r>
      <w:r w:rsidRPr="000860C8">
        <w:rPr>
          <w:b/>
          <w:color w:val="0000FF"/>
        </w:rPr>
        <w:t>Podmět ve větě podtrháváme vodorovnou čarou</w:t>
      </w:r>
      <w:r w:rsidRPr="000860C8">
        <w:rPr>
          <w:color w:val="0000FF"/>
        </w:rPr>
        <w:t xml:space="preserve"> </w:t>
      </w:r>
      <w:r>
        <w:t xml:space="preserve">a nadepisujeme </w:t>
      </w:r>
      <w:proofErr w:type="gramStart"/>
      <w:r w:rsidRPr="000860C8">
        <w:rPr>
          <w:b/>
          <w:color w:val="0000FF"/>
        </w:rPr>
        <w:t>Po</w:t>
      </w:r>
      <w:proofErr w:type="gramEnd"/>
      <w:r>
        <w:t>.</w:t>
      </w:r>
    </w:p>
    <w:p w:rsidR="0019085D" w:rsidRDefault="0019085D" w:rsidP="0019085D">
      <w:pPr>
        <w:pStyle w:val="Bezmezer"/>
      </w:pPr>
    </w:p>
    <w:p w:rsidR="00143E53" w:rsidRDefault="00143E53" w:rsidP="0019085D">
      <w:pPr>
        <w:pStyle w:val="Bezmezer"/>
      </w:pPr>
      <w:r>
        <w:t xml:space="preserve">7) </w:t>
      </w:r>
      <w:r w:rsidRPr="006B2F55">
        <w:rPr>
          <w:b/>
          <w:color w:val="FF0000"/>
        </w:rPr>
        <w:t>Oba větné členy spojujeme nahoře dvojitou svorkou</w:t>
      </w:r>
      <w:r w:rsidRPr="006B2F55">
        <w:rPr>
          <w:color w:val="FF0000"/>
        </w:rPr>
        <w:t xml:space="preserve"> </w:t>
      </w:r>
      <w:r w:rsidR="00AC0E35">
        <w:rPr>
          <w:color w:val="FF0000"/>
        </w:rPr>
        <w:t xml:space="preserve">(pokud je podmět nevyjádřený, zapisujeme podmět za větu do závorky a dvojitou svorkou Po a Př nespojujeme) </w:t>
      </w:r>
      <w:r>
        <w:t>a tím je určena a správně označena základní skladební dvojice.</w:t>
      </w:r>
    </w:p>
    <w:p w:rsidR="0019085D" w:rsidRDefault="0019085D" w:rsidP="006B2F55">
      <w:pPr>
        <w:pStyle w:val="Bezmezer"/>
        <w:spacing w:line="360" w:lineRule="auto"/>
      </w:pPr>
    </w:p>
    <w:p w:rsidR="0019085D" w:rsidRDefault="0019085D" w:rsidP="006B2F55">
      <w:pPr>
        <w:pStyle w:val="Bezmezer"/>
        <w:spacing w:line="360" w:lineRule="auto"/>
      </w:pPr>
    </w:p>
    <w:p w:rsidR="0019085D" w:rsidRDefault="0019085D" w:rsidP="006B2F55">
      <w:pPr>
        <w:pStyle w:val="Bezmezer"/>
        <w:spacing w:line="360" w:lineRule="auto"/>
      </w:pPr>
    </w:p>
    <w:p w:rsidR="00143E53" w:rsidRDefault="00143E53" w:rsidP="00480180">
      <w:pPr>
        <w:pStyle w:val="Bezmezer"/>
      </w:pPr>
    </w:p>
    <w:p w:rsidR="0019085D" w:rsidRDefault="006B2F55" w:rsidP="00480180">
      <w:pPr>
        <w:pStyle w:val="Bezmezer"/>
        <w:rPr>
          <w:sz w:val="32"/>
          <w:szCs w:val="32"/>
        </w:rPr>
      </w:pPr>
      <w:r w:rsidRPr="00D178B5">
        <w:rPr>
          <w:sz w:val="32"/>
          <w:szCs w:val="32"/>
        </w:rPr>
        <w:t xml:space="preserve">                </w:t>
      </w:r>
    </w:p>
    <w:p w:rsidR="0019085D" w:rsidRDefault="0019085D" w:rsidP="00480180">
      <w:pPr>
        <w:pStyle w:val="Bezmezer"/>
        <w:rPr>
          <w:sz w:val="32"/>
          <w:szCs w:val="32"/>
        </w:rPr>
      </w:pPr>
    </w:p>
    <w:p w:rsidR="0019085D" w:rsidRDefault="0019085D" w:rsidP="00480180">
      <w:pPr>
        <w:pStyle w:val="Bezmezer"/>
        <w:rPr>
          <w:sz w:val="32"/>
          <w:szCs w:val="32"/>
        </w:rPr>
      </w:pPr>
    </w:p>
    <w:p w:rsidR="0019085D" w:rsidRDefault="0019085D" w:rsidP="00480180">
      <w:pPr>
        <w:pStyle w:val="Bezmezer"/>
        <w:rPr>
          <w:sz w:val="32"/>
          <w:szCs w:val="32"/>
        </w:rPr>
      </w:pPr>
    </w:p>
    <w:p w:rsidR="0019085D" w:rsidRDefault="0019085D" w:rsidP="00480180">
      <w:pPr>
        <w:pStyle w:val="Bezmezer"/>
        <w:rPr>
          <w:sz w:val="32"/>
          <w:szCs w:val="32"/>
        </w:rPr>
      </w:pPr>
    </w:p>
    <w:p w:rsidR="0019085D" w:rsidRDefault="0019085D" w:rsidP="00480180">
      <w:pPr>
        <w:pStyle w:val="Bezmezer"/>
        <w:rPr>
          <w:sz w:val="32"/>
          <w:szCs w:val="32"/>
        </w:rPr>
      </w:pPr>
    </w:p>
    <w:p w:rsidR="0019085D" w:rsidRDefault="0019085D" w:rsidP="00480180">
      <w:pPr>
        <w:pStyle w:val="Bezmezer"/>
        <w:rPr>
          <w:sz w:val="32"/>
          <w:szCs w:val="32"/>
        </w:rPr>
      </w:pPr>
    </w:p>
    <w:p w:rsidR="00143E53" w:rsidRPr="00D178B5" w:rsidRDefault="0019085D" w:rsidP="00480180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6B2F55" w:rsidRPr="00D178B5">
        <w:rPr>
          <w:sz w:val="32"/>
          <w:szCs w:val="32"/>
        </w:rPr>
        <w:t xml:space="preserve">  ════════</w:t>
      </w:r>
      <w:r w:rsidR="00D178B5">
        <w:rPr>
          <w:sz w:val="32"/>
          <w:szCs w:val="32"/>
        </w:rPr>
        <w:t>═</w:t>
      </w:r>
    </w:p>
    <w:p w:rsidR="0019085D" w:rsidRPr="0019085D" w:rsidRDefault="00D178B5" w:rsidP="00480180">
      <w:pPr>
        <w:pStyle w:val="Bezmezer"/>
        <w:rPr>
          <w:sz w:val="32"/>
          <w:szCs w:val="32"/>
        </w:rPr>
      </w:pPr>
      <w:r>
        <w:rPr>
          <w:color w:val="FF0066"/>
          <w:sz w:val="32"/>
          <w:szCs w:val="32"/>
        </w:rPr>
        <w:t xml:space="preserve">                 </w:t>
      </w:r>
      <w:r w:rsidR="006B2F55" w:rsidRPr="00D178B5">
        <w:rPr>
          <w:sz w:val="32"/>
          <w:szCs w:val="32"/>
        </w:rPr>
        <w:t>│</w:t>
      </w:r>
      <w:r w:rsidR="00143E53" w:rsidRPr="00AC0E35">
        <w:rPr>
          <w:b/>
          <w:color w:val="FF0066"/>
          <w:sz w:val="32"/>
          <w:szCs w:val="32"/>
        </w:rPr>
        <w:t>Po</w:t>
      </w:r>
      <w:r w:rsidR="006B2F55" w:rsidRPr="00D178B5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  </w:t>
      </w:r>
      <w:r w:rsidR="00143E53" w:rsidRPr="000860C8">
        <w:rPr>
          <w:b/>
          <w:color w:val="0000FF"/>
          <w:sz w:val="32"/>
          <w:szCs w:val="32"/>
        </w:rPr>
        <w:t>Př</w:t>
      </w:r>
      <w:r w:rsidR="006B2F55" w:rsidRPr="00D178B5">
        <w:rPr>
          <w:sz w:val="32"/>
          <w:szCs w:val="32"/>
        </w:rPr>
        <w:t>│</w:t>
      </w:r>
    </w:p>
    <w:p w:rsidR="00143E53" w:rsidRPr="00AC0E35" w:rsidRDefault="00143E53" w:rsidP="00480180">
      <w:pPr>
        <w:pStyle w:val="Bezmezer"/>
        <w:rPr>
          <w:sz w:val="32"/>
          <w:szCs w:val="32"/>
        </w:rPr>
      </w:pPr>
      <w:r w:rsidRPr="00D178B5">
        <w:rPr>
          <w:sz w:val="40"/>
          <w:szCs w:val="40"/>
        </w:rPr>
        <w:t xml:space="preserve">Naše </w:t>
      </w:r>
      <w:r w:rsidRPr="00D178B5">
        <w:rPr>
          <w:b/>
          <w:color w:val="FF0066"/>
          <w:sz w:val="40"/>
          <w:szCs w:val="40"/>
          <w:u w:val="single"/>
        </w:rPr>
        <w:t>maminka</w:t>
      </w:r>
      <w:r w:rsidRPr="00D178B5">
        <w:rPr>
          <w:sz w:val="40"/>
          <w:szCs w:val="40"/>
        </w:rPr>
        <w:t xml:space="preserve"> </w:t>
      </w:r>
      <w:r w:rsidRPr="000860C8">
        <w:rPr>
          <w:b/>
          <w:color w:val="0000FF"/>
          <w:sz w:val="40"/>
          <w:szCs w:val="40"/>
          <w:u w:val="wave"/>
        </w:rPr>
        <w:t>vařila</w:t>
      </w:r>
      <w:r w:rsidRPr="00D178B5">
        <w:rPr>
          <w:color w:val="0070C0"/>
          <w:sz w:val="40"/>
          <w:szCs w:val="40"/>
        </w:rPr>
        <w:t xml:space="preserve"> </w:t>
      </w:r>
      <w:r w:rsidRPr="00D178B5">
        <w:rPr>
          <w:sz w:val="40"/>
          <w:szCs w:val="40"/>
        </w:rPr>
        <w:t xml:space="preserve">guláš. </w:t>
      </w:r>
    </w:p>
    <w:p w:rsidR="0019085D" w:rsidRPr="00D178B5" w:rsidRDefault="0019085D" w:rsidP="00480180">
      <w:pPr>
        <w:pStyle w:val="Bezmezer"/>
        <w:rPr>
          <w:sz w:val="40"/>
          <w:szCs w:val="40"/>
        </w:rPr>
      </w:pPr>
    </w:p>
    <w:p w:rsidR="0019085D" w:rsidRDefault="0019085D" w:rsidP="00480180">
      <w:pPr>
        <w:pStyle w:val="Bezmezer"/>
      </w:pPr>
    </w:p>
    <w:p w:rsidR="0019085D" w:rsidRPr="0019085D" w:rsidRDefault="00AC0E35" w:rsidP="00480180">
      <w:pPr>
        <w:pStyle w:val="Bezmezer"/>
      </w:pPr>
      <w:r>
        <w:t xml:space="preserve">           </w:t>
      </w:r>
      <w:r w:rsidRPr="000860C8">
        <w:rPr>
          <w:b/>
          <w:color w:val="0000FF"/>
          <w:sz w:val="32"/>
          <w:szCs w:val="32"/>
        </w:rPr>
        <w:t>Př</w:t>
      </w:r>
      <w:r>
        <w:t xml:space="preserve">                                     </w:t>
      </w:r>
      <w:proofErr w:type="gramStart"/>
      <w:r w:rsidRPr="00AC0E35">
        <w:rPr>
          <w:b/>
          <w:color w:val="FF0066"/>
          <w:sz w:val="32"/>
          <w:szCs w:val="32"/>
        </w:rPr>
        <w:t>Po</w:t>
      </w:r>
      <w:proofErr w:type="gramEnd"/>
    </w:p>
    <w:p w:rsidR="00143E53" w:rsidRPr="00AC0E35" w:rsidRDefault="00AC0E35" w:rsidP="00480180">
      <w:pPr>
        <w:pStyle w:val="Bezmezer"/>
        <w:rPr>
          <w:sz w:val="40"/>
          <w:szCs w:val="40"/>
        </w:rPr>
      </w:pPr>
      <w:r w:rsidRPr="000860C8">
        <w:rPr>
          <w:b/>
          <w:color w:val="0000FF"/>
          <w:sz w:val="40"/>
          <w:szCs w:val="40"/>
        </w:rPr>
        <w:t>Dostal jsem</w:t>
      </w:r>
      <w:r w:rsidRPr="000860C8">
        <w:rPr>
          <w:color w:val="0000FF"/>
          <w:sz w:val="40"/>
          <w:szCs w:val="40"/>
        </w:rPr>
        <w:t xml:space="preserve"> </w:t>
      </w:r>
      <w:r w:rsidRPr="00AC0E35">
        <w:rPr>
          <w:sz w:val="40"/>
          <w:szCs w:val="40"/>
        </w:rPr>
        <w:t>úkol.</w:t>
      </w:r>
      <w:r>
        <w:rPr>
          <w:sz w:val="40"/>
          <w:szCs w:val="40"/>
        </w:rPr>
        <w:t xml:space="preserve"> </w:t>
      </w:r>
      <w:r w:rsidRPr="00AC0E35">
        <w:rPr>
          <w:b/>
          <w:color w:val="FF0066"/>
          <w:sz w:val="40"/>
          <w:szCs w:val="40"/>
          <w:u w:val="single"/>
        </w:rPr>
        <w:t>(já)</w:t>
      </w:r>
      <w:r w:rsidRPr="00AC0E35">
        <w:rPr>
          <w:color w:val="FF0066"/>
          <w:sz w:val="40"/>
          <w:szCs w:val="40"/>
        </w:rPr>
        <w:t xml:space="preserve"> </w:t>
      </w:r>
    </w:p>
    <w:p w:rsidR="00143E53" w:rsidRDefault="00143E53" w:rsidP="00480180">
      <w:pPr>
        <w:pStyle w:val="Bezmezer"/>
      </w:pPr>
    </w:p>
    <w:p w:rsidR="00684E87" w:rsidRDefault="00684E87" w:rsidP="00480180">
      <w:pPr>
        <w:pStyle w:val="Bezmezer"/>
      </w:pPr>
    </w:p>
    <w:p w:rsidR="00684E87" w:rsidRDefault="00684E87" w:rsidP="00480180">
      <w:pPr>
        <w:pStyle w:val="Bezmezer"/>
      </w:pPr>
    </w:p>
    <w:p w:rsidR="00857830" w:rsidRDefault="00857830" w:rsidP="003F3F39">
      <w:pPr>
        <w:pStyle w:val="Bezmezer"/>
        <w:rPr>
          <w:u w:val="single"/>
        </w:rPr>
      </w:pPr>
    </w:p>
    <w:p w:rsidR="00857830" w:rsidRDefault="00857830" w:rsidP="003F3F39">
      <w:pPr>
        <w:pStyle w:val="Bezmezer"/>
        <w:rPr>
          <w:u w:val="single"/>
        </w:rPr>
        <w:sectPr w:rsidR="00857830" w:rsidSect="0019085D">
          <w:pgSz w:w="16838" w:h="11906" w:orient="landscape"/>
          <w:pgMar w:top="1418" w:right="1418" w:bottom="1418" w:left="1418" w:header="709" w:footer="709" w:gutter="0"/>
          <w:cols w:num="2" w:space="708"/>
          <w:docGrid w:linePitch="360"/>
        </w:sectPr>
      </w:pPr>
    </w:p>
    <w:p w:rsidR="00684E87" w:rsidRPr="00D42FBF" w:rsidRDefault="00684E87" w:rsidP="003F3F39">
      <w:pPr>
        <w:pStyle w:val="Bezmezer"/>
        <w:rPr>
          <w:u w:val="single"/>
        </w:rPr>
      </w:pPr>
      <w:r w:rsidRPr="00D42FBF">
        <w:rPr>
          <w:u w:val="single"/>
        </w:rPr>
        <w:lastRenderedPageBreak/>
        <w:t>Cvičení – K následujícím podmětům vymyslete vhodné přísudky</w:t>
      </w:r>
      <w:r w:rsidR="003F3F39">
        <w:rPr>
          <w:u w:val="single"/>
        </w:rPr>
        <w:t xml:space="preserve"> rozvité</w:t>
      </w:r>
      <w:r w:rsidRPr="00D42FB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Podmět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Přísudek</w:t>
            </w:r>
          </w:p>
        </w:tc>
      </w:tr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rozhodčí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sekera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umyvadlo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strojvedoucí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letuška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knihovna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917A83" w:rsidTr="00684E87">
        <w:tc>
          <w:tcPr>
            <w:tcW w:w="3393" w:type="dxa"/>
          </w:tcPr>
          <w:p w:rsidR="00917A83" w:rsidRDefault="00917A83" w:rsidP="00684E87">
            <w:pPr>
              <w:pStyle w:val="Bezmezer"/>
              <w:spacing w:line="360" w:lineRule="auto"/>
            </w:pPr>
            <w:r>
              <w:t>hajný</w:t>
            </w:r>
          </w:p>
        </w:tc>
        <w:tc>
          <w:tcPr>
            <w:tcW w:w="3394" w:type="dxa"/>
          </w:tcPr>
          <w:p w:rsidR="00917A83" w:rsidRDefault="00917A83" w:rsidP="00684E87">
            <w:pPr>
              <w:pStyle w:val="Bezmezer"/>
              <w:spacing w:line="360" w:lineRule="auto"/>
            </w:pPr>
          </w:p>
        </w:tc>
      </w:tr>
    </w:tbl>
    <w:p w:rsidR="00684E87" w:rsidRDefault="00684E87" w:rsidP="00684E87">
      <w:pPr>
        <w:pStyle w:val="Bezmezer"/>
        <w:spacing w:line="360" w:lineRule="auto"/>
      </w:pPr>
    </w:p>
    <w:p w:rsidR="00684E87" w:rsidRPr="00D42FBF" w:rsidRDefault="00684E87" w:rsidP="00D42FBF">
      <w:pPr>
        <w:pStyle w:val="Bezmezer"/>
        <w:rPr>
          <w:u w:val="single"/>
        </w:rPr>
      </w:pPr>
      <w:r w:rsidRPr="00D42FBF">
        <w:rPr>
          <w:u w:val="single"/>
        </w:rPr>
        <w:t xml:space="preserve">Cvičení – K uvedeným </w:t>
      </w:r>
      <w:r w:rsidR="00D42FBF" w:rsidRPr="00D42FBF">
        <w:rPr>
          <w:u w:val="single"/>
        </w:rPr>
        <w:t xml:space="preserve">rozvitým </w:t>
      </w:r>
      <w:r w:rsidRPr="00D42FBF">
        <w:rPr>
          <w:u w:val="single"/>
        </w:rPr>
        <w:t>přísudkům napište vhodné rozvité podměty: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684E87" w:rsidTr="00684E87">
        <w:tc>
          <w:tcPr>
            <w:tcW w:w="3393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 xml:space="preserve">Přísudek 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  <w:r>
              <w:t>Podmět rozvitý</w:t>
            </w:r>
          </w:p>
        </w:tc>
      </w:tr>
      <w:tr w:rsidR="00684E87" w:rsidTr="00684E87">
        <w:tc>
          <w:tcPr>
            <w:tcW w:w="3393" w:type="dxa"/>
          </w:tcPr>
          <w:p w:rsidR="00684E87" w:rsidRDefault="00917A83" w:rsidP="00684E87">
            <w:pPr>
              <w:pStyle w:val="Bezmezer"/>
              <w:spacing w:line="360" w:lineRule="auto"/>
            </w:pPr>
            <w:r>
              <w:t>hájí</w:t>
            </w:r>
            <w:r w:rsidR="00F214A6">
              <w:t xml:space="preserve"> u soudu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F214A6" w:rsidP="00684E87">
            <w:pPr>
              <w:pStyle w:val="Bezmezer"/>
              <w:spacing w:line="360" w:lineRule="auto"/>
            </w:pPr>
            <w:r>
              <w:t>upravuje tvar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917A83" w:rsidP="00684E87">
            <w:pPr>
              <w:pStyle w:val="Bezmezer"/>
              <w:spacing w:line="360" w:lineRule="auto"/>
            </w:pPr>
            <w:r>
              <w:t>přednáší</w:t>
            </w:r>
            <w:r w:rsidR="00F214A6">
              <w:t xml:space="preserve"> o historii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B15C89" w:rsidP="00684E87">
            <w:pPr>
              <w:pStyle w:val="Bezmezer"/>
              <w:spacing w:line="360" w:lineRule="auto"/>
            </w:pPr>
            <w:r>
              <w:t>předepisuje léky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B15C89" w:rsidP="00684E87">
            <w:pPr>
              <w:pStyle w:val="Bezmezer"/>
              <w:spacing w:line="360" w:lineRule="auto"/>
            </w:pPr>
            <w:r>
              <w:t>brousil trup letadla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684E87" w:rsidTr="00684E87">
        <w:tc>
          <w:tcPr>
            <w:tcW w:w="3393" w:type="dxa"/>
          </w:tcPr>
          <w:p w:rsidR="00684E87" w:rsidRDefault="00B15C89" w:rsidP="00684E87">
            <w:pPr>
              <w:pStyle w:val="Bezmezer"/>
              <w:spacing w:line="360" w:lineRule="auto"/>
            </w:pPr>
            <w:r>
              <w:t xml:space="preserve">byla vyvrtána </w:t>
            </w:r>
          </w:p>
        </w:tc>
        <w:tc>
          <w:tcPr>
            <w:tcW w:w="3394" w:type="dxa"/>
          </w:tcPr>
          <w:p w:rsidR="00684E87" w:rsidRDefault="00684E87" w:rsidP="00684E87">
            <w:pPr>
              <w:pStyle w:val="Bezmezer"/>
              <w:spacing w:line="360" w:lineRule="auto"/>
            </w:pPr>
          </w:p>
        </w:tc>
      </w:tr>
      <w:tr w:rsidR="00917A83" w:rsidTr="00684E87">
        <w:tc>
          <w:tcPr>
            <w:tcW w:w="3393" w:type="dxa"/>
          </w:tcPr>
          <w:p w:rsidR="00917A83" w:rsidRDefault="00D42FBF" w:rsidP="00684E87">
            <w:pPr>
              <w:pStyle w:val="Bezmezer"/>
              <w:spacing w:line="360" w:lineRule="auto"/>
            </w:pPr>
            <w:r>
              <w:t>se postavil</w:t>
            </w:r>
          </w:p>
        </w:tc>
        <w:tc>
          <w:tcPr>
            <w:tcW w:w="3394" w:type="dxa"/>
          </w:tcPr>
          <w:p w:rsidR="00917A83" w:rsidRDefault="00917A83" w:rsidP="00684E87">
            <w:pPr>
              <w:pStyle w:val="Bezmezer"/>
              <w:spacing w:line="360" w:lineRule="auto"/>
            </w:pPr>
          </w:p>
        </w:tc>
      </w:tr>
    </w:tbl>
    <w:p w:rsidR="00684E87" w:rsidRDefault="00684E87" w:rsidP="00684E87">
      <w:pPr>
        <w:pStyle w:val="Bezmezer"/>
        <w:spacing w:line="360" w:lineRule="auto"/>
      </w:pPr>
    </w:p>
    <w:p w:rsidR="00D42FBF" w:rsidRDefault="00D42FBF" w:rsidP="00684E87">
      <w:pPr>
        <w:pStyle w:val="Bezmezer"/>
        <w:spacing w:line="360" w:lineRule="auto"/>
      </w:pPr>
    </w:p>
    <w:p w:rsidR="00D42FBF" w:rsidRDefault="00D42FBF" w:rsidP="00D42FBF">
      <w:pPr>
        <w:pStyle w:val="Bezmezer"/>
        <w:rPr>
          <w:u w:val="single"/>
        </w:rPr>
      </w:pPr>
      <w:r w:rsidRPr="00D42FBF">
        <w:rPr>
          <w:u w:val="single"/>
        </w:rPr>
        <w:lastRenderedPageBreak/>
        <w:t>Cvičení – Ve větách vyhledejte základní skladební dvojici a označte ji dle zavedených pravidel:</w:t>
      </w:r>
    </w:p>
    <w:p w:rsidR="00D42FBF" w:rsidRDefault="00D42FBF" w:rsidP="00D42FBF">
      <w:pPr>
        <w:pStyle w:val="Bezmezer"/>
        <w:rPr>
          <w:u w:val="single"/>
        </w:rPr>
      </w:pPr>
    </w:p>
    <w:p w:rsidR="00D42FBF" w:rsidRPr="00D42FBF" w:rsidRDefault="00D42FBF" w:rsidP="00D42FBF">
      <w:pPr>
        <w:pStyle w:val="Bezmezer"/>
        <w:rPr>
          <w:u w:val="single"/>
        </w:rPr>
      </w:pPr>
    </w:p>
    <w:p w:rsidR="00D42FBF" w:rsidRDefault="00D42FBF" w:rsidP="00D42FBF">
      <w:pPr>
        <w:pStyle w:val="Bezmezer"/>
      </w:pPr>
      <w:r>
        <w:t xml:space="preserve">Díval se se zaujetím na krásnou fotografii. 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  <w:r>
        <w:t>Stěžejní</w:t>
      </w:r>
      <w:r w:rsidR="009058DB">
        <w:t>m</w:t>
      </w:r>
      <w:r>
        <w:t xml:space="preserve"> bod</w:t>
      </w:r>
      <w:r w:rsidR="009058DB">
        <w:t xml:space="preserve">em </w:t>
      </w:r>
      <w:r>
        <w:t>stavby je sloupoví pod trojúhelníkovým štítem.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  <w:r>
        <w:t>Běh na dvě stě metrů se nekonal z důvodu špatného počasí.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  <w:r>
        <w:t>Silnice se opravuje už tři týdny.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  <w:r>
        <w:t xml:space="preserve">Pět z nás poletí do Anglie na výměnný pobyt. 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  <w:r>
        <w:t xml:space="preserve">Kdy znělo celým sálem. 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  <w:r>
        <w:t>Můj kamarád je seřizovačem CNC strojů v nedaleké firmě.</w:t>
      </w: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9058DB" w:rsidP="00D42FBF">
      <w:pPr>
        <w:pStyle w:val="Bezmezer"/>
      </w:pPr>
      <w:r>
        <w:t xml:space="preserve">Koupila bych si </w:t>
      </w:r>
      <w:r w:rsidR="003F3F39">
        <w:t>nový kabát, ale stojí moc peněz.</w:t>
      </w:r>
    </w:p>
    <w:p w:rsidR="003F3F39" w:rsidRDefault="003F3F39" w:rsidP="00D42FBF">
      <w:pPr>
        <w:pStyle w:val="Bezmezer"/>
      </w:pPr>
    </w:p>
    <w:p w:rsidR="003F3F39" w:rsidRDefault="003F3F39" w:rsidP="00D42FBF">
      <w:pPr>
        <w:pStyle w:val="Bezmezer"/>
      </w:pPr>
    </w:p>
    <w:p w:rsidR="003F3F39" w:rsidRDefault="003F3F39" w:rsidP="00D42FBF">
      <w:pPr>
        <w:pStyle w:val="Bezmezer"/>
      </w:pPr>
      <w:r>
        <w:t>Vrátil jsi tu vypůjčenou knihu do knihovny?</w:t>
      </w:r>
    </w:p>
    <w:p w:rsidR="003F3F39" w:rsidRDefault="003F3F39" w:rsidP="00D42FBF">
      <w:pPr>
        <w:pStyle w:val="Bezmezer"/>
      </w:pPr>
    </w:p>
    <w:p w:rsidR="00D42FBF" w:rsidRDefault="00D42FBF" w:rsidP="00D42FBF">
      <w:pPr>
        <w:pStyle w:val="Bezmezer"/>
      </w:pPr>
    </w:p>
    <w:p w:rsidR="00D42FBF" w:rsidRDefault="00D42FBF" w:rsidP="00D42FBF">
      <w:pPr>
        <w:pStyle w:val="Bezmezer"/>
      </w:pPr>
    </w:p>
    <w:p w:rsidR="003F3F39" w:rsidRPr="00D42FBF" w:rsidRDefault="003F3F39" w:rsidP="003F3F39">
      <w:pPr>
        <w:pStyle w:val="Bezmezer"/>
        <w:rPr>
          <w:u w:val="single"/>
        </w:rPr>
      </w:pPr>
      <w:r w:rsidRPr="00D42FBF">
        <w:rPr>
          <w:u w:val="single"/>
        </w:rPr>
        <w:lastRenderedPageBreak/>
        <w:t>Cvičení – K následujícím podmětům vymyslete vhodné přísudky</w:t>
      </w:r>
      <w:r>
        <w:rPr>
          <w:u w:val="single"/>
        </w:rPr>
        <w:t xml:space="preserve"> rozvité</w:t>
      </w:r>
      <w:r w:rsidRPr="00D42FB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Podmět</w:t>
            </w:r>
          </w:p>
        </w:tc>
        <w:tc>
          <w:tcPr>
            <w:tcW w:w="3394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Přísudek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rozhodčí</w:t>
            </w:r>
          </w:p>
        </w:tc>
        <w:tc>
          <w:tcPr>
            <w:tcW w:w="3394" w:type="dxa"/>
          </w:tcPr>
          <w:p w:rsidR="003F3F39" w:rsidRPr="008F3789" w:rsidRDefault="003F3F3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>odpískal penaltu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sekera</w:t>
            </w:r>
          </w:p>
        </w:tc>
        <w:tc>
          <w:tcPr>
            <w:tcW w:w="3394" w:type="dxa"/>
          </w:tcPr>
          <w:p w:rsidR="003F3F39" w:rsidRPr="008F3789" w:rsidRDefault="003F3F3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 xml:space="preserve">rozsekla špalek 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umyvadlo</w:t>
            </w:r>
          </w:p>
        </w:tc>
        <w:tc>
          <w:tcPr>
            <w:tcW w:w="3394" w:type="dxa"/>
          </w:tcPr>
          <w:p w:rsidR="003F3F39" w:rsidRPr="008F3789" w:rsidRDefault="003F3F3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>bylo špinavé od bláta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strojvedoucí</w:t>
            </w:r>
          </w:p>
        </w:tc>
        <w:tc>
          <w:tcPr>
            <w:tcW w:w="3394" w:type="dxa"/>
          </w:tcPr>
          <w:p w:rsidR="003F3F39" w:rsidRPr="008F3789" w:rsidRDefault="003F3F3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>řídil lokomotivu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letuška</w:t>
            </w:r>
          </w:p>
        </w:tc>
        <w:tc>
          <w:tcPr>
            <w:tcW w:w="3394" w:type="dxa"/>
          </w:tcPr>
          <w:p w:rsidR="003F3F39" w:rsidRPr="008F3789" w:rsidRDefault="009D7C2D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>dávala pokyny cestujícím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knihovna</w:t>
            </w:r>
          </w:p>
        </w:tc>
        <w:tc>
          <w:tcPr>
            <w:tcW w:w="3394" w:type="dxa"/>
          </w:tcPr>
          <w:p w:rsidR="003F3F39" w:rsidRPr="008F3789" w:rsidRDefault="009D7C2D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 xml:space="preserve">byla sestavena 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hajný</w:t>
            </w:r>
          </w:p>
        </w:tc>
        <w:tc>
          <w:tcPr>
            <w:tcW w:w="3394" w:type="dxa"/>
          </w:tcPr>
          <w:p w:rsidR="003F3F39" w:rsidRPr="008F3789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8F3789">
              <w:rPr>
                <w:b/>
                <w:color w:val="FF0000"/>
              </w:rPr>
              <w:t>bude doplňovat krmelec</w:t>
            </w:r>
          </w:p>
        </w:tc>
      </w:tr>
    </w:tbl>
    <w:p w:rsidR="003F3F39" w:rsidRDefault="003F3F39" w:rsidP="003F3F39">
      <w:pPr>
        <w:pStyle w:val="Bezmezer"/>
        <w:spacing w:line="360" w:lineRule="auto"/>
      </w:pPr>
    </w:p>
    <w:p w:rsidR="003F3F39" w:rsidRPr="00D42FBF" w:rsidRDefault="003F3F39" w:rsidP="003F3F39">
      <w:pPr>
        <w:pStyle w:val="Bezmezer"/>
        <w:rPr>
          <w:u w:val="single"/>
        </w:rPr>
      </w:pPr>
      <w:r w:rsidRPr="00D42FBF">
        <w:rPr>
          <w:u w:val="single"/>
        </w:rPr>
        <w:t>Cvičení – K uvedeným rozvitým přísudkům napište vhodné rozvité podměty: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 xml:space="preserve">Přísudek </w:t>
            </w:r>
          </w:p>
        </w:tc>
        <w:tc>
          <w:tcPr>
            <w:tcW w:w="3394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Podmět rozvitý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hájí u soudu</w:t>
            </w:r>
          </w:p>
        </w:tc>
        <w:tc>
          <w:tcPr>
            <w:tcW w:w="3394" w:type="dxa"/>
          </w:tcPr>
          <w:p w:rsidR="003F3F39" w:rsidRPr="009058DB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>ambiciózní obhájce</w:t>
            </w:r>
          </w:p>
        </w:tc>
      </w:tr>
      <w:tr w:rsidR="003F3F39" w:rsidTr="00DF4F79">
        <w:tc>
          <w:tcPr>
            <w:tcW w:w="3393" w:type="dxa"/>
          </w:tcPr>
          <w:p w:rsidR="003F3F39" w:rsidRDefault="008F3789" w:rsidP="00DF4F79">
            <w:pPr>
              <w:pStyle w:val="Bezmezer"/>
              <w:spacing w:line="360" w:lineRule="auto"/>
            </w:pPr>
            <w:r>
              <w:t>sestříhává vlasy zákaznici</w:t>
            </w:r>
          </w:p>
        </w:tc>
        <w:tc>
          <w:tcPr>
            <w:tcW w:w="3394" w:type="dxa"/>
          </w:tcPr>
          <w:p w:rsidR="003F3F39" w:rsidRPr="009058DB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>šikovná kadeřnice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přednáší o historii</w:t>
            </w:r>
          </w:p>
        </w:tc>
        <w:tc>
          <w:tcPr>
            <w:tcW w:w="3394" w:type="dxa"/>
          </w:tcPr>
          <w:p w:rsidR="003F3F39" w:rsidRPr="009058DB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>vysokoškolský profesor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předepisuje léky</w:t>
            </w:r>
          </w:p>
        </w:tc>
        <w:tc>
          <w:tcPr>
            <w:tcW w:w="3394" w:type="dxa"/>
          </w:tcPr>
          <w:p w:rsidR="003F3F39" w:rsidRPr="009058DB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>starostlivý lékař</w:t>
            </w:r>
          </w:p>
        </w:tc>
      </w:tr>
      <w:tr w:rsidR="003F3F39" w:rsidTr="00DF4F79">
        <w:tc>
          <w:tcPr>
            <w:tcW w:w="3393" w:type="dxa"/>
          </w:tcPr>
          <w:p w:rsidR="003F3F39" w:rsidRDefault="003F3F39" w:rsidP="00DF4F79">
            <w:pPr>
              <w:pStyle w:val="Bezmezer"/>
              <w:spacing w:line="360" w:lineRule="auto"/>
            </w:pPr>
            <w:r>
              <w:t>brousil trup letadla</w:t>
            </w:r>
          </w:p>
        </w:tc>
        <w:tc>
          <w:tcPr>
            <w:tcW w:w="3394" w:type="dxa"/>
          </w:tcPr>
          <w:p w:rsidR="003F3F39" w:rsidRPr="009058DB" w:rsidRDefault="009058DB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 xml:space="preserve">silný </w:t>
            </w:r>
            <w:r w:rsidR="008F3789" w:rsidRPr="009058DB">
              <w:rPr>
                <w:b/>
                <w:color w:val="FF0000"/>
              </w:rPr>
              <w:t xml:space="preserve">brusič </w:t>
            </w:r>
          </w:p>
        </w:tc>
      </w:tr>
      <w:tr w:rsidR="003F3F39" w:rsidTr="00DF4F79">
        <w:tc>
          <w:tcPr>
            <w:tcW w:w="3393" w:type="dxa"/>
          </w:tcPr>
          <w:p w:rsidR="003F3F39" w:rsidRDefault="008F3789" w:rsidP="00DF4F79">
            <w:pPr>
              <w:pStyle w:val="Bezmezer"/>
              <w:spacing w:line="360" w:lineRule="auto"/>
            </w:pPr>
            <w:r>
              <w:t>byl přelakován</w:t>
            </w:r>
          </w:p>
        </w:tc>
        <w:tc>
          <w:tcPr>
            <w:tcW w:w="3394" w:type="dxa"/>
          </w:tcPr>
          <w:p w:rsidR="003F3F39" w:rsidRPr="009058DB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>starý nábytek</w:t>
            </w:r>
          </w:p>
        </w:tc>
      </w:tr>
      <w:tr w:rsidR="003F3F39" w:rsidTr="00DF4F79">
        <w:tc>
          <w:tcPr>
            <w:tcW w:w="3393" w:type="dxa"/>
          </w:tcPr>
          <w:p w:rsidR="003F3F39" w:rsidRDefault="008F3789" w:rsidP="00DF4F79">
            <w:pPr>
              <w:pStyle w:val="Bezmezer"/>
              <w:spacing w:line="360" w:lineRule="auto"/>
            </w:pPr>
            <w:r>
              <w:t>bylo postaveno</w:t>
            </w:r>
          </w:p>
        </w:tc>
        <w:tc>
          <w:tcPr>
            <w:tcW w:w="3394" w:type="dxa"/>
          </w:tcPr>
          <w:p w:rsidR="003F3F39" w:rsidRPr="009058DB" w:rsidRDefault="008F3789" w:rsidP="00DF4F7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9058DB">
              <w:rPr>
                <w:b/>
                <w:color w:val="FF0000"/>
              </w:rPr>
              <w:t>dětské hřiště</w:t>
            </w:r>
          </w:p>
        </w:tc>
      </w:tr>
    </w:tbl>
    <w:p w:rsidR="003F3F39" w:rsidRDefault="003F3F39" w:rsidP="003F3F39">
      <w:pPr>
        <w:pStyle w:val="Bezmezer"/>
        <w:spacing w:line="360" w:lineRule="auto"/>
      </w:pPr>
    </w:p>
    <w:p w:rsidR="003F3F39" w:rsidRDefault="003F3F39" w:rsidP="003F3F39">
      <w:pPr>
        <w:pStyle w:val="Bezmezer"/>
        <w:spacing w:line="360" w:lineRule="auto"/>
      </w:pPr>
    </w:p>
    <w:p w:rsidR="003F3F39" w:rsidRDefault="003F3F39" w:rsidP="003F3F39">
      <w:pPr>
        <w:pStyle w:val="Bezmezer"/>
        <w:rPr>
          <w:u w:val="single"/>
        </w:rPr>
      </w:pPr>
      <w:r w:rsidRPr="00D42FBF">
        <w:rPr>
          <w:u w:val="single"/>
        </w:rPr>
        <w:lastRenderedPageBreak/>
        <w:t>Cvičení – Ve větách vyhledejte základní skladební dvojici a označte ji dle zavedených pravidel:</w:t>
      </w:r>
    </w:p>
    <w:p w:rsidR="003F3F39" w:rsidRDefault="003F3F39" w:rsidP="003F3F39">
      <w:pPr>
        <w:pStyle w:val="Bezmezer"/>
        <w:rPr>
          <w:u w:val="single"/>
        </w:rPr>
      </w:pPr>
    </w:p>
    <w:p w:rsidR="003F3F39" w:rsidRPr="009058DB" w:rsidRDefault="00687649" w:rsidP="003F3F39">
      <w:pPr>
        <w:pStyle w:val="Bezmezer"/>
      </w:pPr>
      <w:r>
        <w:t xml:space="preserve">     </w:t>
      </w:r>
      <w:r w:rsidR="009058DB" w:rsidRPr="00687649">
        <w:rPr>
          <w:b/>
          <w:color w:val="0000FF"/>
        </w:rPr>
        <w:t>Př</w:t>
      </w:r>
      <w:r w:rsidR="009058DB">
        <w:t xml:space="preserve">                              </w:t>
      </w:r>
      <w:r>
        <w:t xml:space="preserve">                               </w:t>
      </w:r>
      <w:proofErr w:type="gramStart"/>
      <w:r w:rsidR="009058DB" w:rsidRPr="00687649">
        <w:rPr>
          <w:b/>
          <w:color w:val="FF0066"/>
        </w:rPr>
        <w:t>Po</w:t>
      </w:r>
      <w:proofErr w:type="gramEnd"/>
    </w:p>
    <w:p w:rsidR="003F3F39" w:rsidRDefault="003F3F39" w:rsidP="003F3F39">
      <w:pPr>
        <w:pStyle w:val="Bezmezer"/>
      </w:pPr>
      <w:r w:rsidRPr="009058DB">
        <w:rPr>
          <w:b/>
          <w:color w:val="0000FF"/>
          <w:u w:val="wave"/>
        </w:rPr>
        <w:t>Díval se</w:t>
      </w:r>
      <w:r>
        <w:t xml:space="preserve"> se zaujetím na krásnou fotografii. </w:t>
      </w:r>
      <w:r w:rsidR="009058DB" w:rsidRPr="009058DB">
        <w:rPr>
          <w:b/>
          <w:color w:val="FF0066"/>
          <w:u w:val="single"/>
        </w:rPr>
        <w:t>(on)</w:t>
      </w:r>
    </w:p>
    <w:p w:rsidR="003F3F39" w:rsidRDefault="00687649" w:rsidP="003F3F39">
      <w:pPr>
        <w:pStyle w:val="Bezmezer"/>
      </w:pPr>
      <w:r>
        <w:t xml:space="preserve">                  ══════════════</w:t>
      </w:r>
    </w:p>
    <w:p w:rsidR="003F3F39" w:rsidRDefault="009058DB" w:rsidP="003F3F39">
      <w:pPr>
        <w:pStyle w:val="Bezmezer"/>
      </w:pPr>
      <w:r>
        <w:t xml:space="preserve">           </w:t>
      </w:r>
      <w:r w:rsidR="00687649">
        <w:t xml:space="preserve">      </w:t>
      </w:r>
      <w:r w:rsidR="00687649" w:rsidRPr="00687649">
        <w:t>│</w:t>
      </w:r>
      <w:r w:rsidRPr="00687649">
        <w:rPr>
          <w:b/>
          <w:color w:val="0000FF"/>
        </w:rPr>
        <w:t>Př</w:t>
      </w:r>
      <w:r w:rsidR="00687649">
        <w:t xml:space="preserve">                          </w:t>
      </w:r>
      <w:proofErr w:type="gramStart"/>
      <w:r w:rsidRPr="00687649">
        <w:rPr>
          <w:b/>
          <w:color w:val="FF0066"/>
        </w:rPr>
        <w:t>Po</w:t>
      </w:r>
      <w:proofErr w:type="gramEnd"/>
      <w:r w:rsidR="00687649" w:rsidRPr="00687649">
        <w:rPr>
          <w:b/>
        </w:rPr>
        <w:t>│</w:t>
      </w:r>
    </w:p>
    <w:p w:rsidR="003F3F39" w:rsidRDefault="009058DB" w:rsidP="003F3F39">
      <w:pPr>
        <w:pStyle w:val="Bezmezer"/>
      </w:pPr>
      <w:r>
        <w:t xml:space="preserve">Stěžejním </w:t>
      </w:r>
      <w:r w:rsidRPr="009058DB">
        <w:rPr>
          <w:b/>
          <w:color w:val="0000FF"/>
          <w:u w:val="wave"/>
        </w:rPr>
        <w:t>bodem</w:t>
      </w:r>
      <w:r>
        <w:t xml:space="preserve"> stavby </w:t>
      </w:r>
      <w:r w:rsidRPr="009058DB">
        <w:rPr>
          <w:b/>
          <w:color w:val="0000FF"/>
          <w:u w:val="wave"/>
        </w:rPr>
        <w:t>je</w:t>
      </w:r>
      <w:r>
        <w:t xml:space="preserve"> </w:t>
      </w:r>
      <w:r w:rsidR="003F3F39" w:rsidRPr="009058DB">
        <w:rPr>
          <w:b/>
          <w:color w:val="FF0066"/>
          <w:u w:val="single"/>
        </w:rPr>
        <w:t>sloupoví</w:t>
      </w:r>
      <w:r w:rsidR="003F3F39">
        <w:t xml:space="preserve"> pod trojúhelníkovým štítem.</w:t>
      </w:r>
    </w:p>
    <w:p w:rsidR="00687649" w:rsidRDefault="00687649" w:rsidP="003F3F39">
      <w:pPr>
        <w:pStyle w:val="Bezmezer"/>
      </w:pPr>
      <w:r>
        <w:t>═══════════════════</w:t>
      </w:r>
    </w:p>
    <w:p w:rsidR="003F3F39" w:rsidRDefault="00687649" w:rsidP="003F3F39">
      <w:pPr>
        <w:pStyle w:val="Bezmezer"/>
      </w:pPr>
      <w:r w:rsidRPr="00687649">
        <w:rPr>
          <w:b/>
        </w:rPr>
        <w:t>│</w:t>
      </w:r>
      <w:r w:rsidR="009058DB" w:rsidRPr="00687649">
        <w:rPr>
          <w:b/>
          <w:color w:val="FF0066"/>
        </w:rPr>
        <w:t>Po</w:t>
      </w:r>
      <w:r w:rsidR="009058DB">
        <w:t xml:space="preserve">      </w:t>
      </w:r>
      <w:r>
        <w:t xml:space="preserve">                               </w:t>
      </w:r>
      <w:r w:rsidR="009058DB" w:rsidRPr="00687649">
        <w:rPr>
          <w:b/>
          <w:color w:val="0000FF"/>
        </w:rPr>
        <w:t>Př</w:t>
      </w:r>
      <w:r>
        <w:rPr>
          <w:b/>
          <w:color w:val="0000FF"/>
        </w:rPr>
        <w:t xml:space="preserve"> </w:t>
      </w:r>
      <w:r w:rsidRPr="00687649">
        <w:rPr>
          <w:b/>
        </w:rPr>
        <w:t>│</w:t>
      </w:r>
    </w:p>
    <w:p w:rsidR="003F3F39" w:rsidRDefault="003F3F39" w:rsidP="003F3F39">
      <w:pPr>
        <w:pStyle w:val="Bezmezer"/>
      </w:pPr>
      <w:r w:rsidRPr="009058DB">
        <w:rPr>
          <w:b/>
          <w:color w:val="FF0066"/>
          <w:u w:val="single"/>
        </w:rPr>
        <w:t>Běh</w:t>
      </w:r>
      <w:r>
        <w:t xml:space="preserve"> na dvě stě metrů </w:t>
      </w:r>
      <w:r w:rsidRPr="009058DB">
        <w:rPr>
          <w:b/>
          <w:color w:val="0000FF"/>
          <w:u w:val="wave"/>
        </w:rPr>
        <w:t>se nekonal</w:t>
      </w:r>
      <w:r w:rsidRPr="009058DB">
        <w:rPr>
          <w:color w:val="0000FF"/>
        </w:rPr>
        <w:t xml:space="preserve"> </w:t>
      </w:r>
      <w:r>
        <w:t>z důvodu špatného počasí.</w:t>
      </w:r>
    </w:p>
    <w:p w:rsidR="003F3F39" w:rsidRDefault="00857830" w:rsidP="003F3F39">
      <w:pPr>
        <w:pStyle w:val="Bezmezer"/>
      </w:pPr>
      <w:r>
        <w:t xml:space="preserve"> ══════════</w:t>
      </w:r>
    </w:p>
    <w:p w:rsidR="003F3F39" w:rsidRDefault="009058DB" w:rsidP="003F3F39">
      <w:pPr>
        <w:pStyle w:val="Bezmezer"/>
      </w:pPr>
      <w:r>
        <w:t xml:space="preserve"> </w:t>
      </w:r>
      <w:r w:rsidR="00687649">
        <w:t xml:space="preserve">│ </w:t>
      </w:r>
      <w:r w:rsidRPr="00687649">
        <w:rPr>
          <w:b/>
          <w:color w:val="FF0066"/>
        </w:rPr>
        <w:t>Po</w:t>
      </w:r>
      <w:r w:rsidR="00857830">
        <w:t xml:space="preserve">          </w:t>
      </w:r>
      <w:r>
        <w:t xml:space="preserve"> </w:t>
      </w:r>
      <w:r w:rsidRPr="00687649">
        <w:rPr>
          <w:b/>
          <w:color w:val="0000FF"/>
        </w:rPr>
        <w:t>Př</w:t>
      </w:r>
      <w:r w:rsidR="00687649">
        <w:rPr>
          <w:b/>
          <w:color w:val="0000FF"/>
        </w:rPr>
        <w:t xml:space="preserve"> </w:t>
      </w:r>
      <w:r w:rsidR="00687649" w:rsidRPr="00687649">
        <w:rPr>
          <w:b/>
        </w:rPr>
        <w:t>│</w:t>
      </w:r>
    </w:p>
    <w:p w:rsidR="003F3F39" w:rsidRDefault="003F3F39" w:rsidP="003F3F39">
      <w:pPr>
        <w:pStyle w:val="Bezmezer"/>
      </w:pPr>
      <w:r w:rsidRPr="009058DB">
        <w:rPr>
          <w:b/>
          <w:color w:val="FF0066"/>
          <w:u w:val="single"/>
        </w:rPr>
        <w:t>Silnice</w:t>
      </w:r>
      <w:r>
        <w:t xml:space="preserve"> </w:t>
      </w:r>
      <w:r w:rsidRPr="009058DB">
        <w:rPr>
          <w:b/>
          <w:color w:val="0000FF"/>
          <w:u w:val="wave"/>
        </w:rPr>
        <w:t>se opravuje</w:t>
      </w:r>
      <w:r w:rsidRPr="009058DB">
        <w:rPr>
          <w:color w:val="0000FF"/>
        </w:rPr>
        <w:t xml:space="preserve"> </w:t>
      </w:r>
      <w:r>
        <w:t>už tři týdny.</w:t>
      </w:r>
    </w:p>
    <w:p w:rsidR="003F3F39" w:rsidRDefault="00857830" w:rsidP="003F3F39">
      <w:pPr>
        <w:pStyle w:val="Bezmezer"/>
      </w:pPr>
      <w:r>
        <w:t xml:space="preserve"> ════════</w:t>
      </w:r>
    </w:p>
    <w:p w:rsidR="003F3F39" w:rsidRDefault="00857830" w:rsidP="003F3F39">
      <w:pPr>
        <w:pStyle w:val="Bezmezer"/>
      </w:pPr>
      <w:r w:rsidRPr="00857830">
        <w:rPr>
          <w:b/>
        </w:rPr>
        <w:t>│</w:t>
      </w:r>
      <w:r w:rsidR="009058DB" w:rsidRPr="00687649">
        <w:rPr>
          <w:b/>
          <w:color w:val="FF0066"/>
        </w:rPr>
        <w:t>Po</w:t>
      </w:r>
      <w:r>
        <w:t xml:space="preserve">          </w:t>
      </w:r>
      <w:r w:rsidR="009058DB" w:rsidRPr="00687649">
        <w:rPr>
          <w:b/>
          <w:color w:val="0000FF"/>
        </w:rPr>
        <w:t>Př</w:t>
      </w:r>
      <w:r w:rsidRPr="00857830">
        <w:rPr>
          <w:b/>
        </w:rPr>
        <w:t>│</w:t>
      </w:r>
      <w:r>
        <w:rPr>
          <w:b/>
          <w:color w:val="0000FF"/>
        </w:rPr>
        <w:t xml:space="preserve"> </w:t>
      </w:r>
    </w:p>
    <w:p w:rsidR="003F3F39" w:rsidRDefault="003F3F39" w:rsidP="003F3F39">
      <w:pPr>
        <w:pStyle w:val="Bezmezer"/>
      </w:pPr>
      <w:r w:rsidRPr="009058DB">
        <w:rPr>
          <w:b/>
          <w:color w:val="FF0066"/>
          <w:u w:val="single"/>
        </w:rPr>
        <w:t>Pět</w:t>
      </w:r>
      <w:r>
        <w:t xml:space="preserve"> z nás </w:t>
      </w:r>
      <w:r w:rsidRPr="009058DB">
        <w:rPr>
          <w:b/>
          <w:color w:val="0000FF"/>
          <w:u w:val="wave"/>
        </w:rPr>
        <w:t>poletí</w:t>
      </w:r>
      <w:r>
        <w:t xml:space="preserve"> do Anglie na výměnný pobyt. </w:t>
      </w:r>
    </w:p>
    <w:p w:rsidR="003F3F39" w:rsidRDefault="00857830" w:rsidP="003F3F39">
      <w:pPr>
        <w:pStyle w:val="Bezmezer"/>
      </w:pPr>
      <w:r>
        <w:t>══════</w:t>
      </w:r>
    </w:p>
    <w:p w:rsidR="003F3F39" w:rsidRDefault="00857830" w:rsidP="003F3F39">
      <w:pPr>
        <w:pStyle w:val="Bezmezer"/>
      </w:pPr>
      <w:r w:rsidRPr="00857830">
        <w:rPr>
          <w:b/>
        </w:rPr>
        <w:t>│</w:t>
      </w:r>
      <w:r w:rsidR="009058DB" w:rsidRPr="00687649">
        <w:rPr>
          <w:b/>
          <w:color w:val="FF0066"/>
        </w:rPr>
        <w:t>Po</w:t>
      </w:r>
      <w:r>
        <w:t xml:space="preserve">   </w:t>
      </w:r>
      <w:r w:rsidR="009058DB" w:rsidRPr="00687649">
        <w:rPr>
          <w:b/>
          <w:color w:val="0000FF"/>
        </w:rPr>
        <w:t>Př</w:t>
      </w:r>
      <w:r w:rsidRPr="00857830">
        <w:rPr>
          <w:b/>
        </w:rPr>
        <w:t>│</w:t>
      </w:r>
    </w:p>
    <w:p w:rsidR="003F3F39" w:rsidRDefault="003F3F39" w:rsidP="003F3F39">
      <w:pPr>
        <w:pStyle w:val="Bezmezer"/>
      </w:pPr>
      <w:r w:rsidRPr="009058DB">
        <w:rPr>
          <w:b/>
          <w:color w:val="FF0066"/>
          <w:u w:val="single"/>
        </w:rPr>
        <w:t>Kdy</w:t>
      </w:r>
      <w:r>
        <w:t xml:space="preserve"> </w:t>
      </w:r>
      <w:r w:rsidRPr="009058DB">
        <w:rPr>
          <w:b/>
          <w:color w:val="0000FF"/>
          <w:u w:val="wave"/>
        </w:rPr>
        <w:t>znělo</w:t>
      </w:r>
      <w:r>
        <w:t xml:space="preserve"> celým sálem. </w:t>
      </w:r>
    </w:p>
    <w:p w:rsidR="003F3F39" w:rsidRDefault="00857830" w:rsidP="003F3F39">
      <w:pPr>
        <w:pStyle w:val="Bezmezer"/>
      </w:pPr>
      <w:r>
        <w:t xml:space="preserve">            ══════════</w:t>
      </w:r>
    </w:p>
    <w:p w:rsidR="003F3F39" w:rsidRDefault="009058DB" w:rsidP="003F3F39">
      <w:pPr>
        <w:pStyle w:val="Bezmezer"/>
      </w:pPr>
      <w:r>
        <w:t xml:space="preserve">           </w:t>
      </w:r>
      <w:r w:rsidR="00857830">
        <w:t>│</w:t>
      </w:r>
      <w:r w:rsidRPr="00687649">
        <w:rPr>
          <w:b/>
          <w:color w:val="FF0066"/>
        </w:rPr>
        <w:t>Po</w:t>
      </w:r>
      <w:r w:rsidR="00857830">
        <w:t xml:space="preserve">              </w:t>
      </w:r>
      <w:r w:rsidRPr="00687649">
        <w:rPr>
          <w:b/>
          <w:color w:val="0000FF"/>
        </w:rPr>
        <w:t>Př</w:t>
      </w:r>
      <w:r w:rsidR="00857830">
        <w:t xml:space="preserve"> │</w:t>
      </w:r>
    </w:p>
    <w:p w:rsidR="003F3F39" w:rsidRDefault="003F3F39" w:rsidP="003F3F39">
      <w:pPr>
        <w:pStyle w:val="Bezmezer"/>
      </w:pPr>
      <w:r>
        <w:t xml:space="preserve">Můj </w:t>
      </w:r>
      <w:r w:rsidRPr="009058DB">
        <w:rPr>
          <w:b/>
          <w:color w:val="FF0066"/>
          <w:u w:val="single"/>
        </w:rPr>
        <w:t>kamarád</w:t>
      </w:r>
      <w:r>
        <w:t xml:space="preserve"> </w:t>
      </w:r>
      <w:r w:rsidRPr="009058DB">
        <w:rPr>
          <w:b/>
          <w:color w:val="0000FF"/>
          <w:u w:val="wave"/>
        </w:rPr>
        <w:t>je seřizovačem</w:t>
      </w:r>
      <w:r w:rsidRPr="009058DB">
        <w:rPr>
          <w:color w:val="0000FF"/>
        </w:rPr>
        <w:t xml:space="preserve"> </w:t>
      </w:r>
      <w:r>
        <w:t>CNC strojů v nedaleké firmě.</w:t>
      </w:r>
    </w:p>
    <w:p w:rsidR="003F3F39" w:rsidRDefault="003F3F39" w:rsidP="003F3F39">
      <w:pPr>
        <w:pStyle w:val="Bezmezer"/>
      </w:pPr>
    </w:p>
    <w:p w:rsidR="003F3F39" w:rsidRPr="00687649" w:rsidRDefault="009058DB" w:rsidP="003F3F39">
      <w:pPr>
        <w:pStyle w:val="Bezmezer"/>
        <w:rPr>
          <w:b/>
          <w:color w:val="FF0066"/>
        </w:rPr>
      </w:pPr>
      <w:r>
        <w:t xml:space="preserve">          </w:t>
      </w:r>
      <w:r w:rsidRPr="00687649">
        <w:rPr>
          <w:b/>
          <w:color w:val="0000FF"/>
        </w:rPr>
        <w:t>Př</w:t>
      </w:r>
      <w:r>
        <w:t xml:space="preserve">                                   </w:t>
      </w:r>
      <w:r w:rsidR="00687649">
        <w:t xml:space="preserve">    </w:t>
      </w:r>
      <w:r>
        <w:t xml:space="preserve"> </w:t>
      </w:r>
      <w:r w:rsidRPr="00687649">
        <w:rPr>
          <w:b/>
          <w:color w:val="0000FF"/>
        </w:rPr>
        <w:t>Př</w:t>
      </w:r>
      <w:r>
        <w:t xml:space="preserve">                      </w:t>
      </w:r>
      <w:r w:rsidR="00687649">
        <w:t xml:space="preserve"> </w:t>
      </w:r>
      <w:r w:rsidRPr="00687649">
        <w:rPr>
          <w:b/>
          <w:color w:val="FF0066"/>
        </w:rPr>
        <w:t>Po         Po</w:t>
      </w:r>
    </w:p>
    <w:p w:rsidR="003F3F39" w:rsidRPr="009058DB" w:rsidRDefault="003F3F39" w:rsidP="003F3F39">
      <w:pPr>
        <w:pStyle w:val="Bezmezer"/>
        <w:rPr>
          <w:b/>
          <w:color w:val="FF0066"/>
          <w:u w:val="single"/>
        </w:rPr>
      </w:pPr>
      <w:r w:rsidRPr="009058DB">
        <w:rPr>
          <w:b/>
          <w:color w:val="0000FF"/>
          <w:u w:val="wave"/>
        </w:rPr>
        <w:t>Koupila bych si</w:t>
      </w:r>
      <w:r w:rsidRPr="009058DB">
        <w:rPr>
          <w:color w:val="0000FF"/>
        </w:rPr>
        <w:t xml:space="preserve"> </w:t>
      </w:r>
      <w:r>
        <w:t xml:space="preserve">nový kabát, ale </w:t>
      </w:r>
      <w:r w:rsidRPr="009058DB">
        <w:rPr>
          <w:b/>
          <w:color w:val="0000FF"/>
          <w:u w:val="wave"/>
        </w:rPr>
        <w:t>stojí</w:t>
      </w:r>
      <w:r>
        <w:t xml:space="preserve"> moc peněz.</w:t>
      </w:r>
      <w:r w:rsidR="009058DB">
        <w:t xml:space="preserve"> </w:t>
      </w:r>
      <w:r w:rsidR="009058DB" w:rsidRPr="009058DB">
        <w:rPr>
          <w:b/>
          <w:color w:val="FF0066"/>
          <w:u w:val="single"/>
        </w:rPr>
        <w:t>(já, on = kabát)</w:t>
      </w:r>
    </w:p>
    <w:p w:rsidR="003F3F39" w:rsidRDefault="003F3F39" w:rsidP="003F3F39">
      <w:pPr>
        <w:pStyle w:val="Bezmezer"/>
      </w:pPr>
    </w:p>
    <w:p w:rsidR="003F3F39" w:rsidRDefault="009058DB" w:rsidP="003F3F39">
      <w:pPr>
        <w:pStyle w:val="Bezmezer"/>
      </w:pPr>
      <w:r>
        <w:t xml:space="preserve">     </w:t>
      </w:r>
      <w:r w:rsidRPr="00687649">
        <w:rPr>
          <w:b/>
          <w:color w:val="0000FF"/>
        </w:rPr>
        <w:t xml:space="preserve">Př </w:t>
      </w:r>
      <w:r>
        <w:t xml:space="preserve">                                               </w:t>
      </w:r>
      <w:r w:rsidR="00687649">
        <w:t xml:space="preserve">                </w:t>
      </w:r>
      <w:r w:rsidRPr="00687649">
        <w:rPr>
          <w:b/>
          <w:color w:val="FF0066"/>
        </w:rPr>
        <w:t>Po</w:t>
      </w:r>
    </w:p>
    <w:p w:rsidR="003F3F39" w:rsidRDefault="003F3F39" w:rsidP="003F3F39">
      <w:pPr>
        <w:pStyle w:val="Bezmezer"/>
      </w:pPr>
      <w:r w:rsidRPr="009058DB">
        <w:rPr>
          <w:b/>
          <w:color w:val="0000FF"/>
          <w:u w:val="wave"/>
        </w:rPr>
        <w:t>Vrátil jsi</w:t>
      </w:r>
      <w:r w:rsidRPr="009058DB">
        <w:rPr>
          <w:color w:val="0000FF"/>
        </w:rPr>
        <w:t xml:space="preserve"> </w:t>
      </w:r>
      <w:r>
        <w:t>tu vypůjčenou knihu do knihovny?</w:t>
      </w:r>
      <w:r w:rsidR="009058DB">
        <w:t xml:space="preserve"> </w:t>
      </w:r>
      <w:r w:rsidR="009058DB" w:rsidRPr="009058DB">
        <w:rPr>
          <w:b/>
          <w:color w:val="FF0066"/>
          <w:u w:val="single"/>
        </w:rPr>
        <w:t>(ty)</w:t>
      </w:r>
    </w:p>
    <w:p w:rsidR="003F3F39" w:rsidRDefault="003F3F39" w:rsidP="003F3F39">
      <w:pPr>
        <w:pStyle w:val="Bezmezer"/>
      </w:pPr>
    </w:p>
    <w:p w:rsidR="003F3F39" w:rsidRDefault="003F3F39" w:rsidP="003F3F39">
      <w:pPr>
        <w:pStyle w:val="Bezmezer"/>
      </w:pPr>
    </w:p>
    <w:p w:rsidR="003F3F39" w:rsidRPr="00143E53" w:rsidRDefault="003F3F39" w:rsidP="003F3F39">
      <w:pPr>
        <w:pStyle w:val="Bezmezer"/>
      </w:pPr>
    </w:p>
    <w:p w:rsidR="003F3F39" w:rsidRDefault="00917648" w:rsidP="00CF02A6">
      <w:pPr>
        <w:pStyle w:val="Bezmezer"/>
        <w:spacing w:line="360" w:lineRule="auto"/>
      </w:pPr>
      <w:r>
        <w:lastRenderedPageBreak/>
        <w:t>Použité zdroje:</w:t>
      </w:r>
    </w:p>
    <w:p w:rsidR="00CF02A6" w:rsidRDefault="00CF02A6" w:rsidP="00CF02A6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19085D" w:rsidRDefault="0019085D" w:rsidP="00CF02A6">
      <w:pPr>
        <w:pStyle w:val="Bezmezer"/>
        <w:spacing w:line="360" w:lineRule="auto"/>
      </w:pPr>
    </w:p>
    <w:p w:rsidR="00CF02A6" w:rsidRDefault="00CF02A6" w:rsidP="00CF02A6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9. ročníku 2. díl (2. pololetí)</w:t>
      </w:r>
      <w:r>
        <w:t>. Brno: Nová škola, 2006, ISBN 80-7289-076-7.</w:t>
      </w:r>
    </w:p>
    <w:p w:rsidR="00CF02A6" w:rsidRPr="00143E53" w:rsidRDefault="00CF02A6" w:rsidP="00CF02A6">
      <w:pPr>
        <w:pStyle w:val="Bezmezer"/>
        <w:spacing w:line="360" w:lineRule="auto"/>
      </w:pPr>
    </w:p>
    <w:sectPr w:rsidR="00CF02A6" w:rsidRPr="00143E53" w:rsidSect="0019085D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180"/>
    <w:rsid w:val="0000321F"/>
    <w:rsid w:val="000332BD"/>
    <w:rsid w:val="00033990"/>
    <w:rsid w:val="00062ED2"/>
    <w:rsid w:val="0007076F"/>
    <w:rsid w:val="00085D8C"/>
    <w:rsid w:val="000860C8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3E53"/>
    <w:rsid w:val="001442B0"/>
    <w:rsid w:val="001456CC"/>
    <w:rsid w:val="00150243"/>
    <w:rsid w:val="0016503B"/>
    <w:rsid w:val="00167F48"/>
    <w:rsid w:val="0017043E"/>
    <w:rsid w:val="0018310D"/>
    <w:rsid w:val="0019085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3F39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180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3509A"/>
    <w:rsid w:val="0064205C"/>
    <w:rsid w:val="00642FF7"/>
    <w:rsid w:val="00646F50"/>
    <w:rsid w:val="0067742D"/>
    <w:rsid w:val="0068301E"/>
    <w:rsid w:val="00684E87"/>
    <w:rsid w:val="00687649"/>
    <w:rsid w:val="006B1E92"/>
    <w:rsid w:val="006B280F"/>
    <w:rsid w:val="006B2F55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C2AB5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57830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3789"/>
    <w:rsid w:val="008F50BE"/>
    <w:rsid w:val="009058DB"/>
    <w:rsid w:val="00916B9C"/>
    <w:rsid w:val="00917648"/>
    <w:rsid w:val="00917A83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94D7B"/>
    <w:rsid w:val="009B31E7"/>
    <w:rsid w:val="009C069C"/>
    <w:rsid w:val="009C10C4"/>
    <w:rsid w:val="009D2D04"/>
    <w:rsid w:val="009D7C2D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0E35"/>
    <w:rsid w:val="00AC5610"/>
    <w:rsid w:val="00AE3EDC"/>
    <w:rsid w:val="00AE7E23"/>
    <w:rsid w:val="00AF24DB"/>
    <w:rsid w:val="00AF4946"/>
    <w:rsid w:val="00B119E1"/>
    <w:rsid w:val="00B15C89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02A6"/>
    <w:rsid w:val="00CF191C"/>
    <w:rsid w:val="00D01DBA"/>
    <w:rsid w:val="00D02875"/>
    <w:rsid w:val="00D178B5"/>
    <w:rsid w:val="00D256F7"/>
    <w:rsid w:val="00D27FAB"/>
    <w:rsid w:val="00D33AFA"/>
    <w:rsid w:val="00D42FBF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214A6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684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684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77C32-905C-4B0C-B606-17416598C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788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13</cp:revision>
  <dcterms:created xsi:type="dcterms:W3CDTF">2014-03-09T12:07:00Z</dcterms:created>
  <dcterms:modified xsi:type="dcterms:W3CDTF">2014-03-16T11:28:00Z</dcterms:modified>
</cp:coreProperties>
</file>