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BCA" w:rsidRPr="0016305A" w:rsidRDefault="00C56BCA" w:rsidP="00C56BCA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65408" behindDoc="0" locked="0" layoutInCell="1" allowOverlap="1" wp14:anchorId="2E728501" wp14:editId="7A6547D5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C56BCA" w:rsidRPr="0016305A" w:rsidTr="003402D7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C56BCA" w:rsidRPr="0016305A" w:rsidTr="003402D7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C56BCA" w:rsidRPr="0016305A" w:rsidTr="003402D7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C56BCA" w:rsidRPr="0016305A" w:rsidRDefault="00C56BCA" w:rsidP="00C56BCA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C56BC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Rozlišování hlavní a vedlejší věty v souvětí podřadném</w:t>
            </w:r>
          </w:p>
        </w:tc>
      </w:tr>
      <w:tr w:rsidR="00C56BCA" w:rsidRPr="0016305A" w:rsidTr="003402D7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VY_32_INOVACE_17_13</w:t>
            </w:r>
          </w:p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C56BC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C56BC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BCA" w:rsidRPr="00D8402C" w:rsidRDefault="00C56BCA" w:rsidP="003402D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  <w:r w:rsidRPr="00D8402C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C56BC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C56BC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C56BC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C56BC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C56BC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C56BC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Rozlišování hlavní a vedlejší věty v souvětí podřadném</w:t>
            </w:r>
          </w:p>
        </w:tc>
      </w:tr>
      <w:tr w:rsidR="00C56BCA" w:rsidRPr="0016305A" w:rsidTr="003402D7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C56BCA" w:rsidRPr="0016305A" w:rsidTr="003402D7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C56BCA" w:rsidRPr="0016305A" w:rsidTr="003402D7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BCA" w:rsidRPr="0016305A" w:rsidRDefault="00C56BCA" w:rsidP="003402D7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BCA" w:rsidRPr="0016305A" w:rsidRDefault="00C56BCA" w:rsidP="003402D7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C56BCA" w:rsidRDefault="00C56BCA" w:rsidP="007948A4">
      <w:pPr>
        <w:pStyle w:val="Bezmezer"/>
        <w:spacing w:line="360" w:lineRule="auto"/>
        <w:rPr>
          <w:b/>
          <w:color w:val="FF0000"/>
          <w:u w:val="single"/>
        </w:rPr>
        <w:sectPr w:rsidR="00C56BCA" w:rsidSect="00C56BC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458C" w:rsidRPr="007948A4" w:rsidRDefault="00E8458C" w:rsidP="007948A4">
      <w:pPr>
        <w:pStyle w:val="Bezmezer"/>
        <w:spacing w:line="360" w:lineRule="auto"/>
        <w:rPr>
          <w:b/>
          <w:color w:val="FF0000"/>
          <w:u w:val="single"/>
        </w:rPr>
      </w:pPr>
      <w:r w:rsidRPr="00E8458C">
        <w:rPr>
          <w:b/>
          <w:color w:val="FF0000"/>
          <w:u w:val="single"/>
        </w:rPr>
        <w:lastRenderedPageBreak/>
        <w:t>Rozlišování hlavní a vedlejší věty</w:t>
      </w:r>
      <w:r w:rsidR="00802D23">
        <w:rPr>
          <w:b/>
          <w:color w:val="FF0000"/>
          <w:u w:val="single"/>
        </w:rPr>
        <w:t xml:space="preserve"> v souvětí podřadném</w:t>
      </w:r>
    </w:p>
    <w:p w:rsidR="007948A4" w:rsidRDefault="007948A4" w:rsidP="008C3931">
      <w:pPr>
        <w:pStyle w:val="Bezmezer"/>
        <w:numPr>
          <w:ilvl w:val="0"/>
          <w:numId w:val="1"/>
        </w:numPr>
        <w:spacing w:line="360" w:lineRule="auto"/>
      </w:pPr>
      <w:r>
        <w:t xml:space="preserve">V souvětí podřadném rozlišujeme </w:t>
      </w:r>
      <w:r w:rsidRPr="007948A4">
        <w:rPr>
          <w:b/>
          <w:color w:val="FF0066"/>
        </w:rPr>
        <w:t>větu hlavní</w:t>
      </w:r>
      <w:r w:rsidRPr="007948A4">
        <w:rPr>
          <w:color w:val="FF0066"/>
        </w:rPr>
        <w:t xml:space="preserve"> </w:t>
      </w:r>
      <w:r>
        <w:t xml:space="preserve">a </w:t>
      </w:r>
      <w:r w:rsidRPr="007948A4">
        <w:rPr>
          <w:b/>
          <w:color w:val="0000FF"/>
        </w:rPr>
        <w:t>vedlejší</w:t>
      </w:r>
      <w:r>
        <w:t xml:space="preserve">. </w:t>
      </w:r>
    </w:p>
    <w:p w:rsidR="007948A4" w:rsidRDefault="007948A4" w:rsidP="008C3931">
      <w:pPr>
        <w:pStyle w:val="Bezmezer"/>
        <w:numPr>
          <w:ilvl w:val="0"/>
          <w:numId w:val="1"/>
        </w:numPr>
        <w:spacing w:line="360" w:lineRule="auto"/>
      </w:pPr>
      <w:r w:rsidRPr="007948A4">
        <w:rPr>
          <w:b/>
          <w:color w:val="FF0066"/>
        </w:rPr>
        <w:t>Věta hlavní</w:t>
      </w:r>
      <w:r w:rsidRPr="007948A4">
        <w:rPr>
          <w:color w:val="FF0066"/>
        </w:rPr>
        <w:t xml:space="preserve"> </w:t>
      </w:r>
      <w:r>
        <w:t>je rozvita větou vedlejší, je tzv.</w:t>
      </w:r>
      <w:r w:rsidR="00C01866">
        <w:t xml:space="preserve"> větou řídící, ne</w:t>
      </w:r>
      <w:r w:rsidR="00152751">
        <w:t>obsahuje spojovací výraz</w:t>
      </w:r>
      <w:r w:rsidR="00802D23">
        <w:t xml:space="preserve"> podřadící</w:t>
      </w:r>
      <w:r>
        <w:t>.</w:t>
      </w:r>
      <w:r w:rsidR="00BD3AAF">
        <w:t xml:space="preserve"> Větou řídící se ptáme na větu závislou.</w:t>
      </w:r>
    </w:p>
    <w:p w:rsidR="008C3931" w:rsidRDefault="007948A4" w:rsidP="008C3931">
      <w:pPr>
        <w:pStyle w:val="Bezmezer"/>
        <w:numPr>
          <w:ilvl w:val="0"/>
          <w:numId w:val="1"/>
        </w:numPr>
        <w:spacing w:line="360" w:lineRule="auto"/>
      </w:pPr>
      <w:r w:rsidRPr="007948A4">
        <w:rPr>
          <w:b/>
          <w:color w:val="0000FF"/>
        </w:rPr>
        <w:t>Věta vedlejší</w:t>
      </w:r>
      <w:r w:rsidRPr="007948A4">
        <w:rPr>
          <w:color w:val="0000FF"/>
        </w:rPr>
        <w:t xml:space="preserve"> </w:t>
      </w:r>
      <w:r>
        <w:t>rozvíjí větu hlavní (dozvídáme se další informace), je tzv.</w:t>
      </w:r>
      <w:r w:rsidR="00152751">
        <w:t xml:space="preserve"> větou závislou, obsahuje spojovací výraz</w:t>
      </w:r>
      <w:r>
        <w:t xml:space="preserve"> podřadicí.</w:t>
      </w:r>
      <w:r w:rsidR="00F456CB">
        <w:t xml:space="preserve"> </w:t>
      </w:r>
    </w:p>
    <w:p w:rsidR="00BD3AAF" w:rsidRDefault="00BD3AAF" w:rsidP="008C3931">
      <w:pPr>
        <w:pStyle w:val="Bezmezer"/>
        <w:numPr>
          <w:ilvl w:val="0"/>
          <w:numId w:val="1"/>
        </w:numPr>
        <w:spacing w:line="360" w:lineRule="auto"/>
      </w:pPr>
      <w:r w:rsidRPr="00EA2CD0">
        <w:rPr>
          <w:b/>
          <w:color w:val="00B050"/>
        </w:rPr>
        <w:t>Větou řídící</w:t>
      </w:r>
      <w:r w:rsidRPr="00EA2CD0">
        <w:rPr>
          <w:color w:val="00B050"/>
        </w:rPr>
        <w:t xml:space="preserve"> </w:t>
      </w:r>
      <w:r>
        <w:t xml:space="preserve">může být i věta vedlejší, pokud je dále rozvíjena další větou vedlejší (větou závislou). </w:t>
      </w:r>
      <w:r w:rsidRPr="00EA2CD0">
        <w:rPr>
          <w:b/>
          <w:color w:val="00B050"/>
        </w:rPr>
        <w:t>Větou řídící se ptáme na větu závislou.</w:t>
      </w:r>
    </w:p>
    <w:p w:rsidR="007948A4" w:rsidRDefault="00BD3AAF" w:rsidP="008C3931">
      <w:pPr>
        <w:pStyle w:val="Bezmezer"/>
        <w:numPr>
          <w:ilvl w:val="0"/>
          <w:numId w:val="1"/>
        </w:numPr>
        <w:spacing w:line="360" w:lineRule="auto"/>
      </w:pPr>
      <w:r w:rsidRPr="00EA2CD0">
        <w:rPr>
          <w:b/>
          <w:color w:val="FF3300"/>
        </w:rPr>
        <w:t>Věta vložená:</w:t>
      </w:r>
      <w:r>
        <w:t xml:space="preserve"> je vložena do věty řídící. Věta vložená je závislá na některém slově věty řídící. Nejčastěji je to věta vedlejší přívlastková. Oddělujeme ji z obou stran čárkou, např. Lidé</w:t>
      </w:r>
      <w:r w:rsidRPr="00EA2CD0">
        <w:rPr>
          <w:b/>
          <w:color w:val="FF3300"/>
        </w:rPr>
        <w:t>, kteří kouří,</w:t>
      </w:r>
      <w:r w:rsidRPr="00EA2CD0">
        <w:rPr>
          <w:color w:val="FF3300"/>
        </w:rPr>
        <w:t xml:space="preserve"> </w:t>
      </w:r>
      <w:r>
        <w:t xml:space="preserve">si ničí zdraví. </w:t>
      </w:r>
    </w:p>
    <w:p w:rsidR="007948A4" w:rsidRDefault="007948A4" w:rsidP="008C3931">
      <w:pPr>
        <w:pStyle w:val="Bezmezer"/>
        <w:numPr>
          <w:ilvl w:val="0"/>
          <w:numId w:val="1"/>
        </w:numPr>
        <w:spacing w:line="360" w:lineRule="auto"/>
      </w:pPr>
      <w:r w:rsidRPr="007948A4">
        <w:rPr>
          <w:b/>
          <w:color w:val="FF0066"/>
        </w:rPr>
        <w:t>Větu hlavní</w:t>
      </w:r>
      <w:r w:rsidRPr="007948A4">
        <w:rPr>
          <w:color w:val="FF0066"/>
        </w:rPr>
        <w:t xml:space="preserve"> </w:t>
      </w:r>
      <w:r>
        <w:t xml:space="preserve">nadepisujeme </w:t>
      </w:r>
      <w:r w:rsidRPr="007948A4">
        <w:rPr>
          <w:b/>
          <w:color w:val="FF0066"/>
        </w:rPr>
        <w:t xml:space="preserve">VH </w:t>
      </w:r>
      <w:r>
        <w:t>a píšeme k této zkratce číslici. Číslice označuje pořadí věty hlavní, př. 1VH.</w:t>
      </w:r>
    </w:p>
    <w:p w:rsidR="007948A4" w:rsidRDefault="007948A4" w:rsidP="008C3931">
      <w:pPr>
        <w:pStyle w:val="Bezmezer"/>
        <w:numPr>
          <w:ilvl w:val="0"/>
          <w:numId w:val="1"/>
        </w:numPr>
        <w:spacing w:line="360" w:lineRule="auto"/>
      </w:pPr>
      <w:r w:rsidRPr="007948A4">
        <w:rPr>
          <w:b/>
          <w:color w:val="0000FF"/>
        </w:rPr>
        <w:t>Větu vedlejší</w:t>
      </w:r>
      <w:r w:rsidRPr="007948A4">
        <w:rPr>
          <w:color w:val="0000FF"/>
        </w:rPr>
        <w:t xml:space="preserve"> </w:t>
      </w:r>
      <w:r>
        <w:t xml:space="preserve">nadepisujeme </w:t>
      </w:r>
      <w:r w:rsidRPr="007948A4">
        <w:rPr>
          <w:b/>
          <w:color w:val="0000FF"/>
        </w:rPr>
        <w:t>VV</w:t>
      </w:r>
      <w:r>
        <w:t xml:space="preserve"> a píšeme k této zkratce číslici. Číslice označuje pořadí věty vedlejší, př. 2VV.</w:t>
      </w:r>
    </w:p>
    <w:p w:rsidR="007948A4" w:rsidRDefault="007948A4" w:rsidP="007948A4">
      <w:pPr>
        <w:pStyle w:val="Bezmezer"/>
        <w:numPr>
          <w:ilvl w:val="0"/>
          <w:numId w:val="1"/>
        </w:numPr>
        <w:spacing w:line="360" w:lineRule="auto"/>
      </w:pPr>
      <w:r w:rsidRPr="007948A4">
        <w:rPr>
          <w:b/>
          <w:color w:val="FF0000"/>
        </w:rPr>
        <w:t xml:space="preserve">Spojku </w:t>
      </w:r>
      <w:r w:rsidR="00BD3AAF">
        <w:rPr>
          <w:b/>
          <w:color w:val="FF0000"/>
        </w:rPr>
        <w:t>za</w:t>
      </w:r>
      <w:r w:rsidRPr="007948A4">
        <w:rPr>
          <w:b/>
          <w:color w:val="FF0000"/>
        </w:rPr>
        <w:t>kroužkujeme</w:t>
      </w:r>
      <w:r>
        <w:t xml:space="preserve">, příp. podtrháváme (nejlépe barevně). </w:t>
      </w:r>
    </w:p>
    <w:p w:rsidR="008C3931" w:rsidRDefault="00A163BD" w:rsidP="008C3931">
      <w:pPr>
        <w:pStyle w:val="Bezmezer"/>
        <w:spacing w:line="360" w:lineRule="auto"/>
        <w:ind w:left="720"/>
      </w:pPr>
      <w:r w:rsidRPr="007948A4">
        <w:rPr>
          <w:noProof/>
          <w:color w:val="0000FF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00782E" wp14:editId="6C0F5772">
                <wp:simplePos x="0" y="0"/>
                <wp:positionH relativeFrom="column">
                  <wp:posOffset>-128270</wp:posOffset>
                </wp:positionH>
                <wp:positionV relativeFrom="paragraph">
                  <wp:posOffset>245745</wp:posOffset>
                </wp:positionV>
                <wp:extent cx="704850" cy="638175"/>
                <wp:effectExtent l="0" t="0" r="19050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381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-10.1pt;margin-top:19.35pt;width:55.5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" filled="f" strokecolor="red" strokeweight="2pt"/>
            </w:pict>
          </mc:Fallback>
        </mc:AlternateContent>
      </w:r>
    </w:p>
    <w:p w:rsidR="007948A4" w:rsidRPr="00EA2CD0" w:rsidRDefault="00152751" w:rsidP="007948A4">
      <w:pPr>
        <w:pStyle w:val="Bezmezer"/>
        <w:rPr>
          <w:b/>
          <w:color w:val="FF0066"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8B67FF" wp14:editId="32218538">
                <wp:simplePos x="0" y="0"/>
                <wp:positionH relativeFrom="column">
                  <wp:posOffset>4538980</wp:posOffset>
                </wp:positionH>
                <wp:positionV relativeFrom="paragraph">
                  <wp:posOffset>187960</wp:posOffset>
                </wp:positionV>
                <wp:extent cx="542925" cy="38100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81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357.4pt;margin-top:14.8pt;width:42.75pt;height:3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" filled="f" strokecolor="red" strokeweight="2pt"/>
            </w:pict>
          </mc:Fallback>
        </mc:AlternateContent>
      </w:r>
      <w:r w:rsidR="007948A4">
        <w:t xml:space="preserve">                               </w:t>
      </w:r>
      <w:r w:rsidR="007948A4" w:rsidRPr="007948A4">
        <w:rPr>
          <w:b/>
          <w:color w:val="0000FF"/>
          <w:sz w:val="32"/>
          <w:szCs w:val="32"/>
        </w:rPr>
        <w:t>1VV</w:t>
      </w:r>
      <w:r w:rsidR="007948A4" w:rsidRPr="007948A4">
        <w:rPr>
          <w:b/>
          <w:color w:val="FF0000"/>
          <w:sz w:val="32"/>
          <w:szCs w:val="32"/>
        </w:rPr>
        <w:t xml:space="preserve">   </w:t>
      </w:r>
      <w:r w:rsidR="007948A4">
        <w:t xml:space="preserve">                              </w:t>
      </w:r>
      <w:r w:rsidR="007948A4" w:rsidRPr="007948A4">
        <w:rPr>
          <w:b/>
          <w:color w:val="FF0066"/>
          <w:sz w:val="32"/>
          <w:szCs w:val="32"/>
        </w:rPr>
        <w:t>2VH</w:t>
      </w:r>
      <w:r w:rsidR="00EA2CD0">
        <w:rPr>
          <w:b/>
          <w:color w:val="FF0066"/>
          <w:sz w:val="32"/>
          <w:szCs w:val="32"/>
        </w:rPr>
        <w:t xml:space="preserve">   </w:t>
      </w:r>
      <w:r w:rsidR="00495FBD">
        <w:rPr>
          <w:b/>
          <w:color w:val="FF0066"/>
          <w:sz w:val="32"/>
          <w:szCs w:val="32"/>
        </w:rPr>
        <w:t xml:space="preserve">              1VH            </w:t>
      </w:r>
      <w:r w:rsidR="00EA2CD0">
        <w:rPr>
          <w:b/>
          <w:color w:val="0000FF"/>
          <w:sz w:val="32"/>
          <w:szCs w:val="32"/>
        </w:rPr>
        <w:t>2VV</w:t>
      </w:r>
      <w:r w:rsidR="00EA2CD0">
        <w:rPr>
          <w:b/>
          <w:color w:val="FF0066"/>
          <w:sz w:val="32"/>
          <w:szCs w:val="32"/>
        </w:rPr>
        <w:t xml:space="preserve">                 1VH</w:t>
      </w:r>
    </w:p>
    <w:p w:rsidR="007948A4" w:rsidRPr="007948A4" w:rsidRDefault="007948A4" w:rsidP="007948A4">
      <w:pPr>
        <w:pStyle w:val="Bezmezer"/>
        <w:rPr>
          <w:sz w:val="40"/>
          <w:szCs w:val="40"/>
        </w:rPr>
      </w:pPr>
      <w:r w:rsidRPr="007948A4">
        <w:rPr>
          <w:color w:val="0000FF"/>
          <w:sz w:val="40"/>
          <w:szCs w:val="40"/>
        </w:rPr>
        <w:t>Když</w:t>
      </w:r>
      <w:r w:rsidRPr="007948A4">
        <w:rPr>
          <w:sz w:val="40"/>
          <w:szCs w:val="40"/>
        </w:rPr>
        <w:t xml:space="preserve"> </w:t>
      </w:r>
      <w:r w:rsidRPr="007948A4">
        <w:rPr>
          <w:color w:val="0000FF"/>
          <w:sz w:val="40"/>
          <w:szCs w:val="40"/>
        </w:rPr>
        <w:t>svítilo slunce</w:t>
      </w:r>
      <w:r w:rsidRPr="007948A4">
        <w:rPr>
          <w:sz w:val="40"/>
          <w:szCs w:val="40"/>
        </w:rPr>
        <w:t xml:space="preserve">, </w:t>
      </w:r>
      <w:r w:rsidRPr="007948A4">
        <w:rPr>
          <w:color w:val="FF0066"/>
          <w:sz w:val="40"/>
          <w:szCs w:val="40"/>
        </w:rPr>
        <w:t>táta sekal trávu</w:t>
      </w:r>
      <w:r w:rsidRPr="007948A4">
        <w:rPr>
          <w:sz w:val="40"/>
          <w:szCs w:val="40"/>
        </w:rPr>
        <w:t xml:space="preserve">. </w:t>
      </w:r>
      <w:r w:rsidR="00EA2CD0">
        <w:rPr>
          <w:sz w:val="40"/>
          <w:szCs w:val="40"/>
        </w:rPr>
        <w:t xml:space="preserve"> </w:t>
      </w:r>
      <w:r w:rsidR="00EA2CD0" w:rsidRPr="00EA2CD0">
        <w:rPr>
          <w:color w:val="FF0066"/>
          <w:sz w:val="40"/>
          <w:szCs w:val="40"/>
        </w:rPr>
        <w:t>Lidé</w:t>
      </w:r>
      <w:r w:rsidR="00EA2CD0" w:rsidRPr="00495FBD">
        <w:rPr>
          <w:color w:val="FF3300"/>
          <w:sz w:val="40"/>
          <w:szCs w:val="40"/>
        </w:rPr>
        <w:t>, kteří kouří</w:t>
      </w:r>
      <w:r w:rsidR="00EA2CD0" w:rsidRPr="00EA2CD0">
        <w:rPr>
          <w:color w:val="0000FF"/>
          <w:sz w:val="40"/>
          <w:szCs w:val="40"/>
        </w:rPr>
        <w:t xml:space="preserve">, </w:t>
      </w:r>
      <w:r w:rsidR="00EA2CD0" w:rsidRPr="00EA2CD0">
        <w:rPr>
          <w:color w:val="FF0066"/>
          <w:sz w:val="40"/>
          <w:szCs w:val="40"/>
        </w:rPr>
        <w:t>si ničí zdraví</w:t>
      </w:r>
      <w:r w:rsidR="00EA2CD0">
        <w:rPr>
          <w:sz w:val="40"/>
          <w:szCs w:val="40"/>
        </w:rPr>
        <w:t>.</w:t>
      </w:r>
    </w:p>
    <w:p w:rsidR="007948A4" w:rsidRDefault="007948A4" w:rsidP="007948A4">
      <w:pPr>
        <w:pStyle w:val="Bezmezer"/>
        <w:spacing w:line="360" w:lineRule="auto"/>
      </w:pPr>
      <w:bookmarkStart w:id="0" w:name="_GoBack"/>
      <w:bookmarkEnd w:id="0"/>
    </w:p>
    <w:p w:rsidR="007948A4" w:rsidRPr="00EA2CD0" w:rsidRDefault="00EA2CD0" w:rsidP="007948A4">
      <w:pPr>
        <w:pStyle w:val="Bezmezer"/>
        <w:rPr>
          <w:color w:val="0000FF"/>
          <w:sz w:val="32"/>
          <w:szCs w:val="32"/>
        </w:rPr>
      </w:pPr>
      <w:r>
        <w:rPr>
          <w:noProof/>
          <w:color w:val="FF0066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EDD8FF" wp14:editId="16AA8A6D">
                <wp:simplePos x="0" y="0"/>
                <wp:positionH relativeFrom="column">
                  <wp:posOffset>6453505</wp:posOffset>
                </wp:positionH>
                <wp:positionV relativeFrom="paragraph">
                  <wp:posOffset>180975</wp:posOffset>
                </wp:positionV>
                <wp:extent cx="619125" cy="333375"/>
                <wp:effectExtent l="0" t="0" r="28575" b="285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333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508.15pt;margin-top:14.25pt;width:48.75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" filled="f" strokecolor="red" strokeweight="2pt"/>
            </w:pict>
          </mc:Fallback>
        </mc:AlternateContent>
      </w:r>
      <w:r w:rsidR="007948A4" w:rsidRPr="007948A4">
        <w:rPr>
          <w:b/>
        </w:rPr>
        <w:t xml:space="preserve">                  </w:t>
      </w:r>
      <w:r w:rsidR="007948A4" w:rsidRPr="007948A4">
        <w:rPr>
          <w:b/>
          <w:color w:val="FF0066"/>
          <w:sz w:val="32"/>
          <w:szCs w:val="32"/>
        </w:rPr>
        <w:t>1VH</w:t>
      </w:r>
      <w:r w:rsidR="007948A4" w:rsidRPr="007948A4">
        <w:rPr>
          <w:sz w:val="32"/>
          <w:szCs w:val="32"/>
        </w:rPr>
        <w:t xml:space="preserve">              </w:t>
      </w:r>
      <w:r w:rsidR="007948A4">
        <w:rPr>
          <w:sz w:val="32"/>
          <w:szCs w:val="32"/>
        </w:rPr>
        <w:t xml:space="preserve">                    </w:t>
      </w:r>
      <w:r w:rsidR="007948A4" w:rsidRPr="007948A4">
        <w:rPr>
          <w:sz w:val="32"/>
          <w:szCs w:val="32"/>
        </w:rPr>
        <w:t xml:space="preserve"> </w:t>
      </w:r>
      <w:r w:rsidR="007948A4" w:rsidRPr="007948A4">
        <w:rPr>
          <w:b/>
          <w:color w:val="0000FF"/>
          <w:sz w:val="32"/>
          <w:szCs w:val="32"/>
        </w:rPr>
        <w:t>2VV</w:t>
      </w:r>
      <w:r>
        <w:rPr>
          <w:b/>
          <w:color w:val="0000FF"/>
          <w:sz w:val="32"/>
          <w:szCs w:val="32"/>
        </w:rPr>
        <w:t xml:space="preserve">                                    </w:t>
      </w:r>
      <w:r>
        <w:rPr>
          <w:b/>
          <w:color w:val="FF0066"/>
          <w:sz w:val="32"/>
          <w:szCs w:val="32"/>
        </w:rPr>
        <w:t xml:space="preserve">1VH                                         </w:t>
      </w:r>
      <w:r>
        <w:rPr>
          <w:b/>
          <w:color w:val="0000FF"/>
          <w:sz w:val="32"/>
          <w:szCs w:val="32"/>
        </w:rPr>
        <w:t>2VV</w:t>
      </w:r>
    </w:p>
    <w:p w:rsidR="00EA2CD0" w:rsidRPr="00EA2CD0" w:rsidRDefault="00EA2CD0" w:rsidP="007948A4">
      <w:pPr>
        <w:pStyle w:val="Bezmezer"/>
        <w:rPr>
          <w:color w:val="0000FF"/>
          <w:sz w:val="40"/>
          <w:szCs w:val="40"/>
        </w:rPr>
      </w:pPr>
      <w:r w:rsidRPr="007948A4">
        <w:rPr>
          <w:noProof/>
          <w:color w:val="FF0066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8D3EA2" wp14:editId="70A887D1">
                <wp:simplePos x="0" y="0"/>
                <wp:positionH relativeFrom="column">
                  <wp:posOffset>1605280</wp:posOffset>
                </wp:positionH>
                <wp:positionV relativeFrom="paragraph">
                  <wp:posOffset>7620</wp:posOffset>
                </wp:positionV>
                <wp:extent cx="866775" cy="352425"/>
                <wp:effectExtent l="0" t="0" r="28575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352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126.4pt;margin-top:.6pt;width:68.25pt;height:27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" filled="f" strokecolor="red" strokeweight="2pt"/>
            </w:pict>
          </mc:Fallback>
        </mc:AlternateContent>
      </w:r>
      <w:r w:rsidR="007948A4" w:rsidRPr="007948A4">
        <w:rPr>
          <w:color w:val="FF0066"/>
          <w:sz w:val="40"/>
          <w:szCs w:val="40"/>
        </w:rPr>
        <w:t>Nešel do školy</w:t>
      </w:r>
      <w:r w:rsidR="007948A4" w:rsidRPr="007948A4">
        <w:rPr>
          <w:sz w:val="40"/>
          <w:szCs w:val="40"/>
        </w:rPr>
        <w:t xml:space="preserve">, </w:t>
      </w:r>
      <w:r w:rsidR="007948A4" w:rsidRPr="007948A4">
        <w:rPr>
          <w:color w:val="0000FF"/>
          <w:sz w:val="40"/>
          <w:szCs w:val="40"/>
        </w:rPr>
        <w:t>protože byl nemocný</w:t>
      </w:r>
      <w:r w:rsidR="007948A4" w:rsidRPr="007948A4">
        <w:rPr>
          <w:sz w:val="40"/>
          <w:szCs w:val="40"/>
        </w:rPr>
        <w:t>.</w:t>
      </w:r>
      <w:r>
        <w:rPr>
          <w:sz w:val="40"/>
          <w:szCs w:val="40"/>
        </w:rPr>
        <w:t xml:space="preserve">  </w:t>
      </w:r>
      <w:r w:rsidRPr="00EA2CD0">
        <w:rPr>
          <w:color w:val="FF0066"/>
          <w:sz w:val="40"/>
          <w:szCs w:val="40"/>
        </w:rPr>
        <w:t>Táta vyprávěl pohádku</w:t>
      </w:r>
      <w:r w:rsidRPr="00EA2CD0">
        <w:rPr>
          <w:color w:val="0000FF"/>
          <w:sz w:val="40"/>
          <w:szCs w:val="40"/>
        </w:rPr>
        <w:t xml:space="preserve">, </w:t>
      </w:r>
      <w:r w:rsidRPr="00495FBD">
        <w:rPr>
          <w:color w:val="0000FF"/>
          <w:sz w:val="40"/>
          <w:szCs w:val="40"/>
        </w:rPr>
        <w:t xml:space="preserve">která byla o perníkové </w:t>
      </w:r>
    </w:p>
    <w:p w:rsidR="00EA2CD0" w:rsidRPr="00EA2CD0" w:rsidRDefault="00EA2CD0" w:rsidP="007948A4">
      <w:pPr>
        <w:pStyle w:val="Bezmezer"/>
        <w:rPr>
          <w:b/>
          <w:color w:val="0000FF"/>
          <w:sz w:val="32"/>
          <w:szCs w:val="32"/>
        </w:rPr>
      </w:pPr>
      <w:r>
        <w:rPr>
          <w:noProof/>
          <w:color w:val="FF0066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6F5B42" wp14:editId="270CAFE5">
                <wp:simplePos x="0" y="0"/>
                <wp:positionH relativeFrom="column">
                  <wp:posOffset>5139055</wp:posOffset>
                </wp:positionH>
                <wp:positionV relativeFrom="paragraph">
                  <wp:posOffset>217170</wp:posOffset>
                </wp:positionV>
                <wp:extent cx="609600" cy="323850"/>
                <wp:effectExtent l="0" t="0" r="19050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404.65pt;margin-top:17.1pt;width:48pt;height:2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" filled="f" strokecolor="red" strokeweight="2pt"/>
            </w:pict>
          </mc:Fallback>
        </mc:AlternateContent>
      </w:r>
      <w:r w:rsidRPr="00EA2CD0">
        <w:rPr>
          <w:color w:val="0000FF"/>
          <w:sz w:val="40"/>
          <w:szCs w:val="40"/>
        </w:rPr>
        <w:t xml:space="preserve">                                                            </w:t>
      </w:r>
      <w:r>
        <w:rPr>
          <w:color w:val="0000FF"/>
          <w:sz w:val="40"/>
          <w:szCs w:val="40"/>
        </w:rPr>
        <w:t xml:space="preserve">                                   </w:t>
      </w:r>
      <w:r w:rsidRPr="00EA2CD0">
        <w:rPr>
          <w:b/>
          <w:color w:val="0000FF"/>
          <w:sz w:val="32"/>
          <w:szCs w:val="32"/>
        </w:rPr>
        <w:t>3VV</w:t>
      </w:r>
    </w:p>
    <w:p w:rsidR="007948A4" w:rsidRPr="007948A4" w:rsidRDefault="00EA2CD0" w:rsidP="007948A4">
      <w:pPr>
        <w:pStyle w:val="Bezmezer"/>
        <w:rPr>
          <w:sz w:val="40"/>
          <w:szCs w:val="40"/>
        </w:rPr>
      </w:pPr>
      <w:r>
        <w:rPr>
          <w:color w:val="0000FF"/>
          <w:sz w:val="40"/>
          <w:szCs w:val="40"/>
        </w:rPr>
        <w:t xml:space="preserve">                                                            </w:t>
      </w:r>
      <w:r w:rsidRPr="00495FBD">
        <w:rPr>
          <w:color w:val="0000FF"/>
          <w:sz w:val="40"/>
          <w:szCs w:val="40"/>
        </w:rPr>
        <w:t>chaloupce</w:t>
      </w:r>
      <w:r w:rsidRPr="00EA2CD0">
        <w:rPr>
          <w:color w:val="0000FF"/>
          <w:sz w:val="40"/>
          <w:szCs w:val="40"/>
        </w:rPr>
        <w:t xml:space="preserve">, která stála v hlubokém lese. </w:t>
      </w:r>
      <w:r>
        <w:rPr>
          <w:sz w:val="40"/>
          <w:szCs w:val="40"/>
        </w:rPr>
        <w:t xml:space="preserve">      </w:t>
      </w:r>
    </w:p>
    <w:p w:rsidR="007948A4" w:rsidRDefault="007948A4" w:rsidP="007948A4">
      <w:pPr>
        <w:pStyle w:val="Bezmezer"/>
        <w:spacing w:line="360" w:lineRule="auto"/>
      </w:pPr>
    </w:p>
    <w:p w:rsidR="007948A4" w:rsidRDefault="007948A4" w:rsidP="007948A4">
      <w:pPr>
        <w:pStyle w:val="Bezmezer"/>
        <w:spacing w:line="360" w:lineRule="auto"/>
      </w:pPr>
    </w:p>
    <w:p w:rsidR="00806F36" w:rsidRDefault="00806F36" w:rsidP="007948A4">
      <w:pPr>
        <w:pStyle w:val="Bezmezer"/>
        <w:spacing w:line="360" w:lineRule="auto"/>
        <w:sectPr w:rsidR="00806F36" w:rsidSect="00C56BCA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0053B5" w:rsidRPr="00654B1C" w:rsidRDefault="000053B5" w:rsidP="007948A4">
      <w:pPr>
        <w:pStyle w:val="Bezmezer"/>
        <w:spacing w:line="360" w:lineRule="auto"/>
        <w:rPr>
          <w:u w:val="single"/>
        </w:rPr>
      </w:pPr>
      <w:r w:rsidRPr="00654B1C">
        <w:rPr>
          <w:u w:val="single"/>
        </w:rPr>
        <w:lastRenderedPageBreak/>
        <w:t xml:space="preserve">Cvičení </w:t>
      </w:r>
      <w:r w:rsidR="00806F36" w:rsidRPr="00654B1C">
        <w:rPr>
          <w:u w:val="single"/>
        </w:rPr>
        <w:t>–</w:t>
      </w:r>
      <w:r w:rsidRPr="00654B1C">
        <w:rPr>
          <w:u w:val="single"/>
        </w:rPr>
        <w:t xml:space="preserve"> </w:t>
      </w:r>
      <w:r w:rsidR="00806F36" w:rsidRPr="00654B1C">
        <w:rPr>
          <w:u w:val="single"/>
        </w:rPr>
        <w:t>Doplňte do vět vhodné spojovací výrazy, neměňte pořadí vět</w:t>
      </w:r>
      <w:r w:rsidR="00E67827">
        <w:rPr>
          <w:u w:val="single"/>
        </w:rPr>
        <w:t xml:space="preserve"> (ale můžete změnit pořadí slov v 1 větě)</w:t>
      </w:r>
      <w:r w:rsidR="00982F47" w:rsidRPr="00654B1C">
        <w:rPr>
          <w:u w:val="single"/>
        </w:rPr>
        <w:t>, vynechaná místa jsou na spojky (doplňujte pouze 1 spojku):</w:t>
      </w:r>
    </w:p>
    <w:p w:rsidR="00806F36" w:rsidRDefault="00982F47" w:rsidP="007948A4">
      <w:pPr>
        <w:pStyle w:val="Bezmezer"/>
        <w:spacing w:line="360" w:lineRule="auto"/>
      </w:pPr>
      <w:r>
        <w:t>_______</w:t>
      </w:r>
      <w:r w:rsidR="008D019D">
        <w:t xml:space="preserve">Děti </w:t>
      </w:r>
      <w:r w:rsidR="00806F36">
        <w:t xml:space="preserve">jely na školní výlet. </w:t>
      </w:r>
      <w:r>
        <w:t>_______</w:t>
      </w:r>
      <w:r w:rsidR="00806F36">
        <w:t>Blížil se konec školního roku.</w:t>
      </w:r>
    </w:p>
    <w:p w:rsidR="00806F36" w:rsidRDefault="00982F47" w:rsidP="007948A4">
      <w:pPr>
        <w:pStyle w:val="Bezmezer"/>
        <w:spacing w:line="360" w:lineRule="auto"/>
      </w:pPr>
      <w:r>
        <w:t>_______</w:t>
      </w:r>
      <w:r w:rsidR="00806F36">
        <w:t xml:space="preserve">Byl večer. </w:t>
      </w:r>
      <w:r>
        <w:t>________</w:t>
      </w:r>
      <w:r w:rsidR="00806F36">
        <w:t>Dívali jsme se na televizi.</w:t>
      </w:r>
    </w:p>
    <w:p w:rsidR="00806F36" w:rsidRDefault="00982F47" w:rsidP="007948A4">
      <w:pPr>
        <w:pStyle w:val="Bezmezer"/>
        <w:spacing w:line="360" w:lineRule="auto"/>
      </w:pPr>
      <w:r>
        <w:t>_______</w:t>
      </w:r>
      <w:r w:rsidR="00806F36">
        <w:t xml:space="preserve">Upadl. </w:t>
      </w:r>
      <w:r>
        <w:t>_________</w:t>
      </w:r>
      <w:r w:rsidR="00806F36">
        <w:t>Nedíval se na cestu.</w:t>
      </w:r>
    </w:p>
    <w:p w:rsidR="00806F36" w:rsidRDefault="00982F47" w:rsidP="007948A4">
      <w:pPr>
        <w:pStyle w:val="Bezmezer"/>
        <w:spacing w:line="360" w:lineRule="auto"/>
      </w:pPr>
      <w:r>
        <w:t>_______</w:t>
      </w:r>
      <w:r w:rsidR="00806F36">
        <w:t>Sportovci se snažili.</w:t>
      </w:r>
      <w:r>
        <w:t xml:space="preserve"> _________</w:t>
      </w:r>
      <w:r w:rsidR="00E67827">
        <w:t>N</w:t>
      </w:r>
      <w:r w:rsidR="00806F36">
        <w:t>epodařilo se jim vyhrát.</w:t>
      </w:r>
    </w:p>
    <w:p w:rsidR="00982F47" w:rsidRDefault="00982F47" w:rsidP="007948A4">
      <w:pPr>
        <w:pStyle w:val="Bezmezer"/>
        <w:spacing w:line="360" w:lineRule="auto"/>
      </w:pPr>
      <w:r>
        <w:t>_______Běželi jsme nakoupit. _________Obchod měl otevřeno.</w:t>
      </w:r>
    </w:p>
    <w:p w:rsidR="00982F47" w:rsidRDefault="00982F47" w:rsidP="007948A4">
      <w:pPr>
        <w:pStyle w:val="Bezmezer"/>
        <w:spacing w:line="360" w:lineRule="auto"/>
      </w:pPr>
    </w:p>
    <w:p w:rsidR="00982F47" w:rsidRPr="00654B1C" w:rsidRDefault="00982F47" w:rsidP="007948A4">
      <w:pPr>
        <w:pStyle w:val="Bezmezer"/>
        <w:spacing w:line="360" w:lineRule="auto"/>
        <w:rPr>
          <w:u w:val="single"/>
        </w:rPr>
      </w:pPr>
      <w:r w:rsidRPr="00654B1C">
        <w:rPr>
          <w:u w:val="single"/>
        </w:rPr>
        <w:t>Cvičení – Rozlišujte větu jednoduchou a souvětí</w:t>
      </w:r>
      <w:r w:rsidR="00E67827">
        <w:rPr>
          <w:u w:val="single"/>
        </w:rPr>
        <w:t xml:space="preserve"> (za větu pište J, za</w:t>
      </w:r>
      <w:r w:rsidR="00654B1C" w:rsidRPr="00654B1C">
        <w:rPr>
          <w:u w:val="single"/>
        </w:rPr>
        <w:t xml:space="preserve"> souvětí S), odůvodněte své rozhodnutí podtržením přísudků</w:t>
      </w:r>
      <w:r w:rsidRPr="00654B1C">
        <w:rPr>
          <w:u w:val="single"/>
        </w:rPr>
        <w:t>:</w:t>
      </w:r>
    </w:p>
    <w:p w:rsidR="00982F47" w:rsidRDefault="00982F47" w:rsidP="007948A4">
      <w:pPr>
        <w:pStyle w:val="Bezmezer"/>
        <w:spacing w:line="360" w:lineRule="auto"/>
      </w:pPr>
      <w:r>
        <w:t>Už aby to bylo. Zapálili jsme oheň, aby bylo teplo. Seděli jsme v kině včera večer. Zamíchala jsem guláš, protože se v něm dělali hrudky. Setmělo se, mraky se zatáhly.</w:t>
      </w:r>
      <w:r w:rsidR="00654B1C">
        <w:t xml:space="preserve"> Byla tu celá parta, Mirka, Pepa i Karel. Byli jsme nakoupit ve velkém obchodním domě. V počítači jsem hledala nějaké staré složky s důležitými dokumenty. Nakrmili jste králíčka? Zuzana zašla do knihovny, aby si půjčila encyklopedii o koních.</w:t>
      </w:r>
    </w:p>
    <w:p w:rsidR="00654B1C" w:rsidRDefault="00654B1C" w:rsidP="007948A4">
      <w:pPr>
        <w:pStyle w:val="Bezmezer"/>
        <w:spacing w:line="360" w:lineRule="auto"/>
      </w:pPr>
    </w:p>
    <w:p w:rsidR="00654B1C" w:rsidRDefault="00654B1C" w:rsidP="007948A4">
      <w:pPr>
        <w:pStyle w:val="Bezmezer"/>
        <w:spacing w:line="360" w:lineRule="auto"/>
      </w:pPr>
    </w:p>
    <w:p w:rsidR="00553A18" w:rsidRDefault="00553A18" w:rsidP="007948A4">
      <w:pPr>
        <w:pStyle w:val="Bezmezer"/>
        <w:spacing w:line="360" w:lineRule="auto"/>
        <w:rPr>
          <w:u w:val="single"/>
        </w:rPr>
      </w:pPr>
    </w:p>
    <w:p w:rsidR="00654B1C" w:rsidRPr="00654B1C" w:rsidRDefault="00654B1C" w:rsidP="007948A4">
      <w:pPr>
        <w:pStyle w:val="Bezmezer"/>
        <w:spacing w:line="360" w:lineRule="auto"/>
        <w:rPr>
          <w:u w:val="single"/>
        </w:rPr>
      </w:pPr>
      <w:r w:rsidRPr="00654B1C">
        <w:rPr>
          <w:u w:val="single"/>
        </w:rPr>
        <w:lastRenderedPageBreak/>
        <w:t>Cvičení – Určete počet vět v souvětí: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7"/>
        <w:gridCol w:w="1150"/>
      </w:tblGrid>
      <w:tr w:rsidR="00654B1C" w:rsidTr="00654B1C">
        <w:tc>
          <w:tcPr>
            <w:tcW w:w="5637" w:type="dxa"/>
          </w:tcPr>
          <w:p w:rsidR="00654B1C" w:rsidRDefault="00654B1C" w:rsidP="007948A4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1150" w:type="dxa"/>
          </w:tcPr>
          <w:p w:rsidR="00654B1C" w:rsidRDefault="00654B1C" w:rsidP="007948A4">
            <w:pPr>
              <w:pStyle w:val="Bezmezer"/>
              <w:spacing w:line="360" w:lineRule="auto"/>
            </w:pPr>
            <w:r>
              <w:t>Počet vět</w:t>
            </w:r>
          </w:p>
        </w:tc>
      </w:tr>
      <w:tr w:rsidR="00654B1C" w:rsidTr="00654B1C">
        <w:tc>
          <w:tcPr>
            <w:tcW w:w="5637" w:type="dxa"/>
          </w:tcPr>
          <w:p w:rsidR="00654B1C" w:rsidRDefault="00163F03" w:rsidP="003B5953">
            <w:pPr>
              <w:pStyle w:val="Bezmezer"/>
              <w:spacing w:line="360" w:lineRule="auto"/>
            </w:pPr>
            <w:r>
              <w:t>Když jsem slyšel, co říká, nevěřil jsem tomu.</w:t>
            </w:r>
          </w:p>
        </w:tc>
        <w:tc>
          <w:tcPr>
            <w:tcW w:w="1150" w:type="dxa"/>
          </w:tcPr>
          <w:p w:rsidR="00654B1C" w:rsidRDefault="00654B1C" w:rsidP="007948A4">
            <w:pPr>
              <w:pStyle w:val="Bezmezer"/>
              <w:spacing w:line="360" w:lineRule="auto"/>
            </w:pPr>
          </w:p>
        </w:tc>
      </w:tr>
      <w:tr w:rsidR="00654B1C" w:rsidTr="00654B1C">
        <w:tc>
          <w:tcPr>
            <w:tcW w:w="5637" w:type="dxa"/>
          </w:tcPr>
          <w:p w:rsidR="00654B1C" w:rsidRDefault="00163F03" w:rsidP="003B5953">
            <w:pPr>
              <w:pStyle w:val="Bezmezer"/>
              <w:spacing w:line="360" w:lineRule="auto"/>
            </w:pPr>
            <w:r>
              <w:t>Moje teta, která mě už dlouho neviděla, mě nepoznala.</w:t>
            </w:r>
          </w:p>
        </w:tc>
        <w:tc>
          <w:tcPr>
            <w:tcW w:w="1150" w:type="dxa"/>
          </w:tcPr>
          <w:p w:rsidR="00654B1C" w:rsidRDefault="00654B1C" w:rsidP="007948A4">
            <w:pPr>
              <w:pStyle w:val="Bezmezer"/>
              <w:spacing w:line="360" w:lineRule="auto"/>
            </w:pPr>
          </w:p>
        </w:tc>
      </w:tr>
      <w:tr w:rsidR="00654B1C" w:rsidTr="00654B1C">
        <w:tc>
          <w:tcPr>
            <w:tcW w:w="5637" w:type="dxa"/>
          </w:tcPr>
          <w:p w:rsidR="00654B1C" w:rsidRDefault="00163F03" w:rsidP="003B5953">
            <w:pPr>
              <w:pStyle w:val="Bezmezer"/>
              <w:spacing w:line="360" w:lineRule="auto"/>
            </w:pPr>
            <w:r>
              <w:t>Viděl jsem ji stát před kinem, kde čekala na mého soka.</w:t>
            </w:r>
          </w:p>
        </w:tc>
        <w:tc>
          <w:tcPr>
            <w:tcW w:w="1150" w:type="dxa"/>
          </w:tcPr>
          <w:p w:rsidR="00654B1C" w:rsidRDefault="00654B1C" w:rsidP="007948A4">
            <w:pPr>
              <w:pStyle w:val="Bezmezer"/>
              <w:spacing w:line="360" w:lineRule="auto"/>
            </w:pPr>
          </w:p>
        </w:tc>
      </w:tr>
      <w:tr w:rsidR="00654B1C" w:rsidTr="00654B1C">
        <w:tc>
          <w:tcPr>
            <w:tcW w:w="5637" w:type="dxa"/>
          </w:tcPr>
          <w:p w:rsidR="00654B1C" w:rsidRDefault="00163F03" w:rsidP="003B5953">
            <w:pPr>
              <w:pStyle w:val="Bezmezer"/>
              <w:spacing w:line="360" w:lineRule="auto"/>
            </w:pPr>
            <w:r>
              <w:t>Táta četl pohádku, která byla o děvčátku s červeným čepečkem a která musí navštívit svou babičku.</w:t>
            </w:r>
          </w:p>
        </w:tc>
        <w:tc>
          <w:tcPr>
            <w:tcW w:w="1150" w:type="dxa"/>
          </w:tcPr>
          <w:p w:rsidR="00654B1C" w:rsidRDefault="00654B1C" w:rsidP="007948A4">
            <w:pPr>
              <w:pStyle w:val="Bezmezer"/>
              <w:spacing w:line="360" w:lineRule="auto"/>
            </w:pPr>
          </w:p>
        </w:tc>
      </w:tr>
      <w:tr w:rsidR="00654B1C" w:rsidTr="00654B1C">
        <w:tc>
          <w:tcPr>
            <w:tcW w:w="5637" w:type="dxa"/>
          </w:tcPr>
          <w:p w:rsidR="00654B1C" w:rsidRDefault="00163F03" w:rsidP="003B5953">
            <w:pPr>
              <w:pStyle w:val="Bezmezer"/>
              <w:spacing w:line="360" w:lineRule="auto"/>
            </w:pPr>
            <w:r>
              <w:t>Pršelo, blesky protínaly oblohu, hromy burácely a Pepík se třásl pod peřinou.</w:t>
            </w:r>
          </w:p>
        </w:tc>
        <w:tc>
          <w:tcPr>
            <w:tcW w:w="1150" w:type="dxa"/>
          </w:tcPr>
          <w:p w:rsidR="00654B1C" w:rsidRDefault="00654B1C" w:rsidP="007948A4">
            <w:pPr>
              <w:pStyle w:val="Bezmezer"/>
              <w:spacing w:line="360" w:lineRule="auto"/>
            </w:pPr>
          </w:p>
        </w:tc>
      </w:tr>
    </w:tbl>
    <w:p w:rsidR="00654B1C" w:rsidRDefault="00654B1C" w:rsidP="007948A4">
      <w:pPr>
        <w:pStyle w:val="Bezmezer"/>
        <w:spacing w:line="360" w:lineRule="auto"/>
      </w:pPr>
    </w:p>
    <w:p w:rsidR="00806F36" w:rsidRPr="003B5953" w:rsidRDefault="00806F36" w:rsidP="007948A4">
      <w:pPr>
        <w:pStyle w:val="Bezmezer"/>
        <w:spacing w:line="360" w:lineRule="auto"/>
        <w:rPr>
          <w:u w:val="single"/>
        </w:rPr>
      </w:pPr>
      <w:r w:rsidRPr="003B5953">
        <w:rPr>
          <w:u w:val="single"/>
        </w:rPr>
        <w:t xml:space="preserve"> </w:t>
      </w:r>
      <w:r w:rsidR="00163F03" w:rsidRPr="003B5953">
        <w:rPr>
          <w:u w:val="single"/>
        </w:rPr>
        <w:t xml:space="preserve">Cvičení – Změňte na </w:t>
      </w:r>
      <w:r w:rsidR="003B5953" w:rsidRPr="003B5953">
        <w:rPr>
          <w:u w:val="single"/>
        </w:rPr>
        <w:t>větu jednoduchou na souvětí</w:t>
      </w:r>
      <w:r w:rsidR="003B5953">
        <w:rPr>
          <w:u w:val="single"/>
        </w:rPr>
        <w:t>, podtržený výraz nahraďte větou</w:t>
      </w:r>
      <w:r w:rsidR="003B5953" w:rsidRPr="003B5953">
        <w:rPr>
          <w:u w:val="single"/>
        </w:rPr>
        <w:t>:</w:t>
      </w:r>
    </w:p>
    <w:p w:rsidR="003B5953" w:rsidRDefault="003B5953" w:rsidP="007948A4">
      <w:pPr>
        <w:pStyle w:val="Bezmezer"/>
        <w:spacing w:line="360" w:lineRule="auto"/>
      </w:pPr>
      <w:r>
        <w:t xml:space="preserve">Hlídali jsme malou sestřičku </w:t>
      </w:r>
      <w:r w:rsidRPr="003B5953">
        <w:rPr>
          <w:u w:val="single"/>
        </w:rPr>
        <w:t>hrající si s míčem</w:t>
      </w:r>
      <w:r>
        <w:t>.</w:t>
      </w:r>
    </w:p>
    <w:p w:rsidR="003B5953" w:rsidRDefault="003B5953" w:rsidP="007948A4">
      <w:pPr>
        <w:pStyle w:val="Bezmezer"/>
        <w:spacing w:line="360" w:lineRule="auto"/>
      </w:pPr>
      <w:r>
        <w:t>_______________________________________________________</w:t>
      </w:r>
    </w:p>
    <w:p w:rsidR="003B5953" w:rsidRDefault="003B5953" w:rsidP="007948A4">
      <w:pPr>
        <w:pStyle w:val="Bezmezer"/>
        <w:spacing w:line="360" w:lineRule="auto"/>
      </w:pPr>
      <w:r>
        <w:t xml:space="preserve">Pepík četl e-mail </w:t>
      </w:r>
      <w:r w:rsidRPr="003B5953">
        <w:rPr>
          <w:u w:val="single"/>
        </w:rPr>
        <w:t>od svého kamaráda</w:t>
      </w:r>
      <w:r>
        <w:t>.</w:t>
      </w:r>
    </w:p>
    <w:p w:rsidR="003B5953" w:rsidRDefault="003B5953" w:rsidP="007948A4">
      <w:pPr>
        <w:pStyle w:val="Bezmezer"/>
        <w:spacing w:line="360" w:lineRule="auto"/>
      </w:pPr>
      <w:r>
        <w:t>_______________________________________________________</w:t>
      </w:r>
    </w:p>
    <w:p w:rsidR="003B5953" w:rsidRDefault="003B5953" w:rsidP="007948A4">
      <w:pPr>
        <w:pStyle w:val="Bezmezer"/>
        <w:spacing w:line="360" w:lineRule="auto"/>
      </w:pPr>
      <w:r w:rsidRPr="003B5953">
        <w:rPr>
          <w:u w:val="single"/>
        </w:rPr>
        <w:t>Po večeři</w:t>
      </w:r>
      <w:r>
        <w:t xml:space="preserve"> se šel dívat na televizi.</w:t>
      </w:r>
    </w:p>
    <w:p w:rsidR="003B5953" w:rsidRDefault="003B5953" w:rsidP="007948A4">
      <w:pPr>
        <w:pStyle w:val="Bezmezer"/>
        <w:spacing w:line="360" w:lineRule="auto"/>
      </w:pPr>
      <w:r>
        <w:t>_______________________________________________________</w:t>
      </w:r>
    </w:p>
    <w:p w:rsidR="003B5953" w:rsidRDefault="003B5953" w:rsidP="007948A4">
      <w:pPr>
        <w:pStyle w:val="Bezmezer"/>
        <w:spacing w:line="360" w:lineRule="auto"/>
      </w:pPr>
      <w:r>
        <w:t xml:space="preserve">Z chlívku se ozývalo </w:t>
      </w:r>
      <w:r w:rsidRPr="003B5953">
        <w:rPr>
          <w:u w:val="single"/>
        </w:rPr>
        <w:t>mečení a bučení</w:t>
      </w:r>
      <w:r w:rsidRPr="003B5953">
        <w:t>.</w:t>
      </w:r>
    </w:p>
    <w:p w:rsidR="003B5953" w:rsidRDefault="003B5953" w:rsidP="007948A4">
      <w:pPr>
        <w:pStyle w:val="Bezmezer"/>
        <w:spacing w:line="360" w:lineRule="auto"/>
      </w:pPr>
      <w:r>
        <w:t>_______________________________________________________</w:t>
      </w:r>
    </w:p>
    <w:p w:rsidR="003B5953" w:rsidRDefault="003B5953" w:rsidP="007948A4">
      <w:pPr>
        <w:pStyle w:val="Bezmezer"/>
        <w:spacing w:line="360" w:lineRule="auto"/>
      </w:pPr>
    </w:p>
    <w:p w:rsidR="003B5953" w:rsidRDefault="003B5953" w:rsidP="007948A4">
      <w:pPr>
        <w:pStyle w:val="Bezmezer"/>
        <w:spacing w:line="360" w:lineRule="auto"/>
      </w:pPr>
    </w:p>
    <w:p w:rsidR="003B5953" w:rsidRPr="00D52ACF" w:rsidRDefault="003B5953" w:rsidP="003B5953">
      <w:pPr>
        <w:pStyle w:val="Bezmezer"/>
        <w:spacing w:line="360" w:lineRule="auto"/>
      </w:pPr>
      <w:r w:rsidRPr="00654B1C">
        <w:rPr>
          <w:u w:val="single"/>
        </w:rPr>
        <w:lastRenderedPageBreak/>
        <w:t>Cvičení – Doplňte do vět vhodné spojovací výrazy, neměňte pořadí vět</w:t>
      </w:r>
      <w:r w:rsidR="00E67827">
        <w:rPr>
          <w:u w:val="single"/>
        </w:rPr>
        <w:t xml:space="preserve"> (ale můžete změnit pořadí slov v 1 větě)</w:t>
      </w:r>
      <w:r w:rsidRPr="00654B1C">
        <w:rPr>
          <w:u w:val="single"/>
        </w:rPr>
        <w:t>, vynechaná místa jsou na spojky (doplňujte pouze 1 spojku):</w:t>
      </w:r>
      <w:r w:rsidR="00D52ACF">
        <w:t xml:space="preserve"> </w:t>
      </w:r>
      <w:r w:rsidR="00D52ACF" w:rsidRPr="00D52ACF">
        <w:rPr>
          <w:b/>
          <w:color w:val="FF0000"/>
        </w:rPr>
        <w:t>možné odpovědi</w:t>
      </w:r>
    </w:p>
    <w:p w:rsidR="003B5953" w:rsidRDefault="003B5953" w:rsidP="003B5953">
      <w:pPr>
        <w:pStyle w:val="Bezmezer"/>
        <w:spacing w:line="360" w:lineRule="auto"/>
      </w:pPr>
      <w:r>
        <w:t>_______</w:t>
      </w:r>
      <w:r w:rsidR="008D019D">
        <w:t xml:space="preserve">Děti </w:t>
      </w:r>
      <w:r>
        <w:t xml:space="preserve">jely na školní výlet. </w:t>
      </w:r>
      <w:r w:rsidR="00E67827">
        <w:rPr>
          <w:b/>
          <w:color w:val="FF3300"/>
        </w:rPr>
        <w:t xml:space="preserve">PROTOŽE </w:t>
      </w:r>
      <w:r w:rsidR="00E67827" w:rsidRPr="00E67827">
        <w:t>se</w:t>
      </w:r>
      <w:r w:rsidR="00E67827">
        <w:rPr>
          <w:b/>
          <w:color w:val="FF3300"/>
        </w:rPr>
        <w:t xml:space="preserve"> </w:t>
      </w:r>
      <w:r w:rsidR="00E67827">
        <w:t>blížil</w:t>
      </w:r>
      <w:r>
        <w:t xml:space="preserve"> konec školního roku.</w:t>
      </w:r>
    </w:p>
    <w:p w:rsidR="003B5953" w:rsidRDefault="008D019D" w:rsidP="003B5953">
      <w:pPr>
        <w:pStyle w:val="Bezmezer"/>
        <w:spacing w:line="360" w:lineRule="auto"/>
      </w:pPr>
      <w:r>
        <w:t xml:space="preserve"> </w:t>
      </w:r>
      <w:r w:rsidRPr="008D019D">
        <w:rPr>
          <w:b/>
          <w:color w:val="FF3300"/>
        </w:rPr>
        <w:t>KDYŽ</w:t>
      </w:r>
      <w:r>
        <w:t xml:space="preserve"> </w:t>
      </w:r>
      <w:r w:rsidR="003B5953">
        <w:t>Byl večer. ________Dívali jsme se na televizi.</w:t>
      </w:r>
    </w:p>
    <w:p w:rsidR="003B5953" w:rsidRDefault="003B5953" w:rsidP="003B5953">
      <w:pPr>
        <w:pStyle w:val="Bezmezer"/>
        <w:spacing w:line="360" w:lineRule="auto"/>
      </w:pPr>
      <w:r>
        <w:t xml:space="preserve">_______Upadl. </w:t>
      </w:r>
      <w:r w:rsidR="008D019D" w:rsidRPr="00E67827">
        <w:rPr>
          <w:b/>
          <w:color w:val="FF3300"/>
        </w:rPr>
        <w:t>PROTOŽE</w:t>
      </w:r>
      <w:r w:rsidR="008D019D">
        <w:t xml:space="preserve"> </w:t>
      </w:r>
      <w:r w:rsidR="00E67827">
        <w:t>se nedíval</w:t>
      </w:r>
      <w:r>
        <w:t xml:space="preserve"> na cestu.</w:t>
      </w:r>
    </w:p>
    <w:p w:rsidR="003B5953" w:rsidRDefault="00E67827" w:rsidP="003B5953">
      <w:pPr>
        <w:pStyle w:val="Bezmezer"/>
        <w:spacing w:line="360" w:lineRule="auto"/>
      </w:pPr>
      <w:r w:rsidRPr="00E67827">
        <w:rPr>
          <w:b/>
          <w:color w:val="FF3300"/>
        </w:rPr>
        <w:t>I KDYŽ</w:t>
      </w:r>
      <w:r w:rsidRPr="00E67827">
        <w:rPr>
          <w:color w:val="FF3300"/>
        </w:rPr>
        <w:t xml:space="preserve"> </w:t>
      </w:r>
      <w:r w:rsidRPr="00E67827">
        <w:t xml:space="preserve">se </w:t>
      </w:r>
      <w:r>
        <w:t>s</w:t>
      </w:r>
      <w:r w:rsidR="003B5953">
        <w:t>portov</w:t>
      </w:r>
      <w:r>
        <w:t>ci</w:t>
      </w:r>
      <w:r w:rsidR="003B5953">
        <w:t xml:space="preserve"> snažili. _________</w:t>
      </w:r>
      <w:r>
        <w:t xml:space="preserve"> N</w:t>
      </w:r>
      <w:r w:rsidR="003B5953">
        <w:t>epodařilo se jim vyhrát.</w:t>
      </w:r>
    </w:p>
    <w:p w:rsidR="003B5953" w:rsidRDefault="003B5953" w:rsidP="003B5953">
      <w:pPr>
        <w:pStyle w:val="Bezmezer"/>
        <w:spacing w:line="360" w:lineRule="auto"/>
      </w:pPr>
      <w:r>
        <w:t xml:space="preserve">_______Běželi jsme nakoupit. </w:t>
      </w:r>
      <w:r w:rsidR="00E67827" w:rsidRPr="00E67827">
        <w:rPr>
          <w:b/>
          <w:color w:val="FF3300"/>
        </w:rPr>
        <w:t>KDYŽ</w:t>
      </w:r>
      <w:r w:rsidR="00E67827">
        <w:t xml:space="preserve"> měl obchod </w:t>
      </w:r>
      <w:r>
        <w:t>otevřeno.</w:t>
      </w:r>
    </w:p>
    <w:p w:rsidR="003B5953" w:rsidRDefault="003B5953" w:rsidP="003B5953">
      <w:pPr>
        <w:pStyle w:val="Bezmezer"/>
        <w:spacing w:line="360" w:lineRule="auto"/>
      </w:pPr>
    </w:p>
    <w:p w:rsidR="00E67827" w:rsidRPr="00E67827" w:rsidRDefault="003B5953" w:rsidP="00E67827">
      <w:pPr>
        <w:pStyle w:val="Bezmezer"/>
        <w:spacing w:line="360" w:lineRule="auto"/>
        <w:rPr>
          <w:u w:val="single"/>
        </w:rPr>
      </w:pPr>
      <w:r w:rsidRPr="00654B1C">
        <w:rPr>
          <w:u w:val="single"/>
        </w:rPr>
        <w:t>Cvičení – Rozlišujte větu jednoduchou a souvětí</w:t>
      </w:r>
      <w:r w:rsidR="00E67827">
        <w:rPr>
          <w:u w:val="single"/>
        </w:rPr>
        <w:t xml:space="preserve"> (za větu pište J, za </w:t>
      </w:r>
      <w:r w:rsidRPr="00654B1C">
        <w:rPr>
          <w:u w:val="single"/>
        </w:rPr>
        <w:t>souvětí S), odůvodněte své rozhodnutí podtržením přísudků:</w:t>
      </w:r>
    </w:p>
    <w:p w:rsidR="003B5953" w:rsidRDefault="003B5953" w:rsidP="00E67827">
      <w:pPr>
        <w:pStyle w:val="Bezmezer"/>
        <w:spacing w:line="360" w:lineRule="auto"/>
      </w:pPr>
      <w:r>
        <w:t>Už aby to bylo.</w:t>
      </w:r>
      <w:r w:rsidR="00E67827">
        <w:t xml:space="preserve"> </w:t>
      </w:r>
      <w:r w:rsidR="00E67827" w:rsidRPr="00E67827">
        <w:rPr>
          <w:b/>
          <w:color w:val="FF0000"/>
        </w:rPr>
        <w:t>- J</w:t>
      </w:r>
      <w:r w:rsidRPr="00E67827">
        <w:rPr>
          <w:color w:val="FF0000"/>
        </w:rPr>
        <w:t xml:space="preserve"> </w:t>
      </w:r>
      <w:r>
        <w:t>Zapálili jsme oheň, aby bylo teplo.</w:t>
      </w:r>
      <w:r w:rsidR="00E67827">
        <w:t xml:space="preserve"> </w:t>
      </w:r>
      <w:r w:rsidR="00E67827" w:rsidRPr="00E67827">
        <w:rPr>
          <w:b/>
          <w:color w:val="FF0000"/>
        </w:rPr>
        <w:t>- S</w:t>
      </w:r>
      <w:r>
        <w:t xml:space="preserve"> Seděli jsme v kině včera večer.</w:t>
      </w:r>
      <w:r w:rsidR="00E67827">
        <w:t xml:space="preserve"> </w:t>
      </w:r>
      <w:r w:rsidR="00E67827" w:rsidRPr="00E67827">
        <w:rPr>
          <w:b/>
          <w:color w:val="FF0000"/>
        </w:rPr>
        <w:t>- J</w:t>
      </w:r>
      <w:r>
        <w:t xml:space="preserve"> Zamíchala jsem guláš, protože se v něm dělali hrudky.</w:t>
      </w:r>
      <w:r w:rsidR="00E67827">
        <w:t xml:space="preserve"> </w:t>
      </w:r>
      <w:proofErr w:type="gramStart"/>
      <w:r w:rsidR="00E67827" w:rsidRPr="00E67827">
        <w:rPr>
          <w:b/>
          <w:color w:val="FF0000"/>
        </w:rPr>
        <w:t>- S</w:t>
      </w:r>
      <w:r>
        <w:t xml:space="preserve"> Setmělo</w:t>
      </w:r>
      <w:proofErr w:type="gramEnd"/>
      <w:r>
        <w:t xml:space="preserve"> se, mraky se zatáhly.</w:t>
      </w:r>
      <w:r w:rsidR="00E67827">
        <w:t xml:space="preserve"> </w:t>
      </w:r>
      <w:proofErr w:type="gramStart"/>
      <w:r w:rsidR="00E67827" w:rsidRPr="00E67827">
        <w:rPr>
          <w:b/>
          <w:color w:val="FF0000"/>
        </w:rPr>
        <w:t>- S</w:t>
      </w:r>
      <w:r>
        <w:t xml:space="preserve"> Byla</w:t>
      </w:r>
      <w:proofErr w:type="gramEnd"/>
      <w:r>
        <w:t xml:space="preserve"> tu celá parta, Mirka, Pepa i Karel. </w:t>
      </w:r>
      <w:r w:rsidR="00E67827" w:rsidRPr="00E67827">
        <w:rPr>
          <w:b/>
          <w:color w:val="FF0000"/>
        </w:rPr>
        <w:t>– J</w:t>
      </w:r>
      <w:r w:rsidR="00E67827">
        <w:t xml:space="preserve"> </w:t>
      </w:r>
      <w:r>
        <w:t>Byli jsme nakoupit ve velkém obchodním domě.</w:t>
      </w:r>
      <w:r w:rsidR="00E67827">
        <w:t xml:space="preserve"> </w:t>
      </w:r>
      <w:r w:rsidR="00E67827" w:rsidRPr="00E67827">
        <w:rPr>
          <w:b/>
          <w:color w:val="FF0000"/>
        </w:rPr>
        <w:t>- J</w:t>
      </w:r>
      <w:r>
        <w:t xml:space="preserve"> V počítači jsem hledala nějaké staré složky s důležitými dokumenty. </w:t>
      </w:r>
      <w:r w:rsidR="00E67827" w:rsidRPr="00E67827">
        <w:rPr>
          <w:b/>
          <w:color w:val="FF0000"/>
        </w:rPr>
        <w:t>– J</w:t>
      </w:r>
      <w:r w:rsidR="00E67827">
        <w:t xml:space="preserve"> </w:t>
      </w:r>
      <w:r>
        <w:t>Nakrmili jste králíčka?</w:t>
      </w:r>
      <w:r w:rsidR="00E67827">
        <w:t xml:space="preserve"> </w:t>
      </w:r>
      <w:r w:rsidR="00E67827" w:rsidRPr="00E67827">
        <w:rPr>
          <w:b/>
          <w:color w:val="FF0000"/>
        </w:rPr>
        <w:t>- J</w:t>
      </w:r>
      <w:r>
        <w:t xml:space="preserve"> Zuzana zašla do knihovny, aby si půjčila encyklopedii o koních.</w:t>
      </w:r>
      <w:r w:rsidR="00E67827">
        <w:t xml:space="preserve"> </w:t>
      </w:r>
      <w:r w:rsidR="00E67827" w:rsidRPr="00E67827">
        <w:rPr>
          <w:b/>
          <w:color w:val="FF0000"/>
        </w:rPr>
        <w:t>- S</w:t>
      </w:r>
    </w:p>
    <w:p w:rsidR="003B5953" w:rsidRDefault="003B5953" w:rsidP="00E67827">
      <w:pPr>
        <w:pStyle w:val="Bezmezer"/>
        <w:spacing w:line="360" w:lineRule="auto"/>
      </w:pPr>
    </w:p>
    <w:p w:rsidR="003B5953" w:rsidRDefault="003B5953" w:rsidP="003B5953">
      <w:pPr>
        <w:pStyle w:val="Bezmezer"/>
        <w:spacing w:line="360" w:lineRule="auto"/>
      </w:pPr>
    </w:p>
    <w:p w:rsidR="00E67827" w:rsidRDefault="00E67827" w:rsidP="003B5953">
      <w:pPr>
        <w:pStyle w:val="Bezmezer"/>
        <w:spacing w:line="360" w:lineRule="auto"/>
        <w:rPr>
          <w:u w:val="single"/>
        </w:rPr>
      </w:pPr>
    </w:p>
    <w:p w:rsidR="003B5953" w:rsidRPr="00654B1C" w:rsidRDefault="003B5953" w:rsidP="003B5953">
      <w:pPr>
        <w:pStyle w:val="Bezmezer"/>
        <w:spacing w:line="360" w:lineRule="auto"/>
        <w:rPr>
          <w:u w:val="single"/>
        </w:rPr>
      </w:pPr>
      <w:r w:rsidRPr="00654B1C">
        <w:rPr>
          <w:u w:val="single"/>
        </w:rPr>
        <w:lastRenderedPageBreak/>
        <w:t>Cvičení – Určete počet vět v souvětí: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7"/>
        <w:gridCol w:w="1150"/>
      </w:tblGrid>
      <w:tr w:rsidR="003B5953" w:rsidTr="006F0EE9">
        <w:tc>
          <w:tcPr>
            <w:tcW w:w="5637" w:type="dxa"/>
          </w:tcPr>
          <w:p w:rsidR="003B5953" w:rsidRDefault="003B5953" w:rsidP="006F0EE9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1150" w:type="dxa"/>
          </w:tcPr>
          <w:p w:rsidR="003B5953" w:rsidRDefault="003B5953" w:rsidP="006F0EE9">
            <w:pPr>
              <w:pStyle w:val="Bezmezer"/>
              <w:spacing w:line="360" w:lineRule="auto"/>
            </w:pPr>
            <w:r>
              <w:t>Počet vět</w:t>
            </w:r>
          </w:p>
        </w:tc>
      </w:tr>
      <w:tr w:rsidR="003B5953" w:rsidTr="006F0EE9">
        <w:tc>
          <w:tcPr>
            <w:tcW w:w="5637" w:type="dxa"/>
          </w:tcPr>
          <w:p w:rsidR="003B5953" w:rsidRDefault="003B5953" w:rsidP="006F0EE9">
            <w:pPr>
              <w:pStyle w:val="Bezmezer"/>
              <w:spacing w:line="360" w:lineRule="auto"/>
            </w:pPr>
            <w:r>
              <w:t>Když jsem slyšel, co říká, nevěřil jsem tomu.</w:t>
            </w:r>
          </w:p>
        </w:tc>
        <w:tc>
          <w:tcPr>
            <w:tcW w:w="1150" w:type="dxa"/>
          </w:tcPr>
          <w:p w:rsidR="003B5953" w:rsidRPr="00E67827" w:rsidRDefault="00E67827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67827">
              <w:rPr>
                <w:b/>
                <w:color w:val="FF0000"/>
              </w:rPr>
              <w:t>3</w:t>
            </w:r>
          </w:p>
        </w:tc>
      </w:tr>
      <w:tr w:rsidR="003B5953" w:rsidTr="006F0EE9">
        <w:tc>
          <w:tcPr>
            <w:tcW w:w="5637" w:type="dxa"/>
          </w:tcPr>
          <w:p w:rsidR="003B5953" w:rsidRDefault="003B5953" w:rsidP="006F0EE9">
            <w:pPr>
              <w:pStyle w:val="Bezmezer"/>
              <w:spacing w:line="360" w:lineRule="auto"/>
            </w:pPr>
            <w:r>
              <w:t>Moje teta, která mě už dlouho neviděla, mě nepoznala.</w:t>
            </w:r>
          </w:p>
        </w:tc>
        <w:tc>
          <w:tcPr>
            <w:tcW w:w="1150" w:type="dxa"/>
          </w:tcPr>
          <w:p w:rsidR="003B5953" w:rsidRPr="00E67827" w:rsidRDefault="00E67827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67827">
              <w:rPr>
                <w:b/>
                <w:color w:val="FF0000"/>
              </w:rPr>
              <w:t>2</w:t>
            </w:r>
          </w:p>
        </w:tc>
      </w:tr>
      <w:tr w:rsidR="003B5953" w:rsidTr="006F0EE9">
        <w:tc>
          <w:tcPr>
            <w:tcW w:w="5637" w:type="dxa"/>
          </w:tcPr>
          <w:p w:rsidR="003B5953" w:rsidRDefault="003B5953" w:rsidP="006F0EE9">
            <w:pPr>
              <w:pStyle w:val="Bezmezer"/>
              <w:spacing w:line="360" w:lineRule="auto"/>
            </w:pPr>
            <w:r>
              <w:t>Viděl jsem ji stát před kinem, kde čekala na mého soka.</w:t>
            </w:r>
          </w:p>
        </w:tc>
        <w:tc>
          <w:tcPr>
            <w:tcW w:w="1150" w:type="dxa"/>
          </w:tcPr>
          <w:p w:rsidR="003B5953" w:rsidRPr="00E67827" w:rsidRDefault="00E67827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67827">
              <w:rPr>
                <w:b/>
                <w:color w:val="FF0000"/>
              </w:rPr>
              <w:t>2</w:t>
            </w:r>
          </w:p>
        </w:tc>
      </w:tr>
      <w:tr w:rsidR="003B5953" w:rsidTr="006F0EE9">
        <w:tc>
          <w:tcPr>
            <w:tcW w:w="5637" w:type="dxa"/>
          </w:tcPr>
          <w:p w:rsidR="003B5953" w:rsidRDefault="003B5953" w:rsidP="006F0EE9">
            <w:pPr>
              <w:pStyle w:val="Bezmezer"/>
              <w:spacing w:line="360" w:lineRule="auto"/>
            </w:pPr>
            <w:r>
              <w:t>Táta četl pohádku, která byla o děvčátku s červeným čepečkem a která musí navštívit svou babičku.</w:t>
            </w:r>
          </w:p>
        </w:tc>
        <w:tc>
          <w:tcPr>
            <w:tcW w:w="1150" w:type="dxa"/>
          </w:tcPr>
          <w:p w:rsidR="003B5953" w:rsidRPr="00E67827" w:rsidRDefault="00E67827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67827">
              <w:rPr>
                <w:b/>
                <w:color w:val="FF0000"/>
              </w:rPr>
              <w:t>3</w:t>
            </w:r>
          </w:p>
        </w:tc>
      </w:tr>
      <w:tr w:rsidR="003B5953" w:rsidTr="006F0EE9">
        <w:tc>
          <w:tcPr>
            <w:tcW w:w="5637" w:type="dxa"/>
          </w:tcPr>
          <w:p w:rsidR="003B5953" w:rsidRDefault="003B5953" w:rsidP="006F0EE9">
            <w:pPr>
              <w:pStyle w:val="Bezmezer"/>
              <w:spacing w:line="360" w:lineRule="auto"/>
            </w:pPr>
            <w:r>
              <w:t>Pršelo, blesky protínaly oblohu, hromy burácely a Pepík se třásl pod peřinou.</w:t>
            </w:r>
          </w:p>
        </w:tc>
        <w:tc>
          <w:tcPr>
            <w:tcW w:w="1150" w:type="dxa"/>
          </w:tcPr>
          <w:p w:rsidR="003B5953" w:rsidRPr="00E67827" w:rsidRDefault="00E67827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E67827">
              <w:rPr>
                <w:b/>
                <w:color w:val="FF0000"/>
              </w:rPr>
              <w:t>4</w:t>
            </w:r>
          </w:p>
        </w:tc>
      </w:tr>
    </w:tbl>
    <w:p w:rsidR="003B5953" w:rsidRDefault="003B5953" w:rsidP="003B5953">
      <w:pPr>
        <w:pStyle w:val="Bezmezer"/>
        <w:spacing w:line="360" w:lineRule="auto"/>
      </w:pPr>
    </w:p>
    <w:p w:rsidR="003B5953" w:rsidRPr="003B5953" w:rsidRDefault="003B5953" w:rsidP="003B5953">
      <w:pPr>
        <w:pStyle w:val="Bezmezer"/>
        <w:spacing w:line="360" w:lineRule="auto"/>
        <w:rPr>
          <w:u w:val="single"/>
        </w:rPr>
      </w:pPr>
      <w:r w:rsidRPr="003B5953">
        <w:rPr>
          <w:u w:val="single"/>
        </w:rPr>
        <w:t xml:space="preserve"> Cvičení – Změňte na větu jednoduchou na souvětí</w:t>
      </w:r>
      <w:r>
        <w:rPr>
          <w:u w:val="single"/>
        </w:rPr>
        <w:t>, podtržený výraz nahraďte větou</w:t>
      </w:r>
      <w:r w:rsidRPr="003B5953">
        <w:rPr>
          <w:u w:val="single"/>
        </w:rPr>
        <w:t>:</w:t>
      </w:r>
    </w:p>
    <w:p w:rsidR="003B5953" w:rsidRDefault="003B5953" w:rsidP="003B5953">
      <w:pPr>
        <w:pStyle w:val="Bezmezer"/>
        <w:spacing w:line="360" w:lineRule="auto"/>
      </w:pPr>
      <w:r>
        <w:t xml:space="preserve">Hlídali jsme malou sestřičku </w:t>
      </w:r>
      <w:r w:rsidRPr="003B5953">
        <w:rPr>
          <w:u w:val="single"/>
        </w:rPr>
        <w:t>hrající si s míčem</w:t>
      </w:r>
      <w:r>
        <w:t>.</w:t>
      </w:r>
    </w:p>
    <w:p w:rsidR="00D52ACF" w:rsidRPr="00D52ACF" w:rsidRDefault="00D52ACF" w:rsidP="003B5953">
      <w:pPr>
        <w:pStyle w:val="Bezmezer"/>
        <w:spacing w:line="360" w:lineRule="auto"/>
        <w:rPr>
          <w:b/>
          <w:color w:val="FF0000"/>
        </w:rPr>
      </w:pPr>
      <w:r w:rsidRPr="00D52ACF">
        <w:rPr>
          <w:b/>
          <w:color w:val="FF0000"/>
        </w:rPr>
        <w:t>Hlídali jsme malou sestřičku, která si hrála s míčem.</w:t>
      </w:r>
    </w:p>
    <w:p w:rsidR="003B5953" w:rsidRDefault="003B5953" w:rsidP="003B5953">
      <w:pPr>
        <w:pStyle w:val="Bezmezer"/>
        <w:spacing w:line="360" w:lineRule="auto"/>
      </w:pPr>
      <w:r>
        <w:t xml:space="preserve">Pepík četl e-mail </w:t>
      </w:r>
      <w:r w:rsidRPr="003B5953">
        <w:rPr>
          <w:u w:val="single"/>
        </w:rPr>
        <w:t>od svého kamaráda</w:t>
      </w:r>
      <w:r>
        <w:t>.</w:t>
      </w:r>
    </w:p>
    <w:p w:rsidR="00D52ACF" w:rsidRPr="00D52ACF" w:rsidRDefault="00D52ACF" w:rsidP="003B5953">
      <w:pPr>
        <w:pStyle w:val="Bezmezer"/>
        <w:spacing w:line="360" w:lineRule="auto"/>
        <w:rPr>
          <w:b/>
          <w:color w:val="FF0000"/>
        </w:rPr>
      </w:pPr>
      <w:r w:rsidRPr="00D52ACF">
        <w:rPr>
          <w:b/>
          <w:color w:val="FF0000"/>
        </w:rPr>
        <w:t>Pepík četl e-mail, který dostal od svého kamaráda.</w:t>
      </w:r>
    </w:p>
    <w:p w:rsidR="003B5953" w:rsidRDefault="003B5953" w:rsidP="003B5953">
      <w:pPr>
        <w:pStyle w:val="Bezmezer"/>
        <w:spacing w:line="360" w:lineRule="auto"/>
      </w:pPr>
      <w:r w:rsidRPr="003B5953">
        <w:rPr>
          <w:u w:val="single"/>
        </w:rPr>
        <w:t>Po večeři</w:t>
      </w:r>
      <w:r>
        <w:t xml:space="preserve"> se šel dívat na televizi.</w:t>
      </w:r>
    </w:p>
    <w:p w:rsidR="00D52ACF" w:rsidRPr="00D52ACF" w:rsidRDefault="00D52ACF" w:rsidP="003B5953">
      <w:pPr>
        <w:pStyle w:val="Bezmezer"/>
        <w:spacing w:line="360" w:lineRule="auto"/>
        <w:rPr>
          <w:b/>
          <w:color w:val="FF0000"/>
        </w:rPr>
      </w:pPr>
      <w:r w:rsidRPr="00D52ACF">
        <w:rPr>
          <w:b/>
          <w:color w:val="FF0000"/>
        </w:rPr>
        <w:t>Když se navečeřel, šel se dívat na televizi.</w:t>
      </w:r>
    </w:p>
    <w:p w:rsidR="003B5953" w:rsidRDefault="003B5953" w:rsidP="003B5953">
      <w:pPr>
        <w:pStyle w:val="Bezmezer"/>
        <w:spacing w:line="360" w:lineRule="auto"/>
      </w:pPr>
      <w:r>
        <w:t xml:space="preserve">Z chlívku se ozývalo </w:t>
      </w:r>
      <w:r w:rsidRPr="003B5953">
        <w:rPr>
          <w:u w:val="single"/>
        </w:rPr>
        <w:t>mečení a bučení</w:t>
      </w:r>
      <w:r w:rsidRPr="003B5953">
        <w:t>.</w:t>
      </w:r>
    </w:p>
    <w:p w:rsidR="00D52ACF" w:rsidRDefault="00D52ACF" w:rsidP="003B5953">
      <w:pPr>
        <w:pStyle w:val="Bezmezer"/>
        <w:spacing w:line="360" w:lineRule="auto"/>
        <w:rPr>
          <w:b/>
          <w:color w:val="FF0000"/>
        </w:rPr>
      </w:pPr>
      <w:r w:rsidRPr="00D52ACF">
        <w:rPr>
          <w:b/>
          <w:color w:val="FF0000"/>
        </w:rPr>
        <w:t>Z chlívku jsem slyšel, jak někdo mečí a bučí.</w:t>
      </w:r>
    </w:p>
    <w:p w:rsidR="004D4C54" w:rsidRDefault="004D4C54" w:rsidP="003B5953">
      <w:pPr>
        <w:pStyle w:val="Bezmezer"/>
        <w:spacing w:line="360" w:lineRule="auto"/>
        <w:rPr>
          <w:b/>
          <w:color w:val="FF0000"/>
        </w:rPr>
      </w:pPr>
    </w:p>
    <w:p w:rsidR="004D4C54" w:rsidRDefault="004D4C54" w:rsidP="003B5953">
      <w:pPr>
        <w:pStyle w:val="Bezmezer"/>
        <w:spacing w:line="360" w:lineRule="auto"/>
        <w:rPr>
          <w:b/>
          <w:color w:val="FF0000"/>
        </w:rPr>
      </w:pPr>
    </w:p>
    <w:p w:rsidR="004D4C54" w:rsidRDefault="004D4C54" w:rsidP="004D4C54">
      <w:pPr>
        <w:pStyle w:val="Bezmezer"/>
      </w:pPr>
      <w:r>
        <w:lastRenderedPageBreak/>
        <w:t xml:space="preserve">Použité zdroje: </w:t>
      </w:r>
    </w:p>
    <w:p w:rsidR="004D4C54" w:rsidRDefault="004D4C54" w:rsidP="004D4C54">
      <w:pPr>
        <w:pStyle w:val="Bezmezer"/>
      </w:pPr>
    </w:p>
    <w:p w:rsidR="004D4C54" w:rsidRDefault="004D4C54" w:rsidP="004D4C54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4D4C54" w:rsidRDefault="004D4C54" w:rsidP="003B5953">
      <w:pPr>
        <w:pStyle w:val="Bezmezer"/>
        <w:spacing w:line="360" w:lineRule="auto"/>
      </w:pPr>
    </w:p>
    <w:p w:rsidR="00553A18" w:rsidRDefault="00553A18" w:rsidP="00553A18">
      <w:pPr>
        <w:pStyle w:val="Bezmezer"/>
      </w:pPr>
      <w:r>
        <w:t xml:space="preserve">KVAČKOVÁ, Jaromíra. </w:t>
      </w:r>
      <w:r>
        <w:rPr>
          <w:i/>
          <w:iCs/>
        </w:rPr>
        <w:t>Opakujeme češtinu v 6. ročníku - 1. díl</w:t>
      </w:r>
      <w:r>
        <w:t xml:space="preserve">. Brno: Nová škola, </w:t>
      </w:r>
      <w:r w:rsidRPr="00553A18">
        <w:t>2008</w:t>
      </w:r>
      <w:r>
        <w:t>, ISBN 80-85607-69-7.</w:t>
      </w:r>
    </w:p>
    <w:p w:rsidR="00553A18" w:rsidRDefault="00553A18" w:rsidP="003B5953">
      <w:pPr>
        <w:pStyle w:val="Bezmezer"/>
        <w:spacing w:line="360" w:lineRule="auto"/>
      </w:pPr>
    </w:p>
    <w:sectPr w:rsidR="00553A18" w:rsidSect="00C56BCA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30A21"/>
    <w:multiLevelType w:val="hybridMultilevel"/>
    <w:tmpl w:val="1562B8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58C"/>
    <w:rsid w:val="0000321F"/>
    <w:rsid w:val="000053B5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35F5"/>
    <w:rsid w:val="00103C07"/>
    <w:rsid w:val="00127320"/>
    <w:rsid w:val="001418C2"/>
    <w:rsid w:val="001442B0"/>
    <w:rsid w:val="001456CC"/>
    <w:rsid w:val="00150243"/>
    <w:rsid w:val="00152751"/>
    <w:rsid w:val="00163F0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713A1"/>
    <w:rsid w:val="00372AC3"/>
    <w:rsid w:val="003B3F05"/>
    <w:rsid w:val="003B52B1"/>
    <w:rsid w:val="003B5953"/>
    <w:rsid w:val="003D1064"/>
    <w:rsid w:val="003D23AA"/>
    <w:rsid w:val="003D51B3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80DF4"/>
    <w:rsid w:val="00481168"/>
    <w:rsid w:val="00491D80"/>
    <w:rsid w:val="00495FBD"/>
    <w:rsid w:val="004A3E6A"/>
    <w:rsid w:val="004C7654"/>
    <w:rsid w:val="004D4C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53A18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236D3"/>
    <w:rsid w:val="006321D6"/>
    <w:rsid w:val="0064205C"/>
    <w:rsid w:val="00642FF7"/>
    <w:rsid w:val="00646F50"/>
    <w:rsid w:val="00654B1C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948A4"/>
    <w:rsid w:val="007A11A3"/>
    <w:rsid w:val="007B2987"/>
    <w:rsid w:val="007B65CE"/>
    <w:rsid w:val="007E1D28"/>
    <w:rsid w:val="007E27C7"/>
    <w:rsid w:val="007F4161"/>
    <w:rsid w:val="00802D23"/>
    <w:rsid w:val="008039BD"/>
    <w:rsid w:val="008068F8"/>
    <w:rsid w:val="00806F36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3931"/>
    <w:rsid w:val="008C5F14"/>
    <w:rsid w:val="008D019D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2F47"/>
    <w:rsid w:val="00984A1D"/>
    <w:rsid w:val="009B31E7"/>
    <w:rsid w:val="009C069C"/>
    <w:rsid w:val="009C10C4"/>
    <w:rsid w:val="009D2D04"/>
    <w:rsid w:val="009E2A2F"/>
    <w:rsid w:val="009E58A0"/>
    <w:rsid w:val="00A0582D"/>
    <w:rsid w:val="00A112B5"/>
    <w:rsid w:val="00A163BD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24DB"/>
    <w:rsid w:val="00AF4946"/>
    <w:rsid w:val="00B119E1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D3AAF"/>
    <w:rsid w:val="00BF134E"/>
    <w:rsid w:val="00C01866"/>
    <w:rsid w:val="00C0416C"/>
    <w:rsid w:val="00C126BB"/>
    <w:rsid w:val="00C2223C"/>
    <w:rsid w:val="00C27EE8"/>
    <w:rsid w:val="00C42F41"/>
    <w:rsid w:val="00C44F04"/>
    <w:rsid w:val="00C45D85"/>
    <w:rsid w:val="00C471DB"/>
    <w:rsid w:val="00C56BCA"/>
    <w:rsid w:val="00C577E9"/>
    <w:rsid w:val="00C6666E"/>
    <w:rsid w:val="00C66C46"/>
    <w:rsid w:val="00CB2766"/>
    <w:rsid w:val="00CC1B27"/>
    <w:rsid w:val="00CE1E57"/>
    <w:rsid w:val="00CE4AFE"/>
    <w:rsid w:val="00CE78C4"/>
    <w:rsid w:val="00CF191C"/>
    <w:rsid w:val="00CF4F71"/>
    <w:rsid w:val="00D01DBA"/>
    <w:rsid w:val="00D02875"/>
    <w:rsid w:val="00D256F7"/>
    <w:rsid w:val="00D27FAB"/>
    <w:rsid w:val="00D33AFA"/>
    <w:rsid w:val="00D51A2A"/>
    <w:rsid w:val="00D52ACF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67827"/>
    <w:rsid w:val="00E75D58"/>
    <w:rsid w:val="00E76B1C"/>
    <w:rsid w:val="00E8458C"/>
    <w:rsid w:val="00EA2CD0"/>
    <w:rsid w:val="00EA5C68"/>
    <w:rsid w:val="00EA6D51"/>
    <w:rsid w:val="00EB3CDA"/>
    <w:rsid w:val="00ED7C10"/>
    <w:rsid w:val="00EF11E9"/>
    <w:rsid w:val="00EF4767"/>
    <w:rsid w:val="00F05FCC"/>
    <w:rsid w:val="00F146DA"/>
    <w:rsid w:val="00F456CB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2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2CD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54B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2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2CD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54B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1044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23</cp:revision>
  <dcterms:created xsi:type="dcterms:W3CDTF">2014-03-09T10:03:00Z</dcterms:created>
  <dcterms:modified xsi:type="dcterms:W3CDTF">2014-04-24T14:44:00Z</dcterms:modified>
</cp:coreProperties>
</file>