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D7E" w:rsidRDefault="00EE2296" w:rsidP="00137D7E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334490AE" wp14:editId="686F224C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43827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4382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7D7E" w:rsidRDefault="00137D7E" w:rsidP="00137D7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137D7E" w:rsidRDefault="00137D7E" w:rsidP="00137D7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137D7E" w:rsidRDefault="00137D7E" w:rsidP="00137D7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EE229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EE229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EE229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4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EE229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A FIXACE GRAMATICKÉHO </w:t>
                            </w:r>
                            <w:r w:rsidR="00EE229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  <w:t>JEVU ČASOVÉ VĚTY</w:t>
                            </w:r>
                          </w:p>
                          <w:p w:rsidR="00137D7E" w:rsidRDefault="00137D7E" w:rsidP="00137D7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PRE</w:t>
                            </w:r>
                            <w:r w:rsidR="006A734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Z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ENTACE A FIXACE GRAMATICKÉHO JEVU </w:t>
                            </w:r>
                            <w:r w:rsidR="007A285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ČASOVÉ VĚTY</w:t>
                            </w:r>
                          </w:p>
                          <w:p w:rsidR="00137D7E" w:rsidRDefault="00137D7E" w:rsidP="00137D7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13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137D7E" w:rsidRDefault="00137D7E" w:rsidP="00137D7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137D7E" w:rsidRDefault="00137D7E" w:rsidP="00137D7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137D7E" w:rsidRDefault="00137D7E" w:rsidP="00137D7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EE229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EE229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EE229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4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EE229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A FIXACE GRAMATICKÉHO </w:t>
                      </w:r>
                      <w:r w:rsidR="00EE229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  <w:t>JEVU ČASOVÉ VĚTY</w:t>
                      </w:r>
                    </w:p>
                    <w:p w:rsidR="00137D7E" w:rsidRDefault="00137D7E" w:rsidP="00137D7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PRE</w:t>
                      </w:r>
                      <w:r w:rsidR="006A734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Z</w:t>
                      </w:r>
                      <w:bookmarkStart w:id="1" w:name="_GoBack"/>
                      <w:bookmarkEnd w:id="1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ENTACE A FIXACE GRAMATICKÉHO JEVU </w:t>
                      </w:r>
                      <w:r w:rsidR="007A285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ČASOVÉ VĚTY</w:t>
                      </w:r>
                    </w:p>
                    <w:p w:rsidR="00137D7E" w:rsidRDefault="00137D7E" w:rsidP="00137D7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137D7E" w:rsidRDefault="00137D7E" w:rsidP="00137D7E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137D7E" w:rsidRPr="00CB084A" w:rsidRDefault="00137D7E" w:rsidP="00137D7E">
      <w:r>
        <w:t>Presentace a fixace gramatického jevu</w:t>
      </w:r>
      <w:r w:rsidR="007A285A">
        <w:t xml:space="preserve"> časové věty </w:t>
      </w:r>
      <w:r w:rsidRPr="003E6D1F">
        <w:t xml:space="preserve">– </w:t>
      </w:r>
      <w:r>
        <w:t>tento materiál seznámí  žáky</w:t>
      </w:r>
      <w:r w:rsidR="00EE2296">
        <w:t xml:space="preserve"> 9. ročníků </w:t>
      </w:r>
      <w:r>
        <w:t xml:space="preserve"> s tvorbou a užitím tohoto jevu  v anglickém jazyce. Součástí jsou úlohy na procvičení.</w:t>
      </w:r>
    </w:p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Default="00137D7E"/>
    <w:p w:rsidR="00137D7E" w:rsidRPr="00D674B4" w:rsidRDefault="00137D7E" w:rsidP="00137D7E">
      <w:pPr>
        <w:pStyle w:val="Nadpisobsahu"/>
        <w:rPr>
          <w:b w:val="0"/>
        </w:rPr>
      </w:pPr>
      <w:r w:rsidRPr="00D674B4">
        <w:rPr>
          <w:b w:val="0"/>
        </w:rPr>
        <w:lastRenderedPageBreak/>
        <w:t>Obsah</w:t>
      </w:r>
    </w:p>
    <w:p w:rsidR="00137D7E" w:rsidRPr="00D674B4" w:rsidRDefault="00137D7E" w:rsidP="00137D7E">
      <w:pPr>
        <w:pStyle w:val="Obsah1"/>
        <w:tabs>
          <w:tab w:val="right" w:leader="dot" w:pos="9062"/>
        </w:tabs>
        <w:rPr>
          <w:noProof/>
        </w:rPr>
      </w:pPr>
      <w:r w:rsidRPr="00D674B4">
        <w:fldChar w:fldCharType="begin"/>
      </w:r>
      <w:r w:rsidRPr="00D674B4">
        <w:instrText xml:space="preserve"> TOC \o "1-3" \h \z \u </w:instrText>
      </w:r>
      <w:r w:rsidRPr="00D674B4">
        <w:fldChar w:fldCharType="separate"/>
      </w:r>
      <w:hyperlink w:anchor="_Toc307151701" w:history="1">
        <w:r w:rsidRPr="00D674B4">
          <w:rPr>
            <w:rStyle w:val="Hypertextovodkaz"/>
            <w:noProof/>
          </w:rPr>
          <w:t>Anotace</w:t>
        </w:r>
        <w:r w:rsidRPr="00D674B4">
          <w:rPr>
            <w:noProof/>
            <w:webHidden/>
          </w:rPr>
          <w:tab/>
        </w:r>
        <w:r w:rsidRPr="00D674B4">
          <w:rPr>
            <w:noProof/>
            <w:webHidden/>
          </w:rPr>
          <w:fldChar w:fldCharType="begin"/>
        </w:r>
        <w:r w:rsidRPr="00D674B4">
          <w:rPr>
            <w:noProof/>
            <w:webHidden/>
          </w:rPr>
          <w:instrText xml:space="preserve"> PAGEREF _Toc307151701 \h </w:instrText>
        </w:r>
        <w:r w:rsidRPr="00D674B4">
          <w:rPr>
            <w:noProof/>
            <w:webHidden/>
          </w:rPr>
        </w:r>
        <w:r w:rsidRPr="00D674B4">
          <w:rPr>
            <w:noProof/>
            <w:webHidden/>
          </w:rPr>
          <w:fldChar w:fldCharType="separate"/>
        </w:r>
        <w:r w:rsidRPr="00D674B4">
          <w:rPr>
            <w:noProof/>
            <w:webHidden/>
          </w:rPr>
          <w:t>1</w:t>
        </w:r>
        <w:r w:rsidRPr="00D674B4">
          <w:rPr>
            <w:noProof/>
            <w:webHidden/>
          </w:rPr>
          <w:fldChar w:fldCharType="end"/>
        </w:r>
      </w:hyperlink>
    </w:p>
    <w:p w:rsidR="00137D7E" w:rsidRPr="00D674B4" w:rsidRDefault="00137D7E" w:rsidP="00137D7E">
      <w:r w:rsidRPr="00D674B4">
        <w:t>Obsah……………………………………………………………………………</w:t>
      </w:r>
      <w:r>
        <w:t>.</w:t>
      </w:r>
      <w:r w:rsidRPr="00D674B4">
        <w:t>……………………………………………………………….....2</w:t>
      </w:r>
    </w:p>
    <w:p w:rsidR="00137D7E" w:rsidRPr="00836D8B" w:rsidRDefault="007A285A" w:rsidP="00137D7E">
      <w:pPr>
        <w:pStyle w:val="Obsah1"/>
        <w:tabs>
          <w:tab w:val="right" w:leader="dot" w:pos="9062"/>
        </w:tabs>
        <w:rPr>
          <w:lang w:val="en-GB"/>
        </w:rPr>
      </w:pPr>
      <w:r>
        <w:rPr>
          <w:lang w:val="en-GB"/>
        </w:rPr>
        <w:t>Časové věty ………………………….</w:t>
      </w:r>
      <w:r w:rsidR="00137D7E" w:rsidRPr="00836D8B">
        <w:rPr>
          <w:lang w:val="en-GB"/>
        </w:rPr>
        <w:t>………………………………………</w:t>
      </w:r>
      <w:r w:rsidR="00137D7E">
        <w:rPr>
          <w:lang w:val="en-GB"/>
        </w:rPr>
        <w:t>.</w:t>
      </w:r>
      <w:r w:rsidR="00137D7E" w:rsidRPr="00836D8B">
        <w:rPr>
          <w:lang w:val="en-GB"/>
        </w:rPr>
        <w:t>…………..………</w:t>
      </w:r>
      <w:r>
        <w:rPr>
          <w:lang w:val="en-GB"/>
        </w:rPr>
        <w:t>.</w:t>
      </w:r>
      <w:r w:rsidR="00137D7E" w:rsidRPr="00836D8B">
        <w:rPr>
          <w:lang w:val="en-GB"/>
        </w:rPr>
        <w:t>.………………………….……</w:t>
      </w:r>
      <w:r w:rsidR="00137D7E">
        <w:rPr>
          <w:lang w:val="en-GB"/>
        </w:rPr>
        <w:t>…</w:t>
      </w:r>
      <w:r w:rsidR="00137D7E" w:rsidRPr="00836D8B">
        <w:rPr>
          <w:lang w:val="en-GB"/>
        </w:rPr>
        <w:t>…</w:t>
      </w:r>
      <w:r w:rsidR="00ED5D1D">
        <w:rPr>
          <w:lang w:val="en-GB"/>
        </w:rPr>
        <w:t>…..</w:t>
      </w:r>
      <w:r w:rsidR="00137D7E" w:rsidRPr="00836D8B">
        <w:rPr>
          <w:lang w:val="en-GB"/>
        </w:rPr>
        <w:t>…3</w:t>
      </w:r>
    </w:p>
    <w:p w:rsidR="00137D7E" w:rsidRPr="00836D8B" w:rsidRDefault="00137D7E" w:rsidP="00137D7E">
      <w:pPr>
        <w:rPr>
          <w:lang w:val="en-GB"/>
        </w:rPr>
      </w:pPr>
      <w:r>
        <w:rPr>
          <w:lang w:val="en-GB"/>
        </w:rPr>
        <w:t>Úlohy na procvičení …….…………………………………………………...........</w:t>
      </w:r>
      <w:r w:rsidRPr="00836D8B">
        <w:rPr>
          <w:lang w:val="en-GB"/>
        </w:rPr>
        <w:t>...........…………………………….…..……</w:t>
      </w:r>
      <w:r>
        <w:rPr>
          <w:lang w:val="en-GB"/>
        </w:rPr>
        <w:t>…</w:t>
      </w:r>
      <w:r w:rsidR="00ED5D1D">
        <w:rPr>
          <w:lang w:val="en-GB"/>
        </w:rPr>
        <w:t>3-</w:t>
      </w:r>
      <w:r>
        <w:rPr>
          <w:lang w:val="en-GB"/>
        </w:rPr>
        <w:t>4</w:t>
      </w:r>
    </w:p>
    <w:p w:rsidR="00137D7E" w:rsidRPr="00D674B4" w:rsidRDefault="00137D7E" w:rsidP="00137D7E">
      <w:r>
        <w:t>Klíč k řešení úlohy………………………………………………………………………..………………………………….………..….……5</w:t>
      </w:r>
    </w:p>
    <w:p w:rsidR="00137D7E" w:rsidRDefault="00137D7E" w:rsidP="00137D7E">
      <w:r w:rsidRPr="00D674B4">
        <w:rPr>
          <w:bCs/>
        </w:rPr>
        <w:fldChar w:fldCharType="end"/>
      </w:r>
    </w:p>
    <w:p w:rsidR="00137D7E" w:rsidRDefault="00137D7E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7A285A"/>
    <w:p w:rsidR="007A285A" w:rsidRDefault="00CB75E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ČASOVÉ VĚTY</w:t>
      </w:r>
    </w:p>
    <w:p w:rsidR="000A1F3A" w:rsidRDefault="00CB75EE" w:rsidP="000A1F3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časové spojky – </w:t>
      </w:r>
      <w:r>
        <w:rPr>
          <w:b/>
          <w:color w:val="0070C0"/>
          <w:sz w:val="28"/>
          <w:szCs w:val="28"/>
        </w:rPr>
        <w:t xml:space="preserve">WHEN </w:t>
      </w:r>
      <w:r w:rsidRPr="00CB75EE">
        <w:rPr>
          <w:sz w:val="28"/>
          <w:szCs w:val="28"/>
        </w:rPr>
        <w:t>(když)</w:t>
      </w:r>
      <w:r>
        <w:rPr>
          <w:sz w:val="28"/>
          <w:szCs w:val="28"/>
        </w:rPr>
        <w:t xml:space="preserve">, </w:t>
      </w:r>
      <w:r>
        <w:rPr>
          <w:b/>
          <w:color w:val="0070C0"/>
          <w:sz w:val="28"/>
          <w:szCs w:val="28"/>
        </w:rPr>
        <w:t>AFTER</w:t>
      </w:r>
      <w:r>
        <w:rPr>
          <w:sz w:val="28"/>
          <w:szCs w:val="28"/>
        </w:rPr>
        <w:t xml:space="preserve">(až), </w:t>
      </w:r>
      <w:r>
        <w:rPr>
          <w:b/>
          <w:color w:val="0070C0"/>
          <w:sz w:val="28"/>
          <w:szCs w:val="28"/>
        </w:rPr>
        <w:t>BEFORE</w:t>
      </w:r>
      <w:r>
        <w:rPr>
          <w:sz w:val="28"/>
          <w:szCs w:val="28"/>
        </w:rPr>
        <w:t xml:space="preserve">(než, dříve než), </w:t>
      </w:r>
      <w:r>
        <w:rPr>
          <w:b/>
          <w:color w:val="0070C0"/>
          <w:sz w:val="28"/>
          <w:szCs w:val="28"/>
        </w:rPr>
        <w:t xml:space="preserve">WHILE </w:t>
      </w:r>
      <w:r>
        <w:rPr>
          <w:sz w:val="28"/>
          <w:szCs w:val="28"/>
        </w:rPr>
        <w:t xml:space="preserve">(pokud, zatím co), </w:t>
      </w:r>
      <w:r>
        <w:rPr>
          <w:b/>
          <w:color w:val="0070C0"/>
          <w:sz w:val="28"/>
          <w:szCs w:val="28"/>
        </w:rPr>
        <w:t>AS  SOON AS</w:t>
      </w:r>
      <w:r w:rsidR="008335D5">
        <w:rPr>
          <w:b/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(jakmile), </w:t>
      </w:r>
      <w:r>
        <w:rPr>
          <w:b/>
          <w:color w:val="0070C0"/>
          <w:sz w:val="28"/>
          <w:szCs w:val="28"/>
        </w:rPr>
        <w:t>TILL</w:t>
      </w:r>
      <w:r>
        <w:rPr>
          <w:sz w:val="28"/>
          <w:szCs w:val="28"/>
        </w:rPr>
        <w:t xml:space="preserve">, </w:t>
      </w:r>
      <w:r>
        <w:rPr>
          <w:b/>
          <w:color w:val="0070C0"/>
          <w:sz w:val="28"/>
          <w:szCs w:val="28"/>
        </w:rPr>
        <w:t>UNTIL</w:t>
      </w:r>
      <w:r>
        <w:rPr>
          <w:sz w:val="28"/>
          <w:szCs w:val="28"/>
        </w:rPr>
        <w:t>(</w:t>
      </w:r>
      <w:r w:rsidR="000A1F3A">
        <w:rPr>
          <w:sz w:val="28"/>
          <w:szCs w:val="28"/>
        </w:rPr>
        <w:t>až, dosud ne)</w:t>
      </w:r>
    </w:p>
    <w:p w:rsidR="000A1F3A" w:rsidRDefault="000A1F3A" w:rsidP="000A1F3A">
      <w:pPr>
        <w:rPr>
          <w:b/>
          <w:color w:val="0070C0"/>
          <w:sz w:val="32"/>
          <w:szCs w:val="32"/>
        </w:rPr>
      </w:pPr>
    </w:p>
    <w:p w:rsidR="000A1F3A" w:rsidRPr="00ED5D1D" w:rsidRDefault="000A1F3A" w:rsidP="000A1F3A">
      <w:pPr>
        <w:rPr>
          <w:b/>
          <w:color w:val="0070C0"/>
          <w:sz w:val="32"/>
          <w:szCs w:val="32"/>
          <w:lang w:val="en-GB"/>
        </w:rPr>
      </w:pPr>
      <w:r w:rsidRPr="00ED5D1D">
        <w:rPr>
          <w:b/>
          <w:color w:val="0070C0"/>
          <w:sz w:val="32"/>
          <w:szCs w:val="32"/>
          <w:lang w:val="en-GB"/>
        </w:rPr>
        <w:t>When I get home from school this afternoon, I am going to study.</w:t>
      </w:r>
    </w:p>
    <w:p w:rsidR="000A1F3A" w:rsidRDefault="000A1F3A" w:rsidP="000A1F3A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Po časových spojkách je místo budoucího času – </w:t>
      </w:r>
      <w:r>
        <w:rPr>
          <w:b/>
          <w:sz w:val="32"/>
          <w:szCs w:val="32"/>
          <w:u w:val="single"/>
        </w:rPr>
        <w:t>čas přítomný.</w:t>
      </w:r>
    </w:p>
    <w:p w:rsidR="000A1F3A" w:rsidRDefault="000A1F3A" w:rsidP="000A1F3A">
      <w:pPr>
        <w:rPr>
          <w:sz w:val="32"/>
          <w:szCs w:val="32"/>
        </w:rPr>
      </w:pPr>
      <w:r>
        <w:rPr>
          <w:sz w:val="32"/>
          <w:szCs w:val="32"/>
        </w:rPr>
        <w:t>Časové věty mají dvě části: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3"/>
      </w:tblGrid>
      <w:tr w:rsidR="000A1F3A" w:rsidTr="000A1F3A">
        <w:tc>
          <w:tcPr>
            <w:tcW w:w="4503" w:type="dxa"/>
          </w:tcPr>
          <w:p w:rsidR="000A1F3A" w:rsidRDefault="000A1F3A" w:rsidP="000A1F3A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část A</w:t>
            </w:r>
          </w:p>
          <w:p w:rsidR="000A1F3A" w:rsidRPr="00ED5D1D" w:rsidRDefault="000A1F3A" w:rsidP="000A1F3A">
            <w:pPr>
              <w:rPr>
                <w:sz w:val="32"/>
                <w:szCs w:val="32"/>
                <w:lang w:val="en-GB"/>
              </w:rPr>
            </w:pPr>
            <w:r w:rsidRPr="00ED5D1D">
              <w:rPr>
                <w:color w:val="0070C0"/>
                <w:sz w:val="32"/>
                <w:szCs w:val="32"/>
                <w:lang w:val="en-GB"/>
              </w:rPr>
              <w:t>when I get home from school this afternoon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7"/>
      </w:tblGrid>
      <w:tr w:rsidR="00B14015" w:rsidTr="000A1F3A">
        <w:tc>
          <w:tcPr>
            <w:tcW w:w="9212" w:type="dxa"/>
          </w:tcPr>
          <w:p w:rsidR="000A1F3A" w:rsidRDefault="000A1F3A" w:rsidP="000A1F3A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část B</w:t>
            </w:r>
          </w:p>
          <w:p w:rsidR="000A1F3A" w:rsidRPr="000A1F3A" w:rsidRDefault="000A1F3A" w:rsidP="000A1F3A">
            <w:pPr>
              <w:rPr>
                <w:color w:val="0070C0"/>
                <w:sz w:val="32"/>
                <w:szCs w:val="32"/>
              </w:rPr>
            </w:pPr>
            <w:r w:rsidRPr="000A1F3A">
              <w:rPr>
                <w:color w:val="0070C0"/>
                <w:sz w:val="32"/>
                <w:szCs w:val="32"/>
              </w:rPr>
              <w:t xml:space="preserve">I </w:t>
            </w:r>
            <w:r w:rsidRPr="00ED5D1D">
              <w:rPr>
                <w:color w:val="0070C0"/>
                <w:sz w:val="32"/>
                <w:szCs w:val="32"/>
                <w:lang w:val="en-GB"/>
              </w:rPr>
              <w:t>am going to study</w:t>
            </w:r>
          </w:p>
          <w:p w:rsidR="000A1F3A" w:rsidRPr="000A1F3A" w:rsidRDefault="000A1F3A" w:rsidP="000A1F3A">
            <w:pPr>
              <w:rPr>
                <w:sz w:val="32"/>
                <w:szCs w:val="32"/>
              </w:rPr>
            </w:pPr>
          </w:p>
        </w:tc>
      </w:tr>
    </w:tbl>
    <w:p w:rsidR="000A1F3A" w:rsidRPr="00ED5D1D" w:rsidRDefault="000A1F3A" w:rsidP="000A1F3A">
      <w:pPr>
        <w:rPr>
          <w:sz w:val="28"/>
          <w:szCs w:val="28"/>
          <w:lang w:val="en-GB"/>
        </w:rPr>
      </w:pPr>
      <w:r>
        <w:rPr>
          <w:sz w:val="32"/>
          <w:szCs w:val="32"/>
        </w:rPr>
        <w:br w:type="textWrapping" w:clear="all"/>
        <w:t xml:space="preserve"> </w:t>
      </w:r>
      <w:r>
        <w:rPr>
          <w:sz w:val="28"/>
          <w:szCs w:val="28"/>
        </w:rPr>
        <w:t>Věta může začít částí A nebo B</w:t>
      </w:r>
      <w:r w:rsidRPr="00ED5D1D">
        <w:rPr>
          <w:sz w:val="28"/>
          <w:szCs w:val="28"/>
          <w:lang w:val="en-GB"/>
        </w:rPr>
        <w:t xml:space="preserve">: I am going to study </w:t>
      </w:r>
      <w:r w:rsidRPr="00ED5D1D">
        <w:rPr>
          <w:color w:val="0070C0"/>
          <w:sz w:val="28"/>
          <w:szCs w:val="28"/>
          <w:lang w:val="en-GB"/>
        </w:rPr>
        <w:t xml:space="preserve">when I get home from school this afternoon. </w:t>
      </w:r>
      <w:r w:rsidRPr="00ED5D1D">
        <w:rPr>
          <w:sz w:val="28"/>
          <w:szCs w:val="28"/>
          <w:lang w:val="en-GB"/>
        </w:rPr>
        <w:t xml:space="preserve">/ </w:t>
      </w:r>
      <w:r w:rsidRPr="00ED5D1D">
        <w:rPr>
          <w:color w:val="0070C0"/>
          <w:sz w:val="28"/>
          <w:szCs w:val="28"/>
          <w:lang w:val="en-GB"/>
        </w:rPr>
        <w:t>When I get home from school this afternoon</w:t>
      </w:r>
      <w:r w:rsidRPr="00ED5D1D">
        <w:rPr>
          <w:b/>
          <w:sz w:val="28"/>
          <w:szCs w:val="28"/>
          <w:lang w:val="en-GB"/>
        </w:rPr>
        <w:t>,</w:t>
      </w:r>
      <w:r w:rsidRPr="00ED5D1D">
        <w:rPr>
          <w:sz w:val="28"/>
          <w:szCs w:val="28"/>
          <w:lang w:val="en-GB"/>
        </w:rPr>
        <w:t xml:space="preserve"> I am going to study.</w:t>
      </w:r>
    </w:p>
    <w:p w:rsidR="000A1F3A" w:rsidRDefault="000A28B5" w:rsidP="000A1F3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Píšeme čárku, pokud část A je před částí B</w:t>
      </w:r>
    </w:p>
    <w:p w:rsidR="000A28B5" w:rsidRDefault="000A28B5" w:rsidP="000A28B5">
      <w:pPr>
        <w:rPr>
          <w:sz w:val="28"/>
          <w:szCs w:val="28"/>
        </w:rPr>
      </w:pPr>
    </w:p>
    <w:p w:rsidR="000A28B5" w:rsidRPr="007E033C" w:rsidRDefault="000A28B5" w:rsidP="007E033C">
      <w:pPr>
        <w:rPr>
          <w:b/>
          <w:color w:val="0070C0"/>
          <w:sz w:val="32"/>
          <w:szCs w:val="32"/>
          <w:lang w:val="en-GB"/>
        </w:rPr>
      </w:pPr>
      <w:r w:rsidRPr="007E033C">
        <w:rPr>
          <w:b/>
          <w:color w:val="0070C0"/>
          <w:sz w:val="32"/>
          <w:szCs w:val="32"/>
          <w:lang w:val="en-GB"/>
        </w:rPr>
        <w:t xml:space="preserve">Make sentences beginning with </w:t>
      </w:r>
      <w:r w:rsidRPr="007E033C">
        <w:rPr>
          <w:b/>
          <w:color w:val="0070C0"/>
          <w:sz w:val="32"/>
          <w:szCs w:val="32"/>
          <w:u w:val="single"/>
          <w:lang w:val="en-GB"/>
        </w:rPr>
        <w:t>when</w:t>
      </w:r>
      <w:r w:rsidRPr="007E033C">
        <w:rPr>
          <w:b/>
          <w:color w:val="0070C0"/>
          <w:sz w:val="32"/>
          <w:szCs w:val="32"/>
          <w:lang w:val="en-GB"/>
        </w:rPr>
        <w:t>.</w:t>
      </w:r>
      <w:r w:rsidRPr="007E033C">
        <w:rPr>
          <w:b/>
          <w:color w:val="0070C0"/>
          <w:sz w:val="32"/>
          <w:szCs w:val="32"/>
          <w:lang w:val="en-GB"/>
        </w:rPr>
        <w:tab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1242" w:type="dxa"/>
        <w:tblLook w:val="04A0" w:firstRow="1" w:lastRow="0" w:firstColumn="1" w:lastColumn="0" w:noHBand="0" w:noVBand="1"/>
      </w:tblPr>
      <w:tblGrid>
        <w:gridCol w:w="3402"/>
      </w:tblGrid>
      <w:tr w:rsidR="000A28B5" w:rsidRPr="007E033C" w:rsidTr="007E033C">
        <w:tc>
          <w:tcPr>
            <w:tcW w:w="3402" w:type="dxa"/>
          </w:tcPr>
          <w:p w:rsidR="000A28B5" w:rsidRPr="007E033C" w:rsidRDefault="000A28B5" w:rsidP="007E033C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go out</w:t>
            </w:r>
          </w:p>
          <w:p w:rsidR="000A28B5" w:rsidRPr="007E033C" w:rsidRDefault="000A28B5" w:rsidP="007E033C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have more time</w:t>
            </w:r>
          </w:p>
          <w:p w:rsidR="000A28B5" w:rsidRPr="007E033C" w:rsidRDefault="007E033C" w:rsidP="007E033C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am in New York</w:t>
            </w:r>
          </w:p>
          <w:p w:rsidR="007E033C" w:rsidRPr="007E033C" w:rsidRDefault="007E033C" w:rsidP="007E033C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go out</w:t>
            </w:r>
          </w:p>
          <w:p w:rsidR="007E033C" w:rsidRPr="007E033C" w:rsidRDefault="007E033C" w:rsidP="007E033C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am away</w:t>
            </w:r>
          </w:p>
          <w:p w:rsidR="000A28B5" w:rsidRPr="007E033C" w:rsidRDefault="007E033C" w:rsidP="007E033C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come to see you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</w:tblGrid>
      <w:tr w:rsidR="007E033C" w:rsidRPr="007E033C" w:rsidTr="007E033C">
        <w:tc>
          <w:tcPr>
            <w:tcW w:w="3652" w:type="dxa"/>
          </w:tcPr>
          <w:p w:rsidR="007E033C" w:rsidRPr="007E033C" w:rsidRDefault="007E033C" w:rsidP="000A28B5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will bring the photos.</w:t>
            </w:r>
          </w:p>
          <w:p w:rsidR="007E033C" w:rsidRPr="007E033C" w:rsidRDefault="007E033C" w:rsidP="000A28B5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will talk to them.</w:t>
            </w:r>
          </w:p>
          <w:p w:rsidR="007E033C" w:rsidRPr="007E033C" w:rsidRDefault="007E033C" w:rsidP="000A28B5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Barbara will be in Paris.</w:t>
            </w:r>
          </w:p>
          <w:p w:rsidR="007E033C" w:rsidRPr="007E033C" w:rsidRDefault="007E033C" w:rsidP="000A28B5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will buy the tickets.</w:t>
            </w:r>
          </w:p>
          <w:p w:rsidR="007E033C" w:rsidRPr="007E033C" w:rsidRDefault="007E033C" w:rsidP="000A28B5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I will close the windows.</w:t>
            </w:r>
          </w:p>
          <w:p w:rsidR="007E033C" w:rsidRPr="007E033C" w:rsidRDefault="007E033C" w:rsidP="000A28B5">
            <w:pPr>
              <w:tabs>
                <w:tab w:val="left" w:pos="1185"/>
              </w:tabs>
              <w:rPr>
                <w:sz w:val="28"/>
                <w:szCs w:val="28"/>
                <w:lang w:val="en-GB"/>
              </w:rPr>
            </w:pPr>
            <w:r w:rsidRPr="007E033C">
              <w:rPr>
                <w:sz w:val="28"/>
                <w:szCs w:val="28"/>
                <w:lang w:val="en-GB"/>
              </w:rPr>
              <w:t>Sue is going to live in my flat.</w:t>
            </w:r>
          </w:p>
        </w:tc>
      </w:tr>
    </w:tbl>
    <w:p w:rsidR="000A28B5" w:rsidRPr="007E033C" w:rsidRDefault="007E033C" w:rsidP="000A28B5">
      <w:pPr>
        <w:tabs>
          <w:tab w:val="left" w:pos="1185"/>
        </w:tabs>
        <w:rPr>
          <w:i/>
          <w:color w:val="0070C0"/>
          <w:sz w:val="28"/>
          <w:szCs w:val="28"/>
          <w:lang w:val="en-GB"/>
        </w:rPr>
      </w:pPr>
      <w:r w:rsidRPr="007E033C">
        <w:rPr>
          <w:b/>
          <w:color w:val="0070C0"/>
          <w:sz w:val="32"/>
          <w:szCs w:val="32"/>
          <w:lang w:val="en-GB"/>
        </w:rPr>
        <w:br w:type="textWrapping" w:clear="all"/>
        <w:t xml:space="preserve">  </w:t>
      </w:r>
      <w:r w:rsidRPr="007E033C">
        <w:rPr>
          <w:i/>
          <w:color w:val="0070C0"/>
          <w:sz w:val="28"/>
          <w:szCs w:val="28"/>
          <w:lang w:val="en-GB"/>
        </w:rPr>
        <w:t>Vzor: When I go out, I will buy the tickets.</w:t>
      </w:r>
    </w:p>
    <w:p w:rsidR="007E033C" w:rsidRPr="00B14015" w:rsidRDefault="007E033C" w:rsidP="000A28B5">
      <w:pPr>
        <w:tabs>
          <w:tab w:val="left" w:pos="1185"/>
        </w:tabs>
        <w:rPr>
          <w:b/>
          <w:color w:val="0070C0"/>
          <w:sz w:val="32"/>
          <w:szCs w:val="32"/>
          <w:lang w:val="en-GB"/>
        </w:rPr>
      </w:pPr>
      <w:r w:rsidRPr="00B14015">
        <w:rPr>
          <w:b/>
          <w:color w:val="0070C0"/>
          <w:sz w:val="32"/>
          <w:szCs w:val="32"/>
          <w:lang w:val="en-GB"/>
        </w:rPr>
        <w:lastRenderedPageBreak/>
        <w:t>Use your own ideas to complete the sentences</w:t>
      </w:r>
    </w:p>
    <w:p w:rsidR="007E033C" w:rsidRPr="00B14015" w:rsidRDefault="007E033C" w:rsidP="007E033C">
      <w:pPr>
        <w:pStyle w:val="Odstavecseseznamem"/>
        <w:numPr>
          <w:ilvl w:val="0"/>
          <w:numId w:val="2"/>
        </w:numPr>
        <w:tabs>
          <w:tab w:val="left" w:pos="1185"/>
        </w:tabs>
        <w:rPr>
          <w:sz w:val="28"/>
          <w:szCs w:val="28"/>
          <w:lang w:val="en-GB"/>
        </w:rPr>
      </w:pPr>
      <w:r w:rsidRPr="00B14015">
        <w:rPr>
          <w:sz w:val="28"/>
          <w:szCs w:val="28"/>
          <w:lang w:val="en-GB"/>
        </w:rPr>
        <w:t>Can you water the plants before……………………………………………</w:t>
      </w:r>
    </w:p>
    <w:p w:rsidR="007E033C" w:rsidRPr="00B14015" w:rsidRDefault="007E033C" w:rsidP="007E033C">
      <w:pPr>
        <w:pStyle w:val="Odstavecseseznamem"/>
        <w:numPr>
          <w:ilvl w:val="0"/>
          <w:numId w:val="2"/>
        </w:numPr>
        <w:tabs>
          <w:tab w:val="left" w:pos="1185"/>
        </w:tabs>
        <w:rPr>
          <w:sz w:val="28"/>
          <w:szCs w:val="28"/>
          <w:lang w:val="en-GB"/>
        </w:rPr>
      </w:pPr>
      <w:r w:rsidRPr="00B14015">
        <w:rPr>
          <w:sz w:val="28"/>
          <w:szCs w:val="28"/>
          <w:lang w:val="en-GB"/>
        </w:rPr>
        <w:t>Will you be</w:t>
      </w:r>
      <w:r w:rsidR="00B14015" w:rsidRPr="00B14015">
        <w:rPr>
          <w:sz w:val="28"/>
          <w:szCs w:val="28"/>
          <w:lang w:val="en-GB"/>
        </w:rPr>
        <w:t xml:space="preserve"> </w:t>
      </w:r>
      <w:r w:rsidRPr="00B14015">
        <w:rPr>
          <w:sz w:val="28"/>
          <w:szCs w:val="28"/>
          <w:lang w:val="en-GB"/>
        </w:rPr>
        <w:t>there when…………………………………………………………</w:t>
      </w:r>
    </w:p>
    <w:p w:rsidR="007E033C" w:rsidRPr="00B14015" w:rsidRDefault="007E033C" w:rsidP="007E033C">
      <w:pPr>
        <w:pStyle w:val="Odstavecseseznamem"/>
        <w:numPr>
          <w:ilvl w:val="0"/>
          <w:numId w:val="2"/>
        </w:numPr>
        <w:tabs>
          <w:tab w:val="left" w:pos="1185"/>
        </w:tabs>
        <w:rPr>
          <w:sz w:val="28"/>
          <w:szCs w:val="28"/>
          <w:lang w:val="en-GB"/>
        </w:rPr>
      </w:pPr>
      <w:r w:rsidRPr="00B14015">
        <w:rPr>
          <w:sz w:val="28"/>
          <w:szCs w:val="28"/>
          <w:lang w:val="en-GB"/>
        </w:rPr>
        <w:t>After I finish 9th grade,…………………………………………………………</w:t>
      </w:r>
    </w:p>
    <w:p w:rsidR="007E033C" w:rsidRPr="00B14015" w:rsidRDefault="007E033C" w:rsidP="007E033C">
      <w:pPr>
        <w:pStyle w:val="Odstavecseseznamem"/>
        <w:numPr>
          <w:ilvl w:val="0"/>
          <w:numId w:val="2"/>
        </w:numPr>
        <w:tabs>
          <w:tab w:val="left" w:pos="1185"/>
        </w:tabs>
        <w:rPr>
          <w:sz w:val="28"/>
          <w:szCs w:val="28"/>
          <w:lang w:val="en-GB"/>
        </w:rPr>
      </w:pPr>
      <w:r w:rsidRPr="00B14015">
        <w:rPr>
          <w:sz w:val="28"/>
          <w:szCs w:val="28"/>
          <w:lang w:val="en-GB"/>
        </w:rPr>
        <w:t>As soon as I have more time,………………………………………………..</w:t>
      </w:r>
    </w:p>
    <w:p w:rsidR="007E033C" w:rsidRDefault="007E033C" w:rsidP="007E033C">
      <w:pPr>
        <w:pStyle w:val="Odstavecseseznamem"/>
        <w:numPr>
          <w:ilvl w:val="0"/>
          <w:numId w:val="2"/>
        </w:numPr>
        <w:tabs>
          <w:tab w:val="left" w:pos="1185"/>
        </w:tabs>
        <w:rPr>
          <w:sz w:val="28"/>
          <w:szCs w:val="28"/>
          <w:lang w:val="en-GB"/>
        </w:rPr>
      </w:pPr>
      <w:r w:rsidRPr="00B14015">
        <w:rPr>
          <w:sz w:val="28"/>
          <w:szCs w:val="28"/>
          <w:lang w:val="en-GB"/>
        </w:rPr>
        <w:t xml:space="preserve">Before </w:t>
      </w:r>
      <w:r w:rsidR="00B14015" w:rsidRPr="00B14015">
        <w:rPr>
          <w:sz w:val="28"/>
          <w:szCs w:val="28"/>
          <w:lang w:val="en-GB"/>
        </w:rPr>
        <w:t>you go home,…………………………………………………………….</w:t>
      </w:r>
    </w:p>
    <w:p w:rsidR="00B14015" w:rsidRDefault="00B14015" w:rsidP="007E033C">
      <w:pPr>
        <w:pStyle w:val="Odstavecseseznamem"/>
        <w:numPr>
          <w:ilvl w:val="0"/>
          <w:numId w:val="2"/>
        </w:numPr>
        <w:tabs>
          <w:tab w:val="left" w:pos="1185"/>
        </w:tabs>
        <w:rPr>
          <w:sz w:val="28"/>
          <w:szCs w:val="28"/>
          <w:lang w:val="en-GB"/>
        </w:rPr>
      </w:pPr>
      <w:r w:rsidRPr="00B14015">
        <w:rPr>
          <w:sz w:val="28"/>
          <w:szCs w:val="28"/>
          <w:lang w:val="en-GB"/>
        </w:rPr>
        <w:t>While I am away,…………………………………………………………………..</w:t>
      </w:r>
    </w:p>
    <w:p w:rsidR="00B14015" w:rsidRDefault="00B14015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ED5D1D" w:rsidRDefault="00ED5D1D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B14015" w:rsidRPr="00ED5D1D" w:rsidRDefault="00B14015" w:rsidP="00B14015">
      <w:pPr>
        <w:tabs>
          <w:tab w:val="left" w:pos="1185"/>
        </w:tabs>
        <w:rPr>
          <w:b/>
          <w:sz w:val="28"/>
          <w:szCs w:val="28"/>
        </w:rPr>
      </w:pPr>
      <w:r w:rsidRPr="00ED5D1D">
        <w:rPr>
          <w:b/>
          <w:sz w:val="28"/>
          <w:szCs w:val="28"/>
        </w:rPr>
        <w:lastRenderedPageBreak/>
        <w:t>Klíč k řešení úlohy</w:t>
      </w:r>
    </w:p>
    <w:p w:rsidR="00B14015" w:rsidRDefault="00B14015" w:rsidP="00B14015">
      <w:pPr>
        <w:tabs>
          <w:tab w:val="left" w:pos="118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Make sentences beginning with when</w:t>
      </w:r>
    </w:p>
    <w:p w:rsidR="00B14015" w:rsidRDefault="00B14015" w:rsidP="00B14015">
      <w:pPr>
        <w:pStyle w:val="Odstavecseseznamem"/>
        <w:numPr>
          <w:ilvl w:val="0"/>
          <w:numId w:val="3"/>
        </w:numPr>
        <w:tabs>
          <w:tab w:val="left" w:pos="118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When I have more time, I will talk to them.</w:t>
      </w:r>
    </w:p>
    <w:p w:rsidR="00B14015" w:rsidRDefault="00B14015" w:rsidP="00B14015">
      <w:pPr>
        <w:pStyle w:val="Odstavecseseznamem"/>
        <w:numPr>
          <w:ilvl w:val="0"/>
          <w:numId w:val="3"/>
        </w:numPr>
        <w:tabs>
          <w:tab w:val="left" w:pos="118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When I am in New York, Barbara will be in Paris.</w:t>
      </w:r>
    </w:p>
    <w:p w:rsidR="00B14015" w:rsidRDefault="00B14015" w:rsidP="00B14015">
      <w:pPr>
        <w:pStyle w:val="Odstavecseseznamem"/>
        <w:numPr>
          <w:ilvl w:val="0"/>
          <w:numId w:val="3"/>
        </w:numPr>
        <w:tabs>
          <w:tab w:val="left" w:pos="118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When I go out, I will close the windows.</w:t>
      </w:r>
    </w:p>
    <w:p w:rsidR="00B14015" w:rsidRDefault="00B14015" w:rsidP="00B14015">
      <w:pPr>
        <w:pStyle w:val="Odstavecseseznamem"/>
        <w:numPr>
          <w:ilvl w:val="0"/>
          <w:numId w:val="3"/>
        </w:numPr>
        <w:tabs>
          <w:tab w:val="left" w:pos="118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When I am away, Sue is going to live in my flat.</w:t>
      </w:r>
    </w:p>
    <w:p w:rsidR="00B14015" w:rsidRDefault="00B14015" w:rsidP="00B14015">
      <w:pPr>
        <w:pStyle w:val="Odstavecseseznamem"/>
        <w:numPr>
          <w:ilvl w:val="0"/>
          <w:numId w:val="3"/>
        </w:numPr>
        <w:tabs>
          <w:tab w:val="left" w:pos="118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When I come to see you, I will bring the photos.</w:t>
      </w:r>
    </w:p>
    <w:p w:rsidR="00B14015" w:rsidRPr="00B14015" w:rsidRDefault="00B14015" w:rsidP="00B14015">
      <w:pPr>
        <w:tabs>
          <w:tab w:val="left" w:pos="1185"/>
        </w:tabs>
        <w:rPr>
          <w:sz w:val="28"/>
          <w:szCs w:val="28"/>
          <w:lang w:val="en-GB"/>
        </w:rPr>
      </w:pPr>
    </w:p>
    <w:p w:rsidR="000A1F3A" w:rsidRPr="00B14015" w:rsidRDefault="000A28B5" w:rsidP="000A1F3A">
      <w:pPr>
        <w:rPr>
          <w:b/>
          <w:color w:val="0070C0"/>
          <w:sz w:val="32"/>
          <w:szCs w:val="32"/>
          <w:lang w:val="en-GB"/>
        </w:rPr>
      </w:pPr>
      <w:r w:rsidRPr="00B14015">
        <w:rPr>
          <w:b/>
          <w:color w:val="0070C0"/>
          <w:sz w:val="32"/>
          <w:szCs w:val="32"/>
          <w:lang w:val="en-GB"/>
        </w:rPr>
        <w:br w:type="textWrapping" w:clear="all"/>
      </w:r>
      <w:bookmarkStart w:id="1" w:name="_GoBack"/>
      <w:bookmarkEnd w:id="1"/>
    </w:p>
    <w:sectPr w:rsidR="000A1F3A" w:rsidRPr="00B1401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CDD" w:rsidRDefault="00973CDD" w:rsidP="00AA3177">
      <w:pPr>
        <w:spacing w:after="0" w:line="240" w:lineRule="auto"/>
      </w:pPr>
      <w:r>
        <w:separator/>
      </w:r>
    </w:p>
  </w:endnote>
  <w:endnote w:type="continuationSeparator" w:id="0">
    <w:p w:rsidR="00973CDD" w:rsidRDefault="00973CDD" w:rsidP="00AA3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137D7E" w:rsidRDefault="00137D7E" w:rsidP="00137D7E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77CC7E4F" wp14:editId="7B169FE5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37D7E" w:rsidRDefault="00137D7E" w:rsidP="00137D7E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777B3F" w:rsidRPr="00777B3F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137D7E" w:rsidRDefault="00137D7E" w:rsidP="00137D7E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777B3F" w:rsidRPr="00777B3F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137D7E" w:rsidRPr="002E1512" w:rsidRDefault="00137D7E" w:rsidP="00137D7E">
    <w:pPr>
      <w:pStyle w:val="Normlnweb"/>
      <w:rPr>
        <w:lang w:val="cs-CZ"/>
      </w:rPr>
    </w:pPr>
    <w:r w:rsidRPr="002E1512">
      <w:rPr>
        <w:lang w:val="cs-CZ"/>
      </w:rPr>
      <w:t xml:space="preserve">Autorem </w:t>
    </w:r>
    <w:r w:rsidRPr="008D1D43">
      <w:rPr>
        <w:lang w:val="cs-CZ"/>
      </w:rPr>
      <w:t xml:space="preserve">materiálu </w:t>
    </w:r>
    <w:r w:rsidRPr="002E1512">
      <w:rPr>
        <w:lang w:val="cs-CZ"/>
      </w:rPr>
      <w:t xml:space="preserve">a všech jeho částí, není-li uvedeno jinak, je </w:t>
    </w:r>
    <w:r>
      <w:rPr>
        <w:lang w:val="cs-CZ"/>
      </w:rPr>
      <w:t>Mgr. Alena Vavříčková</w:t>
    </w:r>
  </w:p>
  <w:p w:rsidR="00137D7E" w:rsidRDefault="00137D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CDD" w:rsidRDefault="00973CDD" w:rsidP="00AA3177">
      <w:pPr>
        <w:spacing w:after="0" w:line="240" w:lineRule="auto"/>
      </w:pPr>
      <w:r>
        <w:separator/>
      </w:r>
    </w:p>
  </w:footnote>
  <w:footnote w:type="continuationSeparator" w:id="0">
    <w:p w:rsidR="00973CDD" w:rsidRDefault="00973CDD" w:rsidP="00AA3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177" w:rsidRDefault="00AA3177">
    <w:pPr>
      <w:pStyle w:val="Zhlav"/>
    </w:pPr>
    <w:r>
      <w:rPr>
        <w:noProof/>
        <w:lang w:eastAsia="cs-CZ"/>
      </w:rPr>
      <w:drawing>
        <wp:inline distT="0" distB="0" distL="0" distR="0" wp14:anchorId="6F9409DD" wp14:editId="1D4B50D5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B6FB2"/>
    <w:multiLevelType w:val="hybridMultilevel"/>
    <w:tmpl w:val="C8E82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B0E0D"/>
    <w:multiLevelType w:val="hybridMultilevel"/>
    <w:tmpl w:val="51AC9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D38D6"/>
    <w:multiLevelType w:val="hybridMultilevel"/>
    <w:tmpl w:val="75D027E4"/>
    <w:lvl w:ilvl="0" w:tplc="81CAB3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177"/>
    <w:rsid w:val="00073546"/>
    <w:rsid w:val="000A1F3A"/>
    <w:rsid w:val="000A28B5"/>
    <w:rsid w:val="00137D7E"/>
    <w:rsid w:val="004439ED"/>
    <w:rsid w:val="0066523D"/>
    <w:rsid w:val="006A734E"/>
    <w:rsid w:val="00777B3F"/>
    <w:rsid w:val="007A285A"/>
    <w:rsid w:val="007E033C"/>
    <w:rsid w:val="008103A9"/>
    <w:rsid w:val="008335D5"/>
    <w:rsid w:val="008D1D43"/>
    <w:rsid w:val="00973CDD"/>
    <w:rsid w:val="00A8500E"/>
    <w:rsid w:val="00AA3177"/>
    <w:rsid w:val="00AF3108"/>
    <w:rsid w:val="00B14015"/>
    <w:rsid w:val="00B90F53"/>
    <w:rsid w:val="00CB75EE"/>
    <w:rsid w:val="00ED5D1D"/>
    <w:rsid w:val="00EE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D7E"/>
  </w:style>
  <w:style w:type="paragraph" w:styleId="Nadpis1">
    <w:name w:val="heading 1"/>
    <w:basedOn w:val="Normln"/>
    <w:next w:val="Normln"/>
    <w:link w:val="Nadpis1Char"/>
    <w:uiPriority w:val="9"/>
    <w:qFormat/>
    <w:rsid w:val="00137D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3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3177"/>
  </w:style>
  <w:style w:type="paragraph" w:styleId="Zpat">
    <w:name w:val="footer"/>
    <w:basedOn w:val="Normln"/>
    <w:link w:val="ZpatChar"/>
    <w:uiPriority w:val="99"/>
    <w:unhideWhenUsed/>
    <w:rsid w:val="00AA3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3177"/>
  </w:style>
  <w:style w:type="paragraph" w:styleId="Textbubliny">
    <w:name w:val="Balloon Text"/>
    <w:basedOn w:val="Normln"/>
    <w:link w:val="TextbublinyChar"/>
    <w:uiPriority w:val="99"/>
    <w:semiHidden/>
    <w:unhideWhenUsed/>
    <w:rsid w:val="00AA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17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37D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137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137D7E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37D7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37D7E"/>
    <w:pPr>
      <w:spacing w:after="100"/>
    </w:pPr>
  </w:style>
  <w:style w:type="paragraph" w:styleId="Odstavecseseznamem">
    <w:name w:val="List Paragraph"/>
    <w:basedOn w:val="Normln"/>
    <w:uiPriority w:val="34"/>
    <w:qFormat/>
    <w:rsid w:val="00CB75EE"/>
    <w:pPr>
      <w:ind w:left="720"/>
      <w:contextualSpacing/>
    </w:pPr>
  </w:style>
  <w:style w:type="table" w:styleId="Mkatabulky">
    <w:name w:val="Table Grid"/>
    <w:basedOn w:val="Normlntabulka"/>
    <w:uiPriority w:val="59"/>
    <w:rsid w:val="000A1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D7E"/>
  </w:style>
  <w:style w:type="paragraph" w:styleId="Nadpis1">
    <w:name w:val="heading 1"/>
    <w:basedOn w:val="Normln"/>
    <w:next w:val="Normln"/>
    <w:link w:val="Nadpis1Char"/>
    <w:uiPriority w:val="9"/>
    <w:qFormat/>
    <w:rsid w:val="00137D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3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3177"/>
  </w:style>
  <w:style w:type="paragraph" w:styleId="Zpat">
    <w:name w:val="footer"/>
    <w:basedOn w:val="Normln"/>
    <w:link w:val="ZpatChar"/>
    <w:uiPriority w:val="99"/>
    <w:unhideWhenUsed/>
    <w:rsid w:val="00AA3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3177"/>
  </w:style>
  <w:style w:type="paragraph" w:styleId="Textbubliny">
    <w:name w:val="Balloon Text"/>
    <w:basedOn w:val="Normln"/>
    <w:link w:val="TextbublinyChar"/>
    <w:uiPriority w:val="99"/>
    <w:semiHidden/>
    <w:unhideWhenUsed/>
    <w:rsid w:val="00AA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17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37D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137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137D7E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37D7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37D7E"/>
    <w:pPr>
      <w:spacing w:after="100"/>
    </w:pPr>
  </w:style>
  <w:style w:type="paragraph" w:styleId="Odstavecseseznamem">
    <w:name w:val="List Paragraph"/>
    <w:basedOn w:val="Normln"/>
    <w:uiPriority w:val="34"/>
    <w:qFormat/>
    <w:rsid w:val="00CB75EE"/>
    <w:pPr>
      <w:ind w:left="720"/>
      <w:contextualSpacing/>
    </w:pPr>
  </w:style>
  <w:style w:type="table" w:styleId="Mkatabulky">
    <w:name w:val="Table Grid"/>
    <w:basedOn w:val="Normlntabulka"/>
    <w:uiPriority w:val="59"/>
    <w:rsid w:val="000A1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B21F5-3557-4E70-AB35-E6CCF0193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3</cp:revision>
  <dcterms:created xsi:type="dcterms:W3CDTF">2012-01-08T12:18:00Z</dcterms:created>
  <dcterms:modified xsi:type="dcterms:W3CDTF">2012-01-15T16:59:00Z</dcterms:modified>
</cp:coreProperties>
</file>