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098B" w:rsidRDefault="00CB098B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6FB636D7" wp14:editId="3C62C9CC">
                <wp:simplePos x="0" y="0"/>
                <wp:positionH relativeFrom="margin">
                  <wp:posOffset>71755</wp:posOffset>
                </wp:positionH>
                <wp:positionV relativeFrom="margin">
                  <wp:posOffset>264795</wp:posOffset>
                </wp:positionV>
                <wp:extent cx="5991225" cy="15621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621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098B" w:rsidRDefault="00CB098B" w:rsidP="00CB098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CB098B" w:rsidRDefault="00CB098B" w:rsidP="00CB098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CB098B" w:rsidRDefault="00CB098B" w:rsidP="00CB098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="009515D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9515D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CHRISTMAS</w:t>
                            </w:r>
                            <w:r w:rsidR="002B64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AND </w:t>
                            </w:r>
                            <w:r w:rsidR="009B598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THE </w:t>
                            </w:r>
                            <w:r w:rsidR="002B64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NEW YEAR</w:t>
                            </w:r>
                          </w:p>
                          <w:p w:rsidR="00CB098B" w:rsidRDefault="00CB098B" w:rsidP="00CB098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9515D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CHRISTMAS</w:t>
                            </w:r>
                            <w:r w:rsidR="002B64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AND </w:t>
                            </w:r>
                            <w:r w:rsidR="009B598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THE </w:t>
                            </w:r>
                            <w:r w:rsidR="002B64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NEW YEAR</w:t>
                            </w:r>
                          </w:p>
                          <w:p w:rsidR="00CB098B" w:rsidRDefault="00CB098B" w:rsidP="00CB098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5.65pt;margin-top:20.85pt;width:471.75pt;height:123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CB098B" w:rsidRDefault="00CB098B" w:rsidP="00CB098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CB098B" w:rsidRDefault="00CB098B" w:rsidP="00CB098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CB098B" w:rsidRDefault="00CB098B" w:rsidP="00CB098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="009515D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9515D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CHRISTMAS</w:t>
                      </w:r>
                      <w:r w:rsidR="002B64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AND </w:t>
                      </w:r>
                      <w:r w:rsidR="009B598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THE </w:t>
                      </w:r>
                      <w:r w:rsidR="002B64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NEW YEAR</w:t>
                      </w:r>
                    </w:p>
                    <w:p w:rsidR="00CB098B" w:rsidRDefault="00CB098B" w:rsidP="00CB098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9515D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CHRISTMAS</w:t>
                      </w:r>
                      <w:r w:rsidR="002B64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AND </w:t>
                      </w:r>
                      <w:r w:rsidR="009B598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THE </w:t>
                      </w:r>
                      <w:r w:rsidR="002B64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NEW YEAR</w:t>
                      </w:r>
                    </w:p>
                    <w:p w:rsidR="00CB098B" w:rsidRDefault="00CB098B" w:rsidP="00CB098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CB098B" w:rsidRPr="00CB098B" w:rsidRDefault="00CB098B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Anotace</w:t>
      </w:r>
    </w:p>
    <w:p w:rsidR="002B64AC" w:rsidRPr="00AA3173" w:rsidRDefault="002B64AC" w:rsidP="002B64AC">
      <w:pPr>
        <w:rPr>
          <w:b/>
          <w:color w:val="548DD4" w:themeColor="text2" w:themeTint="99"/>
          <w:sz w:val="28"/>
          <w:szCs w:val="28"/>
        </w:rPr>
      </w:pPr>
      <w:r>
        <w:t xml:space="preserve">Konverzační téma Christmas and </w:t>
      </w:r>
      <w:r w:rsidR="009B5989">
        <w:t xml:space="preserve">the </w:t>
      </w:r>
      <w:r>
        <w:t>New Year, procvičení tohoto tématu, popř. prezentace nové slovní zásoby. Vhodné pro žáky  8. a 9. ročníků.</w:t>
      </w:r>
    </w:p>
    <w:p w:rsidR="008103A9" w:rsidRDefault="008103A9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1B1671" w:rsidRDefault="001B1671"/>
    <w:p w:rsidR="002B64AC" w:rsidRPr="00C76655" w:rsidRDefault="002B64AC" w:rsidP="00C76655">
      <w:pPr>
        <w:pStyle w:val="Odstavecseseznamem"/>
        <w:numPr>
          <w:ilvl w:val="0"/>
          <w:numId w:val="2"/>
        </w:numPr>
        <w:rPr>
          <w:b/>
          <w:i/>
          <w:color w:val="0070C0"/>
          <w:sz w:val="28"/>
          <w:szCs w:val="28"/>
          <w:lang w:val="en-GB"/>
        </w:rPr>
      </w:pPr>
      <w:r w:rsidRPr="00C76655">
        <w:rPr>
          <w:b/>
          <w:color w:val="0070C0"/>
          <w:sz w:val="28"/>
          <w:szCs w:val="28"/>
          <w:lang w:val="en-GB"/>
        </w:rPr>
        <w:lastRenderedPageBreak/>
        <w:t>Fill in these words:</w:t>
      </w:r>
      <w:r w:rsidRPr="00C76655">
        <w:rPr>
          <w:b/>
          <w:i/>
          <w:color w:val="0070C0"/>
          <w:sz w:val="28"/>
          <w:szCs w:val="28"/>
          <w:lang w:val="en-GB"/>
        </w:rPr>
        <w:t xml:space="preserve">  fireworks, better, clock, cheaper, luck, champagne</w:t>
      </w:r>
    </w:p>
    <w:p w:rsidR="002B64AC" w:rsidRPr="00DF63D0" w:rsidRDefault="002B64AC" w:rsidP="002B64AC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The New Year´s Day is on 31 December, the last day before the New Year begins. In many places people go to parties, bars and restaurants. Sometimes they meet outside in a big square. In New York, thousands of people go to Times Square, in London, they go to Trafalgar Square, in Prague, they go to Old Town Square or Wencesla</w:t>
      </w:r>
      <w:r>
        <w:rPr>
          <w:sz w:val="24"/>
          <w:szCs w:val="24"/>
          <w:lang w:val="en-GB"/>
        </w:rPr>
        <w:t>s</w:t>
      </w:r>
      <w:r w:rsidRPr="00DF63D0">
        <w:rPr>
          <w:sz w:val="24"/>
          <w:szCs w:val="24"/>
          <w:lang w:val="en-GB"/>
        </w:rPr>
        <w:t xml:space="preserve"> Square. Just before midnight, people look at the </w:t>
      </w:r>
      <w:r>
        <w:rPr>
          <w:sz w:val="24"/>
          <w:szCs w:val="24"/>
          <w:lang w:val="en-GB"/>
        </w:rPr>
        <w:t>…………………..</w:t>
      </w:r>
      <w:r w:rsidRPr="00DF63D0">
        <w:rPr>
          <w:sz w:val="24"/>
          <w:szCs w:val="24"/>
          <w:lang w:val="en-GB"/>
        </w:rPr>
        <w:t>, and count the last seconds. „Ten, nine, eight…..“</w:t>
      </w:r>
    </w:p>
    <w:p w:rsidR="002B64AC" w:rsidRPr="00DF63D0" w:rsidRDefault="002B64AC" w:rsidP="002B64AC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 xml:space="preserve">At midnight they stand and sing a song called „Auld Lang Syne.“ It is and old Scottish song. Many people drink a glass of </w:t>
      </w:r>
      <w:r>
        <w:rPr>
          <w:sz w:val="24"/>
          <w:szCs w:val="24"/>
          <w:lang w:val="en-GB"/>
        </w:rPr>
        <w:t>…………………………</w:t>
      </w:r>
      <w:r w:rsidRPr="00DF63D0">
        <w:rPr>
          <w:sz w:val="24"/>
          <w:szCs w:val="24"/>
          <w:lang w:val="en-GB"/>
        </w:rPr>
        <w:t xml:space="preserve">, light some </w:t>
      </w:r>
      <w:r>
        <w:rPr>
          <w:sz w:val="24"/>
          <w:szCs w:val="24"/>
          <w:lang w:val="en-GB"/>
        </w:rPr>
        <w:t>……………………………….</w:t>
      </w:r>
      <w:r w:rsidRPr="00DF63D0">
        <w:rPr>
          <w:sz w:val="24"/>
          <w:szCs w:val="24"/>
          <w:lang w:val="en-GB"/>
        </w:rPr>
        <w:t xml:space="preserve"> etc.</w:t>
      </w:r>
    </w:p>
    <w:p w:rsidR="002B64AC" w:rsidRPr="00DF63D0" w:rsidRDefault="002B64AC" w:rsidP="002B64AC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 xml:space="preserve">In Scotland, New Year´s Eve has a special name: Hogmanay. There is a tradition, that the first person to come into the house is the first foot: if he is a tall dark man, and someone you do not know, he will bring good </w:t>
      </w:r>
      <w:r>
        <w:rPr>
          <w:sz w:val="24"/>
          <w:szCs w:val="24"/>
          <w:lang w:val="en-GB"/>
        </w:rPr>
        <w:t>……………………………</w:t>
      </w:r>
      <w:r w:rsidRPr="00DF63D0">
        <w:rPr>
          <w:sz w:val="24"/>
          <w:szCs w:val="24"/>
          <w:lang w:val="en-GB"/>
        </w:rPr>
        <w:t>. He must carry some food, some money, or a piece of coal for the fire.</w:t>
      </w:r>
    </w:p>
    <w:p w:rsidR="002B64AC" w:rsidRPr="00DF63D0" w:rsidRDefault="002B64AC" w:rsidP="002B64AC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 xml:space="preserve">People often eat special food at this time. The traditional Scottish food for festival sis haggis, which is like a large round sausage, usually made from sheep meat. </w:t>
      </w:r>
    </w:p>
    <w:p w:rsidR="002B64AC" w:rsidRPr="00DF63D0" w:rsidRDefault="002B64AC" w:rsidP="002B64AC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At this time of year, a lot of people make New Year´s Resolutions. They decide to do something different to be a</w:t>
      </w:r>
      <w:r>
        <w:rPr>
          <w:sz w:val="24"/>
          <w:szCs w:val="24"/>
          <w:lang w:val="en-GB"/>
        </w:rPr>
        <w:t xml:space="preserve"> ………………………..</w:t>
      </w:r>
      <w:r w:rsidRPr="00DF63D0">
        <w:rPr>
          <w:sz w:val="24"/>
          <w:szCs w:val="24"/>
          <w:lang w:val="en-GB"/>
        </w:rPr>
        <w:t xml:space="preserve"> person. For example: „I am going to learn something new.“ Or „I am going to work harder.“</w:t>
      </w:r>
    </w:p>
    <w:p w:rsidR="002B64AC" w:rsidRPr="00DF63D0" w:rsidRDefault="002B64AC" w:rsidP="002B64AC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 xml:space="preserve">The shops are very busy in January with January sales. This means that things are </w:t>
      </w:r>
      <w:r>
        <w:rPr>
          <w:sz w:val="24"/>
          <w:szCs w:val="24"/>
          <w:lang w:val="en-GB"/>
        </w:rPr>
        <w:t>…………….</w:t>
      </w:r>
      <w:r w:rsidRPr="00DF63D0">
        <w:rPr>
          <w:sz w:val="24"/>
          <w:szCs w:val="24"/>
          <w:lang w:val="en-GB"/>
        </w:rPr>
        <w:t xml:space="preserve"> than before Christmas. </w:t>
      </w:r>
    </w:p>
    <w:p w:rsidR="002B64AC" w:rsidRPr="00DF63D0" w:rsidRDefault="002B64AC" w:rsidP="002B64AC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The first time people see friends in the New Year, they usually say „Happy New Year!“</w:t>
      </w:r>
    </w:p>
    <w:p w:rsidR="001B1671" w:rsidRDefault="001B1671"/>
    <w:p w:rsidR="00C76655" w:rsidRPr="00C76655" w:rsidRDefault="00C76655" w:rsidP="00C76655">
      <w:pPr>
        <w:pStyle w:val="Odstavecseseznamem"/>
        <w:numPr>
          <w:ilvl w:val="0"/>
          <w:numId w:val="2"/>
        </w:num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Give definitions for these words: </w:t>
      </w:r>
    </w:p>
    <w:p w:rsidR="00C76655" w:rsidRDefault="00C76655" w:rsidP="00C76655">
      <w:pPr>
        <w:tabs>
          <w:tab w:val="left" w:pos="64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 Christmas tree</w:t>
      </w:r>
    </w:p>
    <w:p w:rsidR="00C76655" w:rsidRDefault="00C76655" w:rsidP="00C76655">
      <w:pPr>
        <w:tabs>
          <w:tab w:val="left" w:pos="64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carols</w:t>
      </w:r>
    </w:p>
    <w:p w:rsidR="00C76655" w:rsidRDefault="00C76655" w:rsidP="00C76655">
      <w:pPr>
        <w:tabs>
          <w:tab w:val="left" w:pos="64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an Advent calendar</w:t>
      </w:r>
    </w:p>
    <w:p w:rsidR="00C76655" w:rsidRDefault="00C76655" w:rsidP="00C76655">
      <w:pPr>
        <w:tabs>
          <w:tab w:val="left" w:pos="6405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Father Christmas</w:t>
      </w:r>
    </w:p>
    <w:p w:rsidR="00C76655" w:rsidRPr="009B5989" w:rsidRDefault="00C76655" w:rsidP="00C76655">
      <w:pPr>
        <w:pStyle w:val="Odstavecseseznamem"/>
        <w:numPr>
          <w:ilvl w:val="0"/>
          <w:numId w:val="2"/>
        </w:numPr>
        <w:tabs>
          <w:tab w:val="left" w:pos="6405"/>
        </w:tabs>
        <w:rPr>
          <w:b/>
          <w:color w:val="0070C0"/>
          <w:sz w:val="28"/>
          <w:szCs w:val="28"/>
          <w:lang w:val="en-GB"/>
        </w:rPr>
      </w:pPr>
      <w:r w:rsidRPr="009B5989">
        <w:rPr>
          <w:b/>
          <w:color w:val="0070C0"/>
          <w:sz w:val="28"/>
          <w:szCs w:val="28"/>
          <w:lang w:val="en-GB"/>
        </w:rPr>
        <w:lastRenderedPageBreak/>
        <w:t>A lot of people make New Year´s Resolutions in January – write a list of your resolutions for this new yea</w:t>
      </w:r>
      <w:r w:rsidR="00022E95" w:rsidRPr="009B5989">
        <w:rPr>
          <w:b/>
          <w:color w:val="0070C0"/>
          <w:sz w:val="28"/>
          <w:szCs w:val="28"/>
          <w:lang w:val="en-GB"/>
        </w:rPr>
        <w:t>r</w:t>
      </w:r>
    </w:p>
    <w:p w:rsidR="00C76655" w:rsidRDefault="00C76655" w:rsidP="00C76655">
      <w:pPr>
        <w:pStyle w:val="Odstavecseseznamem"/>
        <w:numPr>
          <w:ilvl w:val="0"/>
          <w:numId w:val="2"/>
        </w:numPr>
        <w:tabs>
          <w:tab w:val="left" w:pos="6405"/>
        </w:tabs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Crossword puzzle</w:t>
      </w:r>
    </w:p>
    <w:p w:rsidR="00C76655" w:rsidRPr="009A2EEE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1.</w:t>
      </w:r>
      <w:r w:rsidR="003C1A0A">
        <w:rPr>
          <w:sz w:val="24"/>
          <w:szCs w:val="24"/>
          <w:lang w:val="en-GB"/>
        </w:rPr>
        <w:t xml:space="preserve"> A place where people meet in towns and cities</w:t>
      </w:r>
    </w:p>
    <w:p w:rsidR="009A2EEE" w:rsidRPr="009A2EEE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2.</w:t>
      </w:r>
      <w:r w:rsidR="003C1A0A">
        <w:rPr>
          <w:sz w:val="24"/>
          <w:szCs w:val="24"/>
          <w:lang w:val="en-GB"/>
        </w:rPr>
        <w:t xml:space="preserve"> A typical song for Christmas</w:t>
      </w:r>
    </w:p>
    <w:p w:rsidR="009A2EEE" w:rsidRPr="009A2EEE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3.</w:t>
      </w:r>
      <w:r w:rsidR="003C1A0A">
        <w:rPr>
          <w:sz w:val="24"/>
          <w:szCs w:val="24"/>
          <w:lang w:val="en-GB"/>
        </w:rPr>
        <w:t xml:space="preserve"> The name for New Year´s Eve in Scotland</w:t>
      </w:r>
    </w:p>
    <w:p w:rsidR="009A2EEE" w:rsidRPr="009A2EEE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4.</w:t>
      </w:r>
      <w:r w:rsidR="003C1A0A">
        <w:rPr>
          <w:sz w:val="24"/>
          <w:szCs w:val="24"/>
          <w:lang w:val="en-GB"/>
        </w:rPr>
        <w:t xml:space="preserve"> A famous square in London</w:t>
      </w:r>
    </w:p>
    <w:p w:rsidR="009A2EEE" w:rsidRPr="009A2EEE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5.</w:t>
      </w:r>
      <w:r w:rsidR="003C1A0A">
        <w:rPr>
          <w:sz w:val="24"/>
          <w:szCs w:val="24"/>
          <w:lang w:val="en-GB"/>
        </w:rPr>
        <w:t xml:space="preserve"> A promise often made at New Year´s Day</w:t>
      </w:r>
    </w:p>
    <w:p w:rsidR="009A2EEE" w:rsidRPr="009A2EEE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6.</w:t>
      </w:r>
      <w:r w:rsidR="003C1A0A">
        <w:rPr>
          <w:sz w:val="24"/>
          <w:szCs w:val="24"/>
          <w:lang w:val="en-GB"/>
        </w:rPr>
        <w:t xml:space="preserve"> The middle of night</w:t>
      </w:r>
    </w:p>
    <w:p w:rsidR="003C1A0A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7.</w:t>
      </w:r>
      <w:r w:rsidR="003C1A0A">
        <w:rPr>
          <w:sz w:val="24"/>
          <w:szCs w:val="24"/>
          <w:lang w:val="en-GB"/>
        </w:rPr>
        <w:t xml:space="preserve"> A pyrotechnical show</w:t>
      </w:r>
    </w:p>
    <w:p w:rsidR="009A2EEE" w:rsidRPr="009A2EEE" w:rsidRDefault="003C1A0A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8</w:t>
      </w:r>
      <w:r w:rsidR="009A2EEE" w:rsidRPr="009A2EEE">
        <w:rPr>
          <w:sz w:val="24"/>
          <w:szCs w:val="24"/>
          <w:lang w:val="en-GB"/>
        </w:rPr>
        <w:t>.</w:t>
      </w:r>
      <w:r>
        <w:rPr>
          <w:sz w:val="24"/>
          <w:szCs w:val="24"/>
          <w:lang w:val="en-GB"/>
        </w:rPr>
        <w:t xml:space="preserve"> A traditional Scottish food for festivals</w:t>
      </w:r>
    </w:p>
    <w:p w:rsidR="009A2EEE" w:rsidRPr="009A2EEE" w:rsidRDefault="009A2EEE">
      <w:pPr>
        <w:rPr>
          <w:sz w:val="24"/>
          <w:szCs w:val="24"/>
          <w:lang w:val="en-GB"/>
        </w:rPr>
      </w:pPr>
      <w:r w:rsidRPr="009A2EEE">
        <w:rPr>
          <w:sz w:val="24"/>
          <w:szCs w:val="24"/>
          <w:lang w:val="en-GB"/>
        </w:rPr>
        <w:t>9.</w:t>
      </w:r>
      <w:r w:rsidR="003C1A0A">
        <w:rPr>
          <w:sz w:val="24"/>
          <w:szCs w:val="24"/>
          <w:lang w:val="en-GB"/>
        </w:rPr>
        <w:t xml:space="preserve"> </w:t>
      </w:r>
      <w:r w:rsidR="002A3C51">
        <w:rPr>
          <w:sz w:val="24"/>
          <w:szCs w:val="24"/>
          <w:lang w:val="en-GB"/>
        </w:rPr>
        <w:t>A famous square in Prague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710"/>
        <w:gridCol w:w="710"/>
        <w:gridCol w:w="710"/>
        <w:gridCol w:w="709"/>
        <w:gridCol w:w="709"/>
        <w:gridCol w:w="709"/>
        <w:gridCol w:w="709"/>
        <w:gridCol w:w="709"/>
        <w:gridCol w:w="709"/>
        <w:gridCol w:w="709"/>
        <w:gridCol w:w="700"/>
        <w:gridCol w:w="9"/>
        <w:gridCol w:w="700"/>
      </w:tblGrid>
      <w:tr w:rsidR="009A2EEE" w:rsidRPr="009A2EEE" w:rsidTr="003C1A0A">
        <w:trPr>
          <w:trHeight w:val="8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8" w:space="0" w:color="16365C"/>
              <w:left w:val="single" w:sz="8" w:space="0" w:color="16365C"/>
              <w:bottom w:val="single" w:sz="4" w:space="0" w:color="16365C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val="en-GB"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3C1A0A" w:rsidRPr="009A2EEE" w:rsidTr="003C1A0A">
        <w:trPr>
          <w:gridAfter w:val="2"/>
          <w:wAfter w:w="385" w:type="pct"/>
          <w:trHeight w:val="315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8" w:space="0" w:color="16365C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9A2EEE" w:rsidRDefault="009A2EEE"/>
    <w:p w:rsidR="009A2EEE" w:rsidRDefault="009A2EEE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lastRenderedPageBreak/>
        <w:t>Klíč k řešení úloh</w:t>
      </w:r>
    </w:p>
    <w:p w:rsidR="009A2EEE" w:rsidRPr="00C76655" w:rsidRDefault="009A2EEE" w:rsidP="009A2EEE">
      <w:pPr>
        <w:pStyle w:val="Odstavecseseznamem"/>
        <w:numPr>
          <w:ilvl w:val="0"/>
          <w:numId w:val="4"/>
        </w:numPr>
        <w:rPr>
          <w:b/>
          <w:i/>
          <w:color w:val="0070C0"/>
          <w:sz w:val="28"/>
          <w:szCs w:val="28"/>
          <w:lang w:val="en-GB"/>
        </w:rPr>
      </w:pPr>
      <w:r w:rsidRPr="00C76655">
        <w:rPr>
          <w:b/>
          <w:color w:val="0070C0"/>
          <w:sz w:val="28"/>
          <w:szCs w:val="28"/>
          <w:lang w:val="en-GB"/>
        </w:rPr>
        <w:t>Fill in these words:</w:t>
      </w:r>
      <w:r w:rsidR="009B5989">
        <w:rPr>
          <w:b/>
          <w:i/>
          <w:color w:val="0070C0"/>
          <w:sz w:val="28"/>
          <w:szCs w:val="28"/>
          <w:lang w:val="en-GB"/>
        </w:rPr>
        <w:t xml:space="preserve">  </w:t>
      </w:r>
    </w:p>
    <w:p w:rsidR="009A2EEE" w:rsidRPr="00DF63D0" w:rsidRDefault="009A2EEE" w:rsidP="009A2EEE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The New Year´s Day is on 31 December, the last day before the New Year begins. In many places people go to parties, bars and restaurants. Sometimes they meet outside in a big square. In New York, thousands of people go to Times Square, in London, they go to Trafalgar Square, in Prague, they go to Old Town Square or Wencesla</w:t>
      </w:r>
      <w:r>
        <w:rPr>
          <w:sz w:val="24"/>
          <w:szCs w:val="24"/>
          <w:lang w:val="en-GB"/>
        </w:rPr>
        <w:t>s</w:t>
      </w:r>
      <w:r w:rsidRPr="00DF63D0">
        <w:rPr>
          <w:sz w:val="24"/>
          <w:szCs w:val="24"/>
          <w:lang w:val="en-GB"/>
        </w:rPr>
        <w:t xml:space="preserve"> Square. Just before midnight, people look at the </w:t>
      </w:r>
      <w:r w:rsidR="009B5989">
        <w:rPr>
          <w:sz w:val="24"/>
          <w:szCs w:val="24"/>
          <w:lang w:val="en-GB"/>
        </w:rPr>
        <w:t>clock</w:t>
      </w:r>
      <w:r w:rsidRPr="00DF63D0">
        <w:rPr>
          <w:sz w:val="24"/>
          <w:szCs w:val="24"/>
          <w:lang w:val="en-GB"/>
        </w:rPr>
        <w:t>, and count the last seconds. „Ten, nine, eight…..“</w:t>
      </w:r>
    </w:p>
    <w:p w:rsidR="009A2EEE" w:rsidRPr="00DF63D0" w:rsidRDefault="009A2EEE" w:rsidP="009A2EEE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 xml:space="preserve">At midnight they stand and sing a song called „Auld Lang Syne.“ It is and old Scottish song. Many people drink a glass of </w:t>
      </w:r>
      <w:r w:rsidR="009B5989">
        <w:rPr>
          <w:sz w:val="24"/>
          <w:szCs w:val="24"/>
          <w:lang w:val="en-GB"/>
        </w:rPr>
        <w:t>champagne</w:t>
      </w:r>
      <w:r w:rsidRPr="00DF63D0">
        <w:rPr>
          <w:sz w:val="24"/>
          <w:szCs w:val="24"/>
          <w:lang w:val="en-GB"/>
        </w:rPr>
        <w:t xml:space="preserve">, light some </w:t>
      </w:r>
      <w:r w:rsidR="009B5989">
        <w:rPr>
          <w:sz w:val="24"/>
          <w:szCs w:val="24"/>
          <w:lang w:val="en-GB"/>
        </w:rPr>
        <w:t>fireworks</w:t>
      </w:r>
      <w:r w:rsidRPr="00DF63D0">
        <w:rPr>
          <w:sz w:val="24"/>
          <w:szCs w:val="24"/>
          <w:lang w:val="en-GB"/>
        </w:rPr>
        <w:t xml:space="preserve"> etc.</w:t>
      </w:r>
    </w:p>
    <w:p w:rsidR="009A2EEE" w:rsidRPr="00DF63D0" w:rsidRDefault="009A2EEE" w:rsidP="009A2EEE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In Scotland, New Year´s Eve has a special name: Hogmanay. There is a tradition, that the first person to come into the house is the first foot: if he is a tall dark man, and someone you do not know, he will bring good</w:t>
      </w:r>
      <w:r w:rsidR="009B5989">
        <w:rPr>
          <w:sz w:val="24"/>
          <w:szCs w:val="24"/>
          <w:lang w:val="en-GB"/>
        </w:rPr>
        <w:t xml:space="preserve"> luck</w:t>
      </w:r>
      <w:r w:rsidRPr="00DF63D0">
        <w:rPr>
          <w:sz w:val="24"/>
          <w:szCs w:val="24"/>
          <w:lang w:val="en-GB"/>
        </w:rPr>
        <w:t>. He must carry some food, some money, or a piece of coal for the fire.</w:t>
      </w:r>
    </w:p>
    <w:p w:rsidR="009A2EEE" w:rsidRPr="00DF63D0" w:rsidRDefault="009A2EEE" w:rsidP="009A2EEE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 xml:space="preserve">People often eat special food at this time. The traditional Scottish food for festival sis haggis, which is like a large round sausage, usually made from sheep meat. </w:t>
      </w:r>
    </w:p>
    <w:p w:rsidR="009A2EEE" w:rsidRPr="00DF63D0" w:rsidRDefault="009A2EEE" w:rsidP="009A2EEE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At this time of year, a lot of people make New Year´s Resolutions. They decide to do something different to be a</w:t>
      </w:r>
      <w:r>
        <w:rPr>
          <w:sz w:val="24"/>
          <w:szCs w:val="24"/>
          <w:lang w:val="en-GB"/>
        </w:rPr>
        <w:t xml:space="preserve"> </w:t>
      </w:r>
      <w:r w:rsidR="009B5989">
        <w:rPr>
          <w:sz w:val="24"/>
          <w:szCs w:val="24"/>
          <w:lang w:val="en-GB"/>
        </w:rPr>
        <w:t>better</w:t>
      </w:r>
      <w:r w:rsidRPr="00DF63D0">
        <w:rPr>
          <w:sz w:val="24"/>
          <w:szCs w:val="24"/>
          <w:lang w:val="en-GB"/>
        </w:rPr>
        <w:t xml:space="preserve"> person. For example: „I am going to learn something new.“ Or „I am going to work harder.“</w:t>
      </w:r>
    </w:p>
    <w:p w:rsidR="009A2EEE" w:rsidRPr="00DF63D0" w:rsidRDefault="009A2EEE" w:rsidP="009A2EEE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The shops are very busy in January with January sales. This means that things are</w:t>
      </w:r>
      <w:r w:rsidR="009B5989">
        <w:rPr>
          <w:sz w:val="24"/>
          <w:szCs w:val="24"/>
          <w:lang w:val="en-GB"/>
        </w:rPr>
        <w:t xml:space="preserve"> cheaper</w:t>
      </w:r>
      <w:r w:rsidRPr="00DF63D0">
        <w:rPr>
          <w:sz w:val="24"/>
          <w:szCs w:val="24"/>
          <w:lang w:val="en-GB"/>
        </w:rPr>
        <w:t xml:space="preserve"> than before Christmas. </w:t>
      </w:r>
    </w:p>
    <w:p w:rsidR="009A2EEE" w:rsidRDefault="009A2EEE" w:rsidP="009A2EEE">
      <w:pPr>
        <w:rPr>
          <w:sz w:val="24"/>
          <w:szCs w:val="24"/>
          <w:lang w:val="en-GB"/>
        </w:rPr>
      </w:pPr>
      <w:r w:rsidRPr="00DF63D0">
        <w:rPr>
          <w:sz w:val="24"/>
          <w:szCs w:val="24"/>
          <w:lang w:val="en-GB"/>
        </w:rPr>
        <w:t>The first time people see friends in the New Year, they usually say „Happy New Year!“</w:t>
      </w:r>
    </w:p>
    <w:p w:rsidR="009A2EEE" w:rsidRDefault="009A2EEE" w:rsidP="009A2EEE">
      <w:pPr>
        <w:rPr>
          <w:sz w:val="24"/>
          <w:szCs w:val="24"/>
          <w:lang w:val="en-GB"/>
        </w:rPr>
      </w:pPr>
    </w:p>
    <w:p w:rsidR="009A2EEE" w:rsidRDefault="009A2EEE" w:rsidP="009A2EEE">
      <w:pPr>
        <w:rPr>
          <w:sz w:val="24"/>
          <w:szCs w:val="24"/>
          <w:lang w:val="en-GB"/>
        </w:rPr>
      </w:pPr>
    </w:p>
    <w:p w:rsidR="002A3C51" w:rsidRDefault="002A3C51" w:rsidP="009A2EEE">
      <w:pPr>
        <w:rPr>
          <w:sz w:val="24"/>
          <w:szCs w:val="24"/>
          <w:lang w:val="en-GB"/>
        </w:rPr>
      </w:pPr>
    </w:p>
    <w:p w:rsidR="002A3C51" w:rsidRDefault="002A3C51" w:rsidP="009A2EEE">
      <w:pPr>
        <w:rPr>
          <w:sz w:val="24"/>
          <w:szCs w:val="24"/>
          <w:lang w:val="en-GB"/>
        </w:rPr>
      </w:pPr>
    </w:p>
    <w:p w:rsidR="002A3C51" w:rsidRDefault="002A3C51" w:rsidP="009A2EEE">
      <w:pPr>
        <w:rPr>
          <w:sz w:val="24"/>
          <w:szCs w:val="24"/>
          <w:lang w:val="en-GB"/>
        </w:rPr>
      </w:pPr>
    </w:p>
    <w:p w:rsidR="009A2EEE" w:rsidRDefault="009A2EEE" w:rsidP="009A2EEE">
      <w:pPr>
        <w:rPr>
          <w:sz w:val="24"/>
          <w:szCs w:val="24"/>
          <w:lang w:val="en-GB"/>
        </w:rPr>
      </w:pPr>
    </w:p>
    <w:p w:rsidR="009A2EEE" w:rsidRDefault="009A2EEE" w:rsidP="009A2EEE">
      <w:pPr>
        <w:rPr>
          <w:color w:val="0070C0"/>
          <w:sz w:val="28"/>
          <w:szCs w:val="28"/>
          <w:lang w:val="en-GB"/>
        </w:rPr>
      </w:pPr>
      <w:r w:rsidRPr="009A2EEE">
        <w:rPr>
          <w:color w:val="0070C0"/>
          <w:sz w:val="28"/>
          <w:szCs w:val="28"/>
          <w:lang w:val="en-GB"/>
        </w:rPr>
        <w:lastRenderedPageBreak/>
        <w:t>4.</w:t>
      </w:r>
      <w:r>
        <w:rPr>
          <w:color w:val="0070C0"/>
          <w:sz w:val="28"/>
          <w:szCs w:val="28"/>
          <w:lang w:val="en-GB"/>
        </w:rPr>
        <w:t xml:space="preserve"> Crossword puzzle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710"/>
        <w:gridCol w:w="710"/>
        <w:gridCol w:w="710"/>
        <w:gridCol w:w="709"/>
        <w:gridCol w:w="709"/>
        <w:gridCol w:w="709"/>
        <w:gridCol w:w="709"/>
        <w:gridCol w:w="709"/>
        <w:gridCol w:w="709"/>
        <w:gridCol w:w="709"/>
        <w:gridCol w:w="700"/>
        <w:gridCol w:w="9"/>
        <w:gridCol w:w="700"/>
      </w:tblGrid>
      <w:tr w:rsidR="009A2EEE" w:rsidRPr="009A2EEE" w:rsidTr="003C1A0A">
        <w:trPr>
          <w:trHeight w:val="315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8" w:space="0" w:color="16365C"/>
              <w:left w:val="single" w:sz="8" w:space="0" w:color="16365C"/>
              <w:bottom w:val="single" w:sz="4" w:space="0" w:color="16365C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Q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F</w:t>
            </w:r>
            <w:r w:rsidR="009A2EEE"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  <w:r w:rsidR="009A2EEE"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val="en-GB"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val="en-GB" w:eastAsia="cs-CZ"/>
              </w:rPr>
              <w:t>M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 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F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W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4" w:space="0" w:color="auto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G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 w:rsidR="003C1A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3C1A0A" w:rsidRPr="009A2EEE" w:rsidTr="003C1A0A">
        <w:trPr>
          <w:gridAfter w:val="2"/>
          <w:wAfter w:w="385" w:type="pct"/>
          <w:trHeight w:val="315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W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85" w:type="pct"/>
            <w:tcBorders>
              <w:top w:val="nil"/>
              <w:left w:val="single" w:sz="8" w:space="0" w:color="16365C"/>
              <w:bottom w:val="single" w:sz="8" w:space="0" w:color="16365C"/>
              <w:right w:val="single" w:sz="8" w:space="0" w:color="16365C"/>
            </w:tcBorders>
            <w:shd w:val="clear" w:color="000000" w:fill="00B0F0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A2EE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A0A" w:rsidRPr="009A2EEE" w:rsidRDefault="003C1A0A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665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A2EEE" w:rsidRPr="009A2EEE" w:rsidTr="003C1A0A">
        <w:trPr>
          <w:trHeight w:val="300"/>
        </w:trPr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EE" w:rsidRPr="009A2EEE" w:rsidRDefault="009A2EEE" w:rsidP="009A2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9A2EEE" w:rsidRPr="009A2EEE" w:rsidRDefault="009A2EEE" w:rsidP="009A2EEE">
      <w:pPr>
        <w:rPr>
          <w:color w:val="0070C0"/>
          <w:sz w:val="28"/>
          <w:szCs w:val="28"/>
          <w:lang w:val="en-GB"/>
        </w:rPr>
      </w:pPr>
    </w:p>
    <w:sectPr w:rsidR="009A2EEE" w:rsidRPr="009A2EE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D19" w:rsidRDefault="006B4D19" w:rsidP="00CB098B">
      <w:pPr>
        <w:spacing w:after="0" w:line="240" w:lineRule="auto"/>
      </w:pPr>
      <w:r>
        <w:separator/>
      </w:r>
    </w:p>
  </w:endnote>
  <w:endnote w:type="continuationSeparator" w:id="0">
    <w:p w:rsidR="006B4D19" w:rsidRDefault="006B4D19" w:rsidP="00CB0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CB098B" w:rsidRDefault="00CB098B" w:rsidP="00CB098B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6E82544" wp14:editId="62EA4CB6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B098B" w:rsidRDefault="00CB098B" w:rsidP="00CB098B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1C329D" w:rsidRPr="001C329D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CB098B" w:rsidRDefault="00CB098B" w:rsidP="00CB098B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C329D" w:rsidRPr="001C329D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CB098B" w:rsidRPr="002E1512" w:rsidRDefault="00CB098B" w:rsidP="00CB098B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CB098B" w:rsidRDefault="00CB09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D19" w:rsidRDefault="006B4D19" w:rsidP="00CB098B">
      <w:pPr>
        <w:spacing w:after="0" w:line="240" w:lineRule="auto"/>
      </w:pPr>
      <w:r>
        <w:separator/>
      </w:r>
    </w:p>
  </w:footnote>
  <w:footnote w:type="continuationSeparator" w:id="0">
    <w:p w:rsidR="006B4D19" w:rsidRDefault="006B4D19" w:rsidP="00CB0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98B" w:rsidRDefault="00CB098B">
    <w:pPr>
      <w:pStyle w:val="Zhlav"/>
    </w:pPr>
    <w:r>
      <w:rPr>
        <w:noProof/>
        <w:lang w:eastAsia="cs-CZ"/>
      </w:rPr>
      <w:drawing>
        <wp:inline distT="0" distB="0" distL="0" distR="0" wp14:anchorId="03A7A44B" wp14:editId="51567E0D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A408C"/>
    <w:multiLevelType w:val="hybridMultilevel"/>
    <w:tmpl w:val="78909C28"/>
    <w:lvl w:ilvl="0" w:tplc="18A010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332317"/>
    <w:multiLevelType w:val="hybridMultilevel"/>
    <w:tmpl w:val="78909C28"/>
    <w:lvl w:ilvl="0" w:tplc="18A010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00988"/>
    <w:multiLevelType w:val="hybridMultilevel"/>
    <w:tmpl w:val="43881420"/>
    <w:lvl w:ilvl="0" w:tplc="DDC0C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F39BC"/>
    <w:multiLevelType w:val="hybridMultilevel"/>
    <w:tmpl w:val="D83AD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98B"/>
    <w:rsid w:val="00022E95"/>
    <w:rsid w:val="001B1671"/>
    <w:rsid w:val="001C329D"/>
    <w:rsid w:val="002A3C51"/>
    <w:rsid w:val="002B64AC"/>
    <w:rsid w:val="003C1A0A"/>
    <w:rsid w:val="004A0ACD"/>
    <w:rsid w:val="006B4D19"/>
    <w:rsid w:val="007C326B"/>
    <w:rsid w:val="008103A9"/>
    <w:rsid w:val="009515D4"/>
    <w:rsid w:val="009A2EEE"/>
    <w:rsid w:val="009B5989"/>
    <w:rsid w:val="00C76655"/>
    <w:rsid w:val="00CB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9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0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098B"/>
  </w:style>
  <w:style w:type="paragraph" w:styleId="Zpat">
    <w:name w:val="footer"/>
    <w:basedOn w:val="Normln"/>
    <w:link w:val="ZpatChar"/>
    <w:uiPriority w:val="99"/>
    <w:unhideWhenUsed/>
    <w:rsid w:val="00CB0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098B"/>
  </w:style>
  <w:style w:type="paragraph" w:styleId="Textbubliny">
    <w:name w:val="Balloon Text"/>
    <w:basedOn w:val="Normln"/>
    <w:link w:val="TextbublinyChar"/>
    <w:uiPriority w:val="99"/>
    <w:semiHidden/>
    <w:unhideWhenUsed/>
    <w:rsid w:val="00CB0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098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B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C7665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3C1A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9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0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098B"/>
  </w:style>
  <w:style w:type="paragraph" w:styleId="Zpat">
    <w:name w:val="footer"/>
    <w:basedOn w:val="Normln"/>
    <w:link w:val="ZpatChar"/>
    <w:uiPriority w:val="99"/>
    <w:unhideWhenUsed/>
    <w:rsid w:val="00CB0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098B"/>
  </w:style>
  <w:style w:type="paragraph" w:styleId="Textbubliny">
    <w:name w:val="Balloon Text"/>
    <w:basedOn w:val="Normln"/>
    <w:link w:val="TextbublinyChar"/>
    <w:uiPriority w:val="99"/>
    <w:semiHidden/>
    <w:unhideWhenUsed/>
    <w:rsid w:val="00CB0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098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B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C7665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3C1A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2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BF280-B7BF-452C-8585-B92DEDE88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636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10</cp:revision>
  <dcterms:created xsi:type="dcterms:W3CDTF">2011-12-27T14:16:00Z</dcterms:created>
  <dcterms:modified xsi:type="dcterms:W3CDTF">2012-01-15T17:29:00Z</dcterms:modified>
</cp:coreProperties>
</file>