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DF2" w:rsidRDefault="00B37DF2">
      <w:pPr>
        <w:rPr>
          <w:sz w:val="36"/>
          <w:u w:val="single"/>
        </w:rPr>
      </w:pPr>
      <w:r>
        <w:rPr>
          <w:noProof/>
          <w:lang w:eastAsia="cs-CZ"/>
        </w:rPr>
        <w:drawing>
          <wp:inline distT="0" distB="0" distL="0" distR="0" wp14:anchorId="3937E5FE" wp14:editId="307F1292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DF2" w:rsidRDefault="00B37DF2">
      <w:pPr>
        <w:rPr>
          <w:sz w:val="36"/>
          <w:u w:val="single"/>
        </w:rPr>
      </w:pPr>
    </w:p>
    <w:p w:rsidR="00B37DF2" w:rsidRDefault="00B37DF2">
      <w:pPr>
        <w:rPr>
          <w:sz w:val="36"/>
          <w:u w:val="single"/>
        </w:rPr>
      </w:pPr>
    </w:p>
    <w:p w:rsidR="00B37DF2" w:rsidRPr="00B37DF2" w:rsidRDefault="00B37DF2" w:rsidP="00B37DF2">
      <w:pPr>
        <w:rPr>
          <w:sz w:val="24"/>
        </w:rPr>
      </w:pPr>
      <w:r w:rsidRPr="00B37DF2">
        <w:rPr>
          <w:sz w:val="24"/>
        </w:rPr>
        <w:t xml:space="preserve">Název školy: Základní škola Pardubice - </w:t>
      </w:r>
      <w:proofErr w:type="spellStart"/>
      <w:r w:rsidRPr="00B37DF2">
        <w:rPr>
          <w:sz w:val="24"/>
        </w:rPr>
        <w:t>Spořilov</w:t>
      </w:r>
      <w:proofErr w:type="spellEnd"/>
      <w:r w:rsidRPr="00B37DF2">
        <w:rPr>
          <w:sz w:val="24"/>
        </w:rPr>
        <w:br/>
        <w:t>Autor: Mgr. Nataša Bartoníčková</w:t>
      </w:r>
      <w:r w:rsidRPr="00B37DF2">
        <w:rPr>
          <w:sz w:val="24"/>
        </w:rPr>
        <w:br/>
        <w:t xml:space="preserve">Název: </w:t>
      </w:r>
      <w:bookmarkStart w:id="0" w:name="_GoBack"/>
      <w:r w:rsidRPr="00B37DF2">
        <w:rPr>
          <w:sz w:val="24"/>
        </w:rPr>
        <w:t>VY_12_INOVACE_ČESKÝ JAZYK A LITERATURA_2_26. POLOLETNÍ PÍSEMNÁ PRÁCE</w:t>
      </w:r>
      <w:bookmarkEnd w:id="0"/>
      <w:r w:rsidRPr="00B37DF2">
        <w:rPr>
          <w:sz w:val="24"/>
        </w:rPr>
        <w:br/>
        <w:t>Téma: POLOLETNÍ PÍSEMNÁ PRÁCE</w:t>
      </w:r>
      <w:r w:rsidRPr="00B37DF2">
        <w:rPr>
          <w:sz w:val="24"/>
        </w:rPr>
        <w:br/>
        <w:t>Číslo projektu: CZ. 1.07/1.4.00/21.2349</w:t>
      </w:r>
    </w:p>
    <w:p w:rsidR="00B37DF2" w:rsidRDefault="00B37DF2">
      <w:pPr>
        <w:rPr>
          <w:sz w:val="36"/>
          <w:u w:val="single"/>
        </w:rPr>
      </w:pPr>
    </w:p>
    <w:p w:rsidR="00B37DF2" w:rsidRDefault="00B37DF2">
      <w:pPr>
        <w:rPr>
          <w:sz w:val="24"/>
          <w:szCs w:val="28"/>
        </w:rPr>
      </w:pPr>
      <w:r w:rsidRPr="00B37DF2">
        <w:rPr>
          <w:color w:val="0070C0"/>
          <w:sz w:val="28"/>
          <w:szCs w:val="32"/>
        </w:rPr>
        <w:t>Anotace</w:t>
      </w:r>
      <w:r w:rsidRPr="00B37DF2">
        <w:rPr>
          <w:color w:val="0070C0"/>
          <w:sz w:val="28"/>
          <w:szCs w:val="32"/>
        </w:rPr>
        <w:br/>
      </w:r>
      <w:r w:rsidRPr="00B37DF2">
        <w:rPr>
          <w:sz w:val="24"/>
          <w:szCs w:val="28"/>
        </w:rPr>
        <w:t>M</w:t>
      </w:r>
      <w:r>
        <w:rPr>
          <w:sz w:val="24"/>
          <w:szCs w:val="28"/>
        </w:rPr>
        <w:t xml:space="preserve">ateriálem je </w:t>
      </w:r>
      <w:proofErr w:type="spellStart"/>
      <w:r w:rsidR="00630B23">
        <w:rPr>
          <w:sz w:val="24"/>
          <w:szCs w:val="28"/>
        </w:rPr>
        <w:t>celohodinová</w:t>
      </w:r>
      <w:proofErr w:type="spellEnd"/>
      <w:r w:rsidR="00630B23">
        <w:rPr>
          <w:sz w:val="24"/>
          <w:szCs w:val="28"/>
        </w:rPr>
        <w:t xml:space="preserve"> </w:t>
      </w:r>
      <w:r>
        <w:rPr>
          <w:sz w:val="24"/>
          <w:szCs w:val="28"/>
        </w:rPr>
        <w:t xml:space="preserve">pololetní písemná práce určená k opakování probraného učiva 1. pololetí. Je zaměřena zejména na opakování pravopisu, </w:t>
      </w:r>
      <w:r w:rsidR="00444913">
        <w:rPr>
          <w:sz w:val="24"/>
          <w:szCs w:val="28"/>
        </w:rPr>
        <w:t xml:space="preserve">slovních druhů, </w:t>
      </w:r>
      <w:r w:rsidR="00630B23">
        <w:rPr>
          <w:sz w:val="24"/>
          <w:szCs w:val="28"/>
        </w:rPr>
        <w:t>koncovek podstatných a</w:t>
      </w:r>
      <w:r w:rsidR="00444913">
        <w:rPr>
          <w:sz w:val="24"/>
          <w:szCs w:val="28"/>
        </w:rPr>
        <w:t xml:space="preserve"> přídavných jmen, slovesného vidu </w:t>
      </w:r>
      <w:r w:rsidR="00630B23">
        <w:rPr>
          <w:sz w:val="24"/>
          <w:szCs w:val="28"/>
        </w:rPr>
        <w:t xml:space="preserve">a </w:t>
      </w:r>
      <w:r>
        <w:rPr>
          <w:sz w:val="24"/>
          <w:szCs w:val="28"/>
        </w:rPr>
        <w:t>určování počtu vět v</w:t>
      </w:r>
      <w:r w:rsidR="00630B23">
        <w:rPr>
          <w:sz w:val="24"/>
          <w:szCs w:val="28"/>
        </w:rPr>
        <w:t> souvětích.</w:t>
      </w:r>
    </w:p>
    <w:p w:rsidR="00630B23" w:rsidRDefault="00630B23">
      <w:pPr>
        <w:rPr>
          <w:sz w:val="24"/>
          <w:szCs w:val="28"/>
        </w:rPr>
      </w:pPr>
    </w:p>
    <w:p w:rsidR="00F64DA7" w:rsidRPr="00F64DA7" w:rsidRDefault="00630B23" w:rsidP="00F64DA7">
      <w:pPr>
        <w:rPr>
          <w:color w:val="000000" w:themeColor="text1"/>
          <w:sz w:val="24"/>
          <w:szCs w:val="28"/>
        </w:rPr>
      </w:pPr>
      <w:r w:rsidRPr="00630B23">
        <w:rPr>
          <w:color w:val="0070C0"/>
          <w:sz w:val="28"/>
          <w:szCs w:val="28"/>
        </w:rPr>
        <w:t>Použité zdroje</w:t>
      </w:r>
      <w:r>
        <w:rPr>
          <w:color w:val="0070C0"/>
          <w:sz w:val="28"/>
          <w:szCs w:val="28"/>
        </w:rPr>
        <w:br/>
      </w:r>
      <w:r w:rsidRPr="00630B23">
        <w:rPr>
          <w:color w:val="000000" w:themeColor="text1"/>
          <w:sz w:val="24"/>
          <w:szCs w:val="28"/>
        </w:rPr>
        <w:t>Učebnice českého jazyka</w:t>
      </w:r>
      <w:r w:rsidR="00432081">
        <w:rPr>
          <w:color w:val="000000" w:themeColor="text1"/>
          <w:sz w:val="24"/>
          <w:szCs w:val="28"/>
        </w:rPr>
        <w:t xml:space="preserve">: </w:t>
      </w:r>
      <w:r w:rsidR="00F64DA7">
        <w:rPr>
          <w:rStyle w:val="Zvraznn"/>
        </w:rPr>
        <w:t xml:space="preserve">Český jazyk pro 8. ročník ZŠ </w:t>
      </w:r>
      <w:r w:rsidR="00F64DA7">
        <w:t>. Praha : SPN, 2002. 192 s.</w:t>
      </w:r>
      <w:r w:rsidR="00B37DF2">
        <w:rPr>
          <w:sz w:val="36"/>
          <w:u w:val="single"/>
        </w:rPr>
        <w:br w:type="page"/>
      </w:r>
    </w:p>
    <w:p w:rsidR="00B37DF2" w:rsidRDefault="00B37DF2">
      <w:pPr>
        <w:rPr>
          <w:sz w:val="36"/>
          <w:u w:val="single"/>
        </w:rPr>
      </w:pPr>
    </w:p>
    <w:p w:rsidR="00604E20" w:rsidRPr="00604E20" w:rsidRDefault="00604E20">
      <w:pPr>
        <w:rPr>
          <w:sz w:val="36"/>
          <w:u w:val="single"/>
        </w:rPr>
      </w:pPr>
      <w:r w:rsidRPr="00604E20">
        <w:rPr>
          <w:sz w:val="36"/>
          <w:u w:val="single"/>
        </w:rPr>
        <w:t>Pololetní písemná práce pro 8. ročník</w:t>
      </w:r>
    </w:p>
    <w:p w:rsidR="004E6B02" w:rsidRPr="00604E20" w:rsidRDefault="00604E20" w:rsidP="00604E20">
      <w:pPr>
        <w:pStyle w:val="Odstavecseseznamem"/>
        <w:numPr>
          <w:ilvl w:val="0"/>
          <w:numId w:val="1"/>
        </w:numPr>
        <w:rPr>
          <w:sz w:val="28"/>
          <w:u w:val="single"/>
        </w:rPr>
      </w:pPr>
      <w:r>
        <w:rPr>
          <w:sz w:val="28"/>
        </w:rPr>
        <w:t>Doplň i/y</w:t>
      </w:r>
    </w:p>
    <w:p w:rsidR="00604E20" w:rsidRDefault="00604E20" w:rsidP="00604E20">
      <w:pPr>
        <w:rPr>
          <w:sz w:val="28"/>
        </w:rPr>
      </w:pPr>
      <w:r>
        <w:rPr>
          <w:sz w:val="28"/>
        </w:rPr>
        <w:t>Náš tatínek se sousedem stavěl…. jednou v létě v </w:t>
      </w:r>
      <w:proofErr w:type="spellStart"/>
      <w:r>
        <w:rPr>
          <w:sz w:val="28"/>
        </w:rPr>
        <w:t>pol</w:t>
      </w:r>
      <w:proofErr w:type="spellEnd"/>
      <w:r>
        <w:rPr>
          <w:sz w:val="28"/>
        </w:rPr>
        <w:t>…ch hl…</w:t>
      </w:r>
      <w:proofErr w:type="spellStart"/>
      <w:r>
        <w:rPr>
          <w:sz w:val="28"/>
        </w:rPr>
        <w:t>dačskou</w:t>
      </w:r>
      <w:proofErr w:type="spellEnd"/>
      <w:r>
        <w:rPr>
          <w:sz w:val="28"/>
        </w:rPr>
        <w:t xml:space="preserve"> boudu. Toho roku b…l… na našem i na sousedově </w:t>
      </w:r>
      <w:proofErr w:type="spellStart"/>
      <w:r>
        <w:rPr>
          <w:sz w:val="28"/>
        </w:rPr>
        <w:t>pol</w:t>
      </w:r>
      <w:proofErr w:type="spellEnd"/>
      <w:r>
        <w:rPr>
          <w:sz w:val="28"/>
        </w:rPr>
        <w:t xml:space="preserve">… v…sázen… brambor… a měl… se k světu. Pěkně v…bujel… , kvetl… a teď už se tvořil… hl…z….Však je již někdo na </w:t>
      </w:r>
      <w:proofErr w:type="spellStart"/>
      <w:r>
        <w:rPr>
          <w:sz w:val="28"/>
        </w:rPr>
        <w:t>někol</w:t>
      </w:r>
      <w:proofErr w:type="spellEnd"/>
      <w:r>
        <w:rPr>
          <w:sz w:val="28"/>
        </w:rPr>
        <w:t>…</w:t>
      </w:r>
      <w:proofErr w:type="spellStart"/>
      <w:r>
        <w:rPr>
          <w:sz w:val="28"/>
        </w:rPr>
        <w:t>ka</w:t>
      </w:r>
      <w:proofErr w:type="spellEnd"/>
      <w:r>
        <w:rPr>
          <w:sz w:val="28"/>
        </w:rPr>
        <w:t xml:space="preserve"> m…stech v…tahal, a proto také </w:t>
      </w:r>
      <w:proofErr w:type="spellStart"/>
      <w:r>
        <w:rPr>
          <w:sz w:val="28"/>
        </w:rPr>
        <w:t>tat</w:t>
      </w:r>
      <w:proofErr w:type="spellEnd"/>
      <w:r>
        <w:rPr>
          <w:sz w:val="28"/>
        </w:rPr>
        <w:t>…</w:t>
      </w:r>
      <w:proofErr w:type="spellStart"/>
      <w:r>
        <w:rPr>
          <w:sz w:val="28"/>
        </w:rPr>
        <w:t>nkové</w:t>
      </w:r>
      <w:proofErr w:type="spellEnd"/>
      <w:r>
        <w:rPr>
          <w:sz w:val="28"/>
        </w:rPr>
        <w:t xml:space="preserve"> budoval… boudu. Přivezl… na ni otep… slám… a stavěl… ji na v…</w:t>
      </w:r>
      <w:proofErr w:type="spellStart"/>
      <w:r>
        <w:rPr>
          <w:sz w:val="28"/>
        </w:rPr>
        <w:t>soké</w:t>
      </w:r>
      <w:proofErr w:type="spellEnd"/>
      <w:r>
        <w:rPr>
          <w:sz w:val="28"/>
        </w:rPr>
        <w:t xml:space="preserve"> mez…, která b…la mez… </w:t>
      </w:r>
      <w:proofErr w:type="spellStart"/>
      <w:r>
        <w:rPr>
          <w:sz w:val="28"/>
        </w:rPr>
        <w:t>pol</w:t>
      </w:r>
      <w:proofErr w:type="spellEnd"/>
      <w:r>
        <w:rPr>
          <w:sz w:val="28"/>
        </w:rPr>
        <w:t xml:space="preserve">….T…to polnosti ležel… na stráni a m… </w:t>
      </w:r>
      <w:proofErr w:type="spellStart"/>
      <w:r>
        <w:rPr>
          <w:sz w:val="28"/>
        </w:rPr>
        <w:t>kluc</w:t>
      </w:r>
      <w:proofErr w:type="spellEnd"/>
      <w:r>
        <w:rPr>
          <w:sz w:val="28"/>
        </w:rPr>
        <w:t xml:space="preserve">… jsme se spouštěl… po mez… dolů. Noh… </w:t>
      </w:r>
      <w:proofErr w:type="spellStart"/>
      <w:r>
        <w:rPr>
          <w:sz w:val="28"/>
        </w:rPr>
        <w:t>někd</w:t>
      </w:r>
      <w:proofErr w:type="spellEnd"/>
      <w:r>
        <w:rPr>
          <w:sz w:val="28"/>
        </w:rPr>
        <w:t xml:space="preserve">… prudkému běhu ani </w:t>
      </w:r>
      <w:proofErr w:type="spellStart"/>
      <w:r>
        <w:rPr>
          <w:sz w:val="28"/>
        </w:rPr>
        <w:t>nastačil</w:t>
      </w:r>
      <w:proofErr w:type="spellEnd"/>
      <w:r>
        <w:rPr>
          <w:sz w:val="28"/>
        </w:rPr>
        <w:t>… a sval…l… jsme se až na pole nebo jsme se skul…l… na louku.</w:t>
      </w:r>
      <w:r w:rsidR="00DE56B5">
        <w:rPr>
          <w:sz w:val="28"/>
        </w:rPr>
        <w:t xml:space="preserve"> Tam b…l… trs… krásné </w:t>
      </w:r>
      <w:proofErr w:type="spellStart"/>
      <w:r w:rsidR="00DE56B5">
        <w:rPr>
          <w:sz w:val="28"/>
        </w:rPr>
        <w:t>tráv</w:t>
      </w:r>
      <w:proofErr w:type="spellEnd"/>
      <w:r w:rsidR="00DE56B5">
        <w:rPr>
          <w:sz w:val="28"/>
        </w:rPr>
        <w:t>….</w:t>
      </w:r>
    </w:p>
    <w:p w:rsidR="00DE56B5" w:rsidRDefault="00DE56B5" w:rsidP="00DE56B5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Užij ve větě vhodně tyto tvary</w:t>
      </w:r>
    </w:p>
    <w:p w:rsidR="00DE56B5" w:rsidRDefault="00DE56B5" w:rsidP="00DE56B5">
      <w:pPr>
        <w:rPr>
          <w:sz w:val="28"/>
        </w:rPr>
      </w:pPr>
      <w:r>
        <w:rPr>
          <w:sz w:val="28"/>
        </w:rPr>
        <w:t>Motýli…………………………………………………………………………………………………………………</w:t>
      </w:r>
    </w:p>
    <w:p w:rsidR="00DE56B5" w:rsidRDefault="00DE56B5" w:rsidP="00DE56B5">
      <w:pPr>
        <w:rPr>
          <w:sz w:val="28"/>
        </w:rPr>
      </w:pPr>
      <w:r>
        <w:rPr>
          <w:sz w:val="28"/>
        </w:rPr>
        <w:t>Motýly………………………………………………………………………………………………………………..</w:t>
      </w:r>
    </w:p>
    <w:p w:rsidR="00DE56B5" w:rsidRDefault="00DE56B5" w:rsidP="00DE56B5">
      <w:pPr>
        <w:rPr>
          <w:sz w:val="28"/>
        </w:rPr>
      </w:pPr>
      <w:r>
        <w:rPr>
          <w:sz w:val="28"/>
        </w:rPr>
        <w:t>Ušima…………………………………………………………………………………………………………………</w:t>
      </w:r>
    </w:p>
    <w:p w:rsidR="00DE56B5" w:rsidRDefault="00DE56B5" w:rsidP="00DE56B5">
      <w:pPr>
        <w:rPr>
          <w:sz w:val="28"/>
        </w:rPr>
      </w:pPr>
      <w:r>
        <w:rPr>
          <w:sz w:val="28"/>
        </w:rPr>
        <w:t>Uchy…………………………………………………………………………………………………………………..</w:t>
      </w:r>
    </w:p>
    <w:p w:rsidR="00DE56B5" w:rsidRDefault="00DE56B5" w:rsidP="00DE56B5">
      <w:pPr>
        <w:rPr>
          <w:sz w:val="28"/>
        </w:rPr>
      </w:pPr>
      <w:r>
        <w:rPr>
          <w:sz w:val="28"/>
        </w:rPr>
        <w:t>Milý……………………………………………………………………………………………………………………</w:t>
      </w:r>
    </w:p>
    <w:p w:rsidR="00DE56B5" w:rsidRDefault="00DE56B5" w:rsidP="00DE56B5">
      <w:pPr>
        <w:rPr>
          <w:sz w:val="28"/>
        </w:rPr>
      </w:pPr>
      <w:r>
        <w:rPr>
          <w:sz w:val="28"/>
        </w:rPr>
        <w:t>Milí…………………………………………………………………………………………………………………….</w:t>
      </w:r>
    </w:p>
    <w:p w:rsidR="00DE56B5" w:rsidRDefault="00DE56B5" w:rsidP="00DE56B5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Doplň </w:t>
      </w:r>
      <w:r w:rsidR="0090074C">
        <w:rPr>
          <w:sz w:val="28"/>
        </w:rPr>
        <w:t>-</w:t>
      </w:r>
      <w:r>
        <w:rPr>
          <w:sz w:val="28"/>
        </w:rPr>
        <w:t xml:space="preserve">ě nebo </w:t>
      </w:r>
      <w:r w:rsidR="0090074C">
        <w:rPr>
          <w:sz w:val="28"/>
        </w:rPr>
        <w:t>-</w:t>
      </w:r>
      <w:r>
        <w:rPr>
          <w:sz w:val="28"/>
        </w:rPr>
        <w:t>ně</w:t>
      </w:r>
    </w:p>
    <w:p w:rsidR="00DE56B5" w:rsidRDefault="00DE56B5" w:rsidP="00DE56B5">
      <w:pPr>
        <w:rPr>
          <w:sz w:val="28"/>
        </w:rPr>
      </w:pPr>
      <w:r>
        <w:rPr>
          <w:sz w:val="28"/>
        </w:rPr>
        <w:t xml:space="preserve">Cesta vedla strm…….. do kopce. Růže omam…….. voněly. Neví si </w:t>
      </w:r>
      <w:proofErr w:type="spellStart"/>
      <w:r>
        <w:rPr>
          <w:sz w:val="28"/>
        </w:rPr>
        <w:t>zřejm</w:t>
      </w:r>
      <w:proofErr w:type="spellEnd"/>
      <w:r>
        <w:rPr>
          <w:sz w:val="28"/>
        </w:rPr>
        <w:t xml:space="preserve">…… rady. </w:t>
      </w:r>
      <w:proofErr w:type="spellStart"/>
      <w:r>
        <w:rPr>
          <w:sz w:val="28"/>
        </w:rPr>
        <w:t>Náram</w:t>
      </w:r>
      <w:proofErr w:type="spellEnd"/>
      <w:r>
        <w:rPr>
          <w:sz w:val="28"/>
        </w:rPr>
        <w:t xml:space="preserve">…… se bavil. Otec se na m…….. význam……. podíval. Vzal jsem ji </w:t>
      </w:r>
      <w:proofErr w:type="spellStart"/>
      <w:r>
        <w:rPr>
          <w:sz w:val="28"/>
        </w:rPr>
        <w:t>jem</w:t>
      </w:r>
      <w:proofErr w:type="spellEnd"/>
      <w:r>
        <w:rPr>
          <w:sz w:val="28"/>
        </w:rPr>
        <w:t>…….</w:t>
      </w:r>
      <w:r>
        <w:rPr>
          <w:sz w:val="28"/>
        </w:rPr>
        <w:br/>
        <w:t>za ruku. Tvářili se tajem……..</w:t>
      </w:r>
    </w:p>
    <w:p w:rsidR="00DE56B5" w:rsidRDefault="0090074C" w:rsidP="00DE56B5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Tam</w:t>
      </w:r>
      <w:r w:rsidR="00DE56B5">
        <w:rPr>
          <w:sz w:val="28"/>
        </w:rPr>
        <w:t>, kde je to potřeba, doplň za číslovkou tečku</w:t>
      </w:r>
    </w:p>
    <w:p w:rsidR="00DE56B5" w:rsidRDefault="00DE56B5" w:rsidP="00DE56B5">
      <w:pPr>
        <w:rPr>
          <w:sz w:val="28"/>
        </w:rPr>
      </w:pPr>
      <w:r>
        <w:rPr>
          <w:sz w:val="28"/>
        </w:rPr>
        <w:t xml:space="preserve">Představení začíná v 19 hodin. Budeme sedět na 5 sedadle ve 3 řadě. Dávají historickou hru o Karlu IV a o jeho návratu do Čech. </w:t>
      </w:r>
      <w:r w:rsidR="00AD5CF2">
        <w:rPr>
          <w:sz w:val="28"/>
        </w:rPr>
        <w:t xml:space="preserve">Vypracujte domácí úkol </w:t>
      </w:r>
      <w:r w:rsidR="00AD5CF2">
        <w:rPr>
          <w:sz w:val="28"/>
        </w:rPr>
        <w:br/>
        <w:t>za strany 40 a nezapomeňte na 3 cvičení shora. Bydlíme ve 4 patře, takže denně musím vyjít 50 schodů.</w:t>
      </w:r>
    </w:p>
    <w:p w:rsidR="00AD5CF2" w:rsidRPr="00103069" w:rsidRDefault="00AD5CF2" w:rsidP="00AD5CF2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>Práce s textem: Vévoda Krok sídlil na hradě v lesích u vsi Zbečna. Byl to muž moudrý a spravedlivý a tak se k němu lidé sbíhali jako včely k úlům aby jim pomohl.</w:t>
      </w:r>
    </w:p>
    <w:p w:rsidR="00AD5CF2" w:rsidRDefault="00AD5CF2" w:rsidP="00AD5CF2">
      <w:pPr>
        <w:rPr>
          <w:sz w:val="28"/>
        </w:rPr>
      </w:pPr>
      <w:r>
        <w:rPr>
          <w:sz w:val="28"/>
        </w:rPr>
        <w:t>Doplň interpunkci (čárky).</w:t>
      </w:r>
    </w:p>
    <w:p w:rsidR="00AD5CF2" w:rsidRDefault="00AD5CF2" w:rsidP="00AD5CF2">
      <w:pPr>
        <w:rPr>
          <w:sz w:val="28"/>
        </w:rPr>
      </w:pPr>
      <w:r>
        <w:rPr>
          <w:sz w:val="28"/>
        </w:rPr>
        <w:t>Podtrhni správné odpovědi: souvětí se skládá ze 2, 3, 4, 5 vět</w:t>
      </w:r>
    </w:p>
    <w:p w:rsidR="00AD5CF2" w:rsidRDefault="00AD5CF2" w:rsidP="00AD5CF2">
      <w:pPr>
        <w:rPr>
          <w:sz w:val="28"/>
        </w:rPr>
      </w:pPr>
      <w:r>
        <w:rPr>
          <w:sz w:val="28"/>
        </w:rPr>
        <w:t xml:space="preserve">                                                  souvětí obsahuje 4 věty hlavní</w:t>
      </w:r>
      <w:r w:rsidR="00103069">
        <w:rPr>
          <w:sz w:val="28"/>
        </w:rPr>
        <w:t>, žádnou vedlejší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3 věty hlavní, 1 vedlejší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2 věty hlavní, 3 vedlejší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>Urči tyto slovní druhy: Zbečna………………………to………………………….aby………………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 xml:space="preserve">                                        moudrý……………………..němu……………………..k………………….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>Vyhledej 1 skladební dvojici s přísudkem slovesným a 1 s přísudkem jmenným: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>…………………………………………………………………………………………………………………………..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>Vyhledej 1 sloveso vidu dokonavého …………………………………………………………………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 xml:space="preserve">               a jedno vidu nedokonavého………………………………………………………………….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 xml:space="preserve">Urči podtržené větné členy: vévoda </w:t>
      </w:r>
      <w:r>
        <w:rPr>
          <w:sz w:val="28"/>
          <w:u w:val="single"/>
        </w:rPr>
        <w:t>Krok</w:t>
      </w:r>
      <w:r>
        <w:rPr>
          <w:sz w:val="28"/>
        </w:rPr>
        <w:t>……………………………………………………………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 xml:space="preserve">                                                  sídlil </w:t>
      </w:r>
      <w:r>
        <w:rPr>
          <w:sz w:val="28"/>
          <w:u w:val="single"/>
        </w:rPr>
        <w:t>na hradě</w:t>
      </w:r>
      <w:r>
        <w:rPr>
          <w:sz w:val="28"/>
        </w:rPr>
        <w:t>.............................................................</w:t>
      </w:r>
    </w:p>
    <w:p w:rsidR="00103069" w:rsidRDefault="00103069" w:rsidP="00AD5CF2">
      <w:pPr>
        <w:rPr>
          <w:sz w:val="28"/>
        </w:rPr>
      </w:pPr>
      <w:r>
        <w:rPr>
          <w:sz w:val="28"/>
        </w:rPr>
        <w:t xml:space="preserve">                                                  muž </w:t>
      </w:r>
      <w:r>
        <w:rPr>
          <w:sz w:val="28"/>
          <w:u w:val="single"/>
        </w:rPr>
        <w:t>moudrý</w:t>
      </w:r>
      <w:r>
        <w:rPr>
          <w:sz w:val="28"/>
        </w:rPr>
        <w:t>……………………………………………………………</w:t>
      </w:r>
    </w:p>
    <w:p w:rsidR="0090074C" w:rsidRDefault="0090074C" w:rsidP="0090074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Doplň správné tvary cizích jmen vlastních</w:t>
      </w:r>
    </w:p>
    <w:p w:rsidR="0090074C" w:rsidRDefault="0090074C" w:rsidP="0090074C">
      <w:pPr>
        <w:rPr>
          <w:sz w:val="28"/>
        </w:rPr>
      </w:pPr>
      <w:r>
        <w:rPr>
          <w:sz w:val="28"/>
        </w:rPr>
        <w:t>V hodině literatury jsme četli báseň od (Alexandr Sergejevič Puškin)………………….</w:t>
      </w:r>
    </w:p>
    <w:p w:rsidR="0090074C" w:rsidRDefault="0090074C" w:rsidP="0090074C">
      <w:pPr>
        <w:rPr>
          <w:sz w:val="28"/>
        </w:rPr>
      </w:pPr>
      <w:r>
        <w:rPr>
          <w:sz w:val="28"/>
        </w:rPr>
        <w:t>………………………………………….Dědeček má v knihovně knížky od německého spisovatele (Goethe)……………………………., ale také řecké tragédie od (</w:t>
      </w:r>
      <w:proofErr w:type="spellStart"/>
      <w:r>
        <w:rPr>
          <w:sz w:val="28"/>
        </w:rPr>
        <w:t>Aischylos</w:t>
      </w:r>
      <w:proofErr w:type="spellEnd"/>
      <w:r>
        <w:rPr>
          <w:sz w:val="28"/>
        </w:rPr>
        <w:t xml:space="preserve">, Sofokles a </w:t>
      </w:r>
      <w:proofErr w:type="spellStart"/>
      <w:r>
        <w:rPr>
          <w:sz w:val="28"/>
        </w:rPr>
        <w:t>Euripides</w:t>
      </w:r>
      <w:proofErr w:type="spellEnd"/>
      <w:r>
        <w:rPr>
          <w:sz w:val="28"/>
        </w:rPr>
        <w:t>)</w:t>
      </w:r>
      <w:r w:rsidR="00956BE6">
        <w:rPr>
          <w:sz w:val="28"/>
        </w:rPr>
        <w:t>………………………………………………………………………………………….</w:t>
      </w:r>
    </w:p>
    <w:p w:rsidR="00B50E47" w:rsidRDefault="00B50E47" w:rsidP="00B50E47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Utvoř vidové dvojice k těmto slovesům</w:t>
      </w:r>
    </w:p>
    <w:p w:rsidR="0090074C" w:rsidRPr="0090074C" w:rsidRDefault="00B50E47" w:rsidP="0090074C">
      <w:pPr>
        <w:rPr>
          <w:sz w:val="28"/>
        </w:rPr>
      </w:pPr>
      <w:r>
        <w:rPr>
          <w:sz w:val="28"/>
        </w:rPr>
        <w:t>Kreslí - …………………..      napsal - ………………       spravit - ……………………………..</w:t>
      </w:r>
    </w:p>
    <w:p w:rsidR="00DE56B5" w:rsidRPr="00DE56B5" w:rsidRDefault="00DE56B5" w:rsidP="00DE56B5">
      <w:pPr>
        <w:rPr>
          <w:sz w:val="28"/>
        </w:rPr>
      </w:pPr>
    </w:p>
    <w:sectPr w:rsidR="00DE56B5" w:rsidRPr="00DE56B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E2C" w:rsidRDefault="008E5E2C" w:rsidP="00444913">
      <w:pPr>
        <w:spacing w:after="0" w:line="240" w:lineRule="auto"/>
      </w:pPr>
      <w:r>
        <w:separator/>
      </w:r>
    </w:p>
  </w:endnote>
  <w:endnote w:type="continuationSeparator" w:id="0">
    <w:p w:rsidR="008E5E2C" w:rsidRDefault="008E5E2C" w:rsidP="00444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9621076"/>
      <w:docPartObj>
        <w:docPartGallery w:val="Page Numbers (Bottom of Page)"/>
        <w:docPartUnique/>
      </w:docPartObj>
    </w:sdtPr>
    <w:sdtEndPr/>
    <w:sdtContent>
      <w:p w:rsidR="00444913" w:rsidRDefault="00444913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444913" w:rsidRDefault="00444913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746B72">
          <w:rPr>
            <w:noProof/>
          </w:rPr>
          <w:t>1</w:t>
        </w:r>
        <w:r>
          <w:fldChar w:fldCharType="end"/>
        </w:r>
      </w:p>
    </w:sdtContent>
  </w:sdt>
  <w:p w:rsidR="00444913" w:rsidRDefault="0044491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E2C" w:rsidRDefault="008E5E2C" w:rsidP="00444913">
      <w:pPr>
        <w:spacing w:after="0" w:line="240" w:lineRule="auto"/>
      </w:pPr>
      <w:r>
        <w:separator/>
      </w:r>
    </w:p>
  </w:footnote>
  <w:footnote w:type="continuationSeparator" w:id="0">
    <w:p w:rsidR="008E5E2C" w:rsidRDefault="008E5E2C" w:rsidP="00444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F602F"/>
    <w:multiLevelType w:val="hybridMultilevel"/>
    <w:tmpl w:val="E8ACB5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E20"/>
    <w:rsid w:val="00103069"/>
    <w:rsid w:val="00156C07"/>
    <w:rsid w:val="001E6E12"/>
    <w:rsid w:val="00432081"/>
    <w:rsid w:val="00444913"/>
    <w:rsid w:val="004E6B02"/>
    <w:rsid w:val="00604E20"/>
    <w:rsid w:val="00630B23"/>
    <w:rsid w:val="00746B72"/>
    <w:rsid w:val="008E5E2C"/>
    <w:rsid w:val="0090074C"/>
    <w:rsid w:val="00956BE6"/>
    <w:rsid w:val="00AD5CF2"/>
    <w:rsid w:val="00B37DF2"/>
    <w:rsid w:val="00B50E47"/>
    <w:rsid w:val="00C8342F"/>
    <w:rsid w:val="00DE56B5"/>
    <w:rsid w:val="00F6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4E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7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DF2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F64DA7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444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4913"/>
  </w:style>
  <w:style w:type="paragraph" w:styleId="Zpat">
    <w:name w:val="footer"/>
    <w:basedOn w:val="Normln"/>
    <w:link w:val="ZpatChar"/>
    <w:uiPriority w:val="99"/>
    <w:unhideWhenUsed/>
    <w:rsid w:val="00444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49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4E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7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DF2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F64DA7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444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4913"/>
  </w:style>
  <w:style w:type="paragraph" w:styleId="Zpat">
    <w:name w:val="footer"/>
    <w:basedOn w:val="Normln"/>
    <w:link w:val="ZpatChar"/>
    <w:uiPriority w:val="99"/>
    <w:unhideWhenUsed/>
    <w:rsid w:val="00444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4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8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2012-03-19T17:41:00Z</dcterms:created>
  <dcterms:modified xsi:type="dcterms:W3CDTF">2012-03-19T17:41:00Z</dcterms:modified>
</cp:coreProperties>
</file>