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222" w:rsidRDefault="000208FD">
      <w:pPr>
        <w:rPr>
          <w:b/>
          <w:color w:val="943634" w:themeColor="accent2" w:themeShade="BF"/>
          <w:sz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01C45A9A" wp14:editId="64D4687C">
            <wp:extent cx="5760720" cy="14128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 w:rsidP="000208FD">
      <w:pPr>
        <w:rPr>
          <w:sz w:val="28"/>
        </w:rPr>
      </w:pPr>
      <w:r w:rsidRPr="000208FD">
        <w:rPr>
          <w:sz w:val="28"/>
        </w:rPr>
        <w:t xml:space="preserve">Název školy: Základní škola Pardubice - </w:t>
      </w:r>
      <w:proofErr w:type="spellStart"/>
      <w:r w:rsidRPr="000208FD">
        <w:rPr>
          <w:sz w:val="28"/>
        </w:rPr>
        <w:t>Spořilov</w:t>
      </w:r>
      <w:proofErr w:type="spellEnd"/>
      <w:r w:rsidRPr="000208FD">
        <w:rPr>
          <w:sz w:val="28"/>
        </w:rPr>
        <w:br/>
        <w:t>Autor: Mgr. Nataša Bartoníčková</w:t>
      </w:r>
      <w:r w:rsidRPr="000208FD">
        <w:rPr>
          <w:sz w:val="28"/>
        </w:rPr>
        <w:br/>
        <w:t xml:space="preserve">Název: </w:t>
      </w:r>
      <w:bookmarkStart w:id="0" w:name="_GoBack"/>
      <w:r w:rsidRPr="000208FD">
        <w:rPr>
          <w:sz w:val="28"/>
        </w:rPr>
        <w:t>VY_12_INOVACE_ČESKÝ JAZYK A LITERATURA_2_</w:t>
      </w:r>
      <w:r>
        <w:rPr>
          <w:sz w:val="28"/>
        </w:rPr>
        <w:t>30. PROCVIČOVÁNÍ TVARŮ PODSTATNÝCH JMEN</w:t>
      </w:r>
      <w:r w:rsidRPr="000208FD">
        <w:rPr>
          <w:sz w:val="28"/>
        </w:rPr>
        <w:br/>
      </w:r>
      <w:bookmarkEnd w:id="0"/>
      <w:r w:rsidRPr="000208FD">
        <w:rPr>
          <w:sz w:val="28"/>
        </w:rPr>
        <w:t xml:space="preserve">Téma: </w:t>
      </w:r>
      <w:r>
        <w:rPr>
          <w:sz w:val="28"/>
        </w:rPr>
        <w:t>PROCVIČOVÁNÍ TVARŮ PODSTATNÝCH JMEN</w:t>
      </w:r>
      <w:r w:rsidRPr="000208FD">
        <w:rPr>
          <w:sz w:val="28"/>
        </w:rPr>
        <w:br/>
        <w:t>Číslo projektu: CZ. 1.07/1.4.00/21.2349</w:t>
      </w:r>
    </w:p>
    <w:p w:rsidR="000208FD" w:rsidRDefault="000208FD" w:rsidP="000208FD">
      <w:pPr>
        <w:rPr>
          <w:sz w:val="28"/>
        </w:rPr>
      </w:pPr>
    </w:p>
    <w:p w:rsidR="000208FD" w:rsidRDefault="000208FD">
      <w:pPr>
        <w:rPr>
          <w:sz w:val="28"/>
        </w:rPr>
      </w:pPr>
      <w:r w:rsidRPr="000208FD">
        <w:rPr>
          <w:color w:val="0070C0"/>
          <w:sz w:val="28"/>
        </w:rPr>
        <w:t>Anotace</w:t>
      </w:r>
      <w:r>
        <w:rPr>
          <w:color w:val="0070C0"/>
          <w:sz w:val="28"/>
        </w:rPr>
        <w:br/>
      </w:r>
      <w:r w:rsidRPr="000208FD">
        <w:rPr>
          <w:sz w:val="28"/>
        </w:rPr>
        <w:t xml:space="preserve">Materiál obsahuje </w:t>
      </w:r>
      <w:r>
        <w:rPr>
          <w:sz w:val="28"/>
        </w:rPr>
        <w:t>výklad k procvičování podstatných jmen podle vzorů. Dále slouží k opakování mluvnického čísla podstatných jmen, mluvnického rodu a životnosti.</w:t>
      </w:r>
    </w:p>
    <w:p w:rsidR="000208FD" w:rsidRDefault="000208FD">
      <w:pPr>
        <w:rPr>
          <w:sz w:val="28"/>
        </w:rPr>
      </w:pPr>
    </w:p>
    <w:p w:rsidR="000208FD" w:rsidRPr="000208FD" w:rsidRDefault="000208FD">
      <w:pPr>
        <w:rPr>
          <w:color w:val="0070C0"/>
          <w:sz w:val="28"/>
        </w:rPr>
      </w:pPr>
      <w:r w:rsidRPr="000208FD">
        <w:rPr>
          <w:color w:val="0070C0"/>
          <w:sz w:val="28"/>
        </w:rPr>
        <w:t>Použité zdroje</w:t>
      </w:r>
      <w:r>
        <w:rPr>
          <w:color w:val="0070C0"/>
          <w:sz w:val="28"/>
        </w:rPr>
        <w:br/>
      </w:r>
      <w:r w:rsidRPr="000208FD">
        <w:rPr>
          <w:sz w:val="28"/>
        </w:rPr>
        <w:t>Učebnice českého jazyka</w:t>
      </w:r>
      <w:r>
        <w:rPr>
          <w:sz w:val="28"/>
        </w:rPr>
        <w:t>:</w:t>
      </w:r>
      <w:r w:rsidR="00056A93">
        <w:rPr>
          <w:sz w:val="28"/>
        </w:rPr>
        <w:t xml:space="preserve"> </w:t>
      </w:r>
      <w:r w:rsidR="00056A93">
        <w:rPr>
          <w:rStyle w:val="Zvraznn"/>
        </w:rPr>
        <w:t xml:space="preserve">Český jazyk </w:t>
      </w:r>
      <w:proofErr w:type="gramStart"/>
      <w:r w:rsidR="00056A93">
        <w:rPr>
          <w:rStyle w:val="Zvraznn"/>
        </w:rPr>
        <w:t>pro 6.ročník</w:t>
      </w:r>
      <w:proofErr w:type="gramEnd"/>
      <w:r w:rsidR="00056A93">
        <w:t xml:space="preserve">. </w:t>
      </w:r>
      <w:proofErr w:type="gramStart"/>
      <w:r w:rsidR="00056A93">
        <w:t>Praha : SPN</w:t>
      </w:r>
      <w:proofErr w:type="gramEnd"/>
      <w:r w:rsidR="00056A93">
        <w:t>, 2001. 176 s.</w:t>
      </w: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0208FD" w:rsidRDefault="000208FD">
      <w:pPr>
        <w:rPr>
          <w:b/>
          <w:color w:val="943634" w:themeColor="accent2" w:themeShade="BF"/>
          <w:sz w:val="28"/>
          <w:u w:val="single"/>
        </w:rPr>
      </w:pPr>
    </w:p>
    <w:p w:rsidR="00895801" w:rsidRPr="00423F4E" w:rsidRDefault="00EC05D1">
      <w:pPr>
        <w:rPr>
          <w:b/>
          <w:color w:val="943634" w:themeColor="accent2" w:themeShade="BF"/>
          <w:sz w:val="28"/>
          <w:u w:val="single"/>
        </w:rPr>
      </w:pPr>
      <w:r>
        <w:rPr>
          <w:b/>
          <w:color w:val="943634" w:themeColor="accent2" w:themeShade="BF"/>
          <w:sz w:val="28"/>
          <w:u w:val="single"/>
        </w:rPr>
        <w:lastRenderedPageBreak/>
        <w:t xml:space="preserve"> </w:t>
      </w:r>
      <w:r w:rsidR="00841875" w:rsidRPr="00423F4E">
        <w:rPr>
          <w:b/>
          <w:color w:val="943634" w:themeColor="accent2" w:themeShade="BF"/>
          <w:sz w:val="28"/>
          <w:u w:val="single"/>
        </w:rPr>
        <w:t>PROCVIČOVÁNÍ TVARŮ A PRAVOPISU PODSTATNÝCH JMEN PODLE VZORŮ</w:t>
      </w:r>
      <w:r>
        <w:rPr>
          <w:b/>
          <w:color w:val="943634" w:themeColor="accent2" w:themeShade="BF"/>
          <w:sz w:val="28"/>
          <w:u w:val="single"/>
        </w:rPr>
        <w:br/>
        <w:t>PROCVIČOVÁNÍ MLUVNICKÉHO ČÍSLA, MLUVNICKÉHO RODU A ŽIVOTNOSTI</w:t>
      </w:r>
    </w:p>
    <w:p w:rsidR="00C52A08" w:rsidRDefault="00C52A08">
      <w:pPr>
        <w:rPr>
          <w:b/>
          <w:color w:val="00B050"/>
          <w:sz w:val="28"/>
          <w:u w:val="single"/>
        </w:rPr>
      </w:pPr>
    </w:p>
    <w:p w:rsidR="00423F4E" w:rsidRDefault="00EC05D1">
      <w:pPr>
        <w:rPr>
          <w:b/>
          <w:color w:val="00B050"/>
          <w:sz w:val="28"/>
          <w:u w:val="single"/>
        </w:rPr>
      </w:pPr>
      <w:r w:rsidRPr="00423F4E">
        <w:rPr>
          <w:b/>
          <w:noProof/>
          <w:color w:val="00B050"/>
          <w:sz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FCB533" wp14:editId="43C059D1">
                <wp:simplePos x="0" y="0"/>
                <wp:positionH relativeFrom="column">
                  <wp:posOffset>-42545</wp:posOffset>
                </wp:positionH>
                <wp:positionV relativeFrom="paragraph">
                  <wp:posOffset>283845</wp:posOffset>
                </wp:positionV>
                <wp:extent cx="5514975" cy="1403985"/>
                <wp:effectExtent l="0" t="0" r="28575" b="1333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14039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F4E" w:rsidRDefault="00423F4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</w:t>
                            </w:r>
                            <w:r w:rsidRPr="00EC05D1">
                              <w:rPr>
                                <w:color w:val="000000" w:themeColor="text1"/>
                                <w:sz w:val="36"/>
                              </w:rPr>
                              <w:t>Podstatná jména rodu mužského</w:t>
                            </w:r>
                          </w:p>
                          <w:p w:rsidR="00423F4E" w:rsidRPr="00423F4E" w:rsidRDefault="00423F4E">
                            <w:pPr>
                              <w:rPr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sz w:val="36"/>
                              </w:rPr>
                              <w:t>PÁN      HRAD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   </w:t>
                            </w:r>
                            <w:r w:rsidR="00EC05D1">
                              <w:rPr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 xml:space="preserve"> MUŽ      STROJ       PŘEDSEDA     SOUDCE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3.35pt;margin-top:22.35pt;width:434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" fillcolor="#f2dbdb [661]">
                <v:textbox style="mso-fit-shape-to-text:t">
                  <w:txbxContent>
                    <w:p w:rsidR="00423F4E" w:rsidRDefault="00423F4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</w:t>
                      </w:r>
                      <w:r w:rsidRPr="00EC05D1">
                        <w:rPr>
                          <w:color w:val="000000" w:themeColor="text1"/>
                          <w:sz w:val="36"/>
                        </w:rPr>
                        <w:t>Podstatná jména rodu mužského</w:t>
                      </w:r>
                    </w:p>
                    <w:p w:rsidR="00423F4E" w:rsidRPr="00423F4E" w:rsidRDefault="00423F4E">
                      <w:pPr>
                        <w:rPr>
                          <w:sz w:val="36"/>
                        </w:rPr>
                      </w:pPr>
                      <w:proofErr w:type="gramStart"/>
                      <w:r>
                        <w:rPr>
                          <w:sz w:val="36"/>
                        </w:rPr>
                        <w:t>PÁN      HRAD</w:t>
                      </w:r>
                      <w:proofErr w:type="gramEnd"/>
                      <w:r>
                        <w:rPr>
                          <w:sz w:val="36"/>
                        </w:rPr>
                        <w:t xml:space="preserve">    </w:t>
                      </w:r>
                      <w:r w:rsidR="00EC05D1">
                        <w:rPr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 xml:space="preserve"> MUŽ      STROJ       PŘEDSEDA     SOUDCE</w:t>
                      </w:r>
                    </w:p>
                  </w:txbxContent>
                </v:textbox>
              </v:shape>
            </w:pict>
          </mc:Fallback>
        </mc:AlternateContent>
      </w:r>
    </w:p>
    <w:p w:rsidR="00423F4E" w:rsidRDefault="00423F4E">
      <w:pPr>
        <w:rPr>
          <w:b/>
          <w:color w:val="00B050"/>
          <w:sz w:val="28"/>
          <w:u w:val="single"/>
        </w:rPr>
      </w:pPr>
    </w:p>
    <w:p w:rsidR="008E1AA0" w:rsidRDefault="00EC05D1">
      <w:pPr>
        <w:rPr>
          <w:sz w:val="28"/>
        </w:rPr>
      </w:pPr>
      <w:r w:rsidRPr="00841875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6A634" wp14:editId="5552D369">
                <wp:simplePos x="0" y="0"/>
                <wp:positionH relativeFrom="column">
                  <wp:posOffset>-42545</wp:posOffset>
                </wp:positionH>
                <wp:positionV relativeFrom="paragraph">
                  <wp:posOffset>1529080</wp:posOffset>
                </wp:positionV>
                <wp:extent cx="5524500" cy="8001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00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1875" w:rsidRDefault="00423F4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Podstatná jména rodu středního</w:t>
                            </w:r>
                          </w:p>
                          <w:p w:rsidR="00423F4E" w:rsidRDefault="00EC05D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</w:t>
                            </w:r>
                            <w:proofErr w:type="gramStart"/>
                            <w:r w:rsidR="00423F4E">
                              <w:rPr>
                                <w:sz w:val="36"/>
                              </w:rPr>
                              <w:t>MĚSTO          MOŘE</w:t>
                            </w:r>
                            <w:proofErr w:type="gramEnd"/>
                            <w:r w:rsidR="00423F4E">
                              <w:rPr>
                                <w:sz w:val="36"/>
                              </w:rPr>
                              <w:t xml:space="preserve">            KUŘE            STAVENÍ</w:t>
                            </w:r>
                          </w:p>
                          <w:p w:rsidR="00423F4E" w:rsidRPr="00841875" w:rsidRDefault="00423F4E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35pt;margin-top:120.4pt;width:43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" fillcolor="#d99594 [1941]">
                <v:textbox>
                  <w:txbxContent>
                    <w:p w:rsidR="00841875" w:rsidRDefault="00423F4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Podstatná jména rodu středního</w:t>
                      </w:r>
                    </w:p>
                    <w:p w:rsidR="00423F4E" w:rsidRDefault="00EC05D1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</w:t>
                      </w:r>
                      <w:proofErr w:type="gramStart"/>
                      <w:r w:rsidR="00423F4E">
                        <w:rPr>
                          <w:sz w:val="36"/>
                        </w:rPr>
                        <w:t>MĚSTO          MOŘE</w:t>
                      </w:r>
                      <w:proofErr w:type="gramEnd"/>
                      <w:r w:rsidR="00423F4E">
                        <w:rPr>
                          <w:sz w:val="36"/>
                        </w:rPr>
                        <w:t xml:space="preserve">            KUŘE            STAVENÍ</w:t>
                      </w:r>
                    </w:p>
                    <w:p w:rsidR="00423F4E" w:rsidRPr="00841875" w:rsidRDefault="00423F4E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23F4E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B9143C" wp14:editId="554A0D8C">
                <wp:simplePos x="0" y="0"/>
                <wp:positionH relativeFrom="column">
                  <wp:posOffset>-42545</wp:posOffset>
                </wp:positionH>
                <wp:positionV relativeFrom="paragraph">
                  <wp:posOffset>528955</wp:posOffset>
                </wp:positionV>
                <wp:extent cx="5514975" cy="1403985"/>
                <wp:effectExtent l="0" t="0" r="28575" b="1333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14039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F4E" w:rsidRDefault="00423F4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</w:t>
                            </w:r>
                            <w:r w:rsidRPr="00423F4E">
                              <w:rPr>
                                <w:sz w:val="36"/>
                              </w:rPr>
                              <w:t>Podstatná jména rodu ženského</w:t>
                            </w:r>
                          </w:p>
                          <w:p w:rsidR="00423F4E" w:rsidRPr="00423F4E" w:rsidRDefault="00EC05D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</w:t>
                            </w:r>
                            <w:proofErr w:type="gramStart"/>
                            <w:r w:rsidR="00423F4E">
                              <w:rPr>
                                <w:sz w:val="36"/>
                              </w:rPr>
                              <w:t>ŽENA            RŮŽE</w:t>
                            </w:r>
                            <w:proofErr w:type="gramEnd"/>
                            <w:r w:rsidR="00423F4E">
                              <w:rPr>
                                <w:sz w:val="36"/>
                              </w:rPr>
                              <w:t xml:space="preserve">       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r w:rsidR="00423F4E">
                              <w:rPr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r w:rsidR="00423F4E">
                              <w:rPr>
                                <w:sz w:val="36"/>
                              </w:rPr>
                              <w:t xml:space="preserve"> PÍSEŇ            KOST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3.35pt;margin-top:41.65pt;width:43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" fillcolor="#e5b8b7 [1301]">
                <v:textbox style="mso-fit-shape-to-text:t">
                  <w:txbxContent>
                    <w:p w:rsidR="00423F4E" w:rsidRDefault="00423F4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</w:t>
                      </w:r>
                      <w:r w:rsidRPr="00423F4E">
                        <w:rPr>
                          <w:sz w:val="36"/>
                        </w:rPr>
                        <w:t>Podstatná jména rodu ženského</w:t>
                      </w:r>
                    </w:p>
                    <w:p w:rsidR="00423F4E" w:rsidRPr="00423F4E" w:rsidRDefault="00EC05D1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</w:t>
                      </w:r>
                      <w:proofErr w:type="gramStart"/>
                      <w:r w:rsidR="00423F4E">
                        <w:rPr>
                          <w:sz w:val="36"/>
                        </w:rPr>
                        <w:t>ŽENA            RŮŽE</w:t>
                      </w:r>
                      <w:proofErr w:type="gramEnd"/>
                      <w:r w:rsidR="00423F4E">
                        <w:rPr>
                          <w:sz w:val="36"/>
                        </w:rPr>
                        <w:t xml:space="preserve">       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  <w:r w:rsidR="00423F4E">
                        <w:rPr>
                          <w:sz w:val="36"/>
                        </w:rPr>
                        <w:t xml:space="preserve">   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  <w:r w:rsidR="00423F4E">
                        <w:rPr>
                          <w:sz w:val="36"/>
                        </w:rPr>
                        <w:t xml:space="preserve"> PÍSEŇ            KOST</w:t>
                      </w:r>
                    </w:p>
                  </w:txbxContent>
                </v:textbox>
              </v:shape>
            </w:pict>
          </mc:Fallback>
        </mc:AlternateContent>
      </w:r>
      <w:r w:rsidR="00841875">
        <w:rPr>
          <w:sz w:val="28"/>
        </w:rPr>
        <w:t xml:space="preserve">                                                                                                                                                       </w:t>
      </w:r>
    </w:p>
    <w:p w:rsidR="008E1AA0" w:rsidRDefault="008E1AA0">
      <w:pPr>
        <w:rPr>
          <w:sz w:val="28"/>
        </w:rPr>
      </w:pPr>
    </w:p>
    <w:p w:rsidR="008E1AA0" w:rsidRDefault="008E1AA0">
      <w:pPr>
        <w:rPr>
          <w:sz w:val="28"/>
        </w:rPr>
      </w:pPr>
    </w:p>
    <w:p w:rsidR="008E1AA0" w:rsidRDefault="008E1AA0">
      <w:pPr>
        <w:rPr>
          <w:sz w:val="28"/>
        </w:rPr>
      </w:pPr>
    </w:p>
    <w:p w:rsidR="008E1AA0" w:rsidRDefault="008E1AA0">
      <w:pPr>
        <w:rPr>
          <w:sz w:val="28"/>
        </w:rPr>
      </w:pPr>
    </w:p>
    <w:p w:rsidR="008E1AA0" w:rsidRDefault="008E1AA0">
      <w:pPr>
        <w:rPr>
          <w:sz w:val="28"/>
        </w:rPr>
      </w:pPr>
    </w:p>
    <w:p w:rsidR="008E1AA0" w:rsidRDefault="008E1AA0">
      <w:pPr>
        <w:rPr>
          <w:sz w:val="28"/>
        </w:rPr>
      </w:pPr>
    </w:p>
    <w:p w:rsidR="00C52A08" w:rsidRDefault="00C52A08">
      <w:pPr>
        <w:rPr>
          <w:sz w:val="28"/>
        </w:rPr>
      </w:pPr>
    </w:p>
    <w:p w:rsidR="008E1AA0" w:rsidRDefault="008E1AA0">
      <w:pPr>
        <w:rPr>
          <w:sz w:val="28"/>
        </w:rPr>
      </w:pPr>
      <w:r w:rsidRPr="008E1AA0">
        <w:rPr>
          <w:b/>
          <w:color w:val="984806" w:themeColor="accent6" w:themeShade="80"/>
          <w:sz w:val="28"/>
          <w:u w:val="single"/>
        </w:rPr>
        <w:t>MLUVNICKÉ ČÍSLO</w:t>
      </w:r>
      <w:r>
        <w:rPr>
          <w:b/>
          <w:color w:val="984806" w:themeColor="accent6" w:themeShade="80"/>
          <w:sz w:val="28"/>
          <w:u w:val="single"/>
        </w:rPr>
        <w:br/>
      </w:r>
      <w:r>
        <w:rPr>
          <w:sz w:val="28"/>
        </w:rPr>
        <w:t>Určujeme podle tvaru slova,</w:t>
      </w:r>
      <w:r>
        <w:rPr>
          <w:b/>
          <w:color w:val="984806" w:themeColor="accent6" w:themeShade="80"/>
          <w:sz w:val="28"/>
        </w:rPr>
        <w:t xml:space="preserve"> </w:t>
      </w:r>
      <w:r>
        <w:rPr>
          <w:sz w:val="28"/>
        </w:rPr>
        <w:t xml:space="preserve">pomáhají nám </w:t>
      </w:r>
      <w:r w:rsidRPr="00C52A08">
        <w:rPr>
          <w:b/>
          <w:color w:val="984806" w:themeColor="accent6" w:themeShade="80"/>
          <w:sz w:val="28"/>
        </w:rPr>
        <w:t>ukazovací zájmena</w:t>
      </w:r>
      <w:r>
        <w:rPr>
          <w:sz w:val="28"/>
        </w:rPr>
        <w:t>: hmyz – ten, číslo jednotné, kamení – to, číslo jednotné, Velikonoce – ty, číslo množné…</w:t>
      </w:r>
    </w:p>
    <w:p w:rsidR="00C52A08" w:rsidRDefault="00C52A08">
      <w:pPr>
        <w:rPr>
          <w:b/>
          <w:color w:val="984806" w:themeColor="accent6" w:themeShade="80"/>
          <w:sz w:val="28"/>
          <w:u w:val="single"/>
        </w:rPr>
      </w:pPr>
    </w:p>
    <w:p w:rsidR="008E1AA0" w:rsidRDefault="008E1AA0">
      <w:pPr>
        <w:rPr>
          <w:sz w:val="28"/>
        </w:rPr>
      </w:pPr>
      <w:r>
        <w:rPr>
          <w:b/>
          <w:color w:val="984806" w:themeColor="accent6" w:themeShade="80"/>
          <w:sz w:val="28"/>
          <w:u w:val="single"/>
        </w:rPr>
        <w:t>MLUVNICKÝ ROD</w:t>
      </w:r>
      <w:r>
        <w:rPr>
          <w:b/>
          <w:color w:val="984806" w:themeColor="accent6" w:themeShade="80"/>
          <w:sz w:val="28"/>
          <w:u w:val="single"/>
        </w:rPr>
        <w:br/>
      </w:r>
      <w:r>
        <w:rPr>
          <w:sz w:val="28"/>
        </w:rPr>
        <w:t>Některá podstatná jména jsou v čísle jednotném jiného rodu než v čísle množném:</w:t>
      </w:r>
      <w:r>
        <w:rPr>
          <w:b/>
          <w:color w:val="984806" w:themeColor="accent6" w:themeShade="80"/>
          <w:sz w:val="28"/>
        </w:rPr>
        <w:t xml:space="preserve"> </w:t>
      </w:r>
      <w:r>
        <w:rPr>
          <w:sz w:val="28"/>
        </w:rPr>
        <w:t xml:space="preserve">oko – rod střední, vzor město </w:t>
      </w:r>
      <w:r w:rsidRPr="00C52A08">
        <w:rPr>
          <w:b/>
          <w:color w:val="984806" w:themeColor="accent6" w:themeShade="80"/>
          <w:sz w:val="28"/>
        </w:rPr>
        <w:t>ale</w:t>
      </w:r>
      <w:r>
        <w:rPr>
          <w:sz w:val="28"/>
        </w:rPr>
        <w:t xml:space="preserve"> oči – rod ženský, vzor kosti, dítě – rod střední, vzor kuře </w:t>
      </w:r>
      <w:r w:rsidRPr="00C52A08">
        <w:rPr>
          <w:b/>
          <w:color w:val="984806" w:themeColor="accent6" w:themeShade="80"/>
          <w:sz w:val="28"/>
        </w:rPr>
        <w:t>ale</w:t>
      </w:r>
      <w:r>
        <w:rPr>
          <w:sz w:val="28"/>
        </w:rPr>
        <w:t xml:space="preserve"> děti – rod ženský, vzor kosti…</w:t>
      </w:r>
      <w:r w:rsidR="00C03924">
        <w:rPr>
          <w:sz w:val="28"/>
        </w:rPr>
        <w:t>Rod přirozený se nemusí shodovat s mluvnickým: děvčátko – je dívka, ale ml. rodu středního. Některá podstatná jména mají rod dvojí: rez – rod mužský i ženský, kyčel – rod mužský i ženský, rukojmí – rod mužský i střední.</w:t>
      </w:r>
    </w:p>
    <w:p w:rsidR="00C52A08" w:rsidRDefault="00C52A08">
      <w:pPr>
        <w:rPr>
          <w:b/>
          <w:color w:val="984806" w:themeColor="accent6" w:themeShade="80"/>
          <w:sz w:val="28"/>
          <w:u w:val="single"/>
        </w:rPr>
      </w:pPr>
    </w:p>
    <w:p w:rsidR="00C03924" w:rsidRDefault="00C03924">
      <w:pPr>
        <w:rPr>
          <w:b/>
          <w:color w:val="984806" w:themeColor="accent6" w:themeShade="80"/>
          <w:sz w:val="28"/>
          <w:u w:val="single"/>
        </w:rPr>
      </w:pPr>
    </w:p>
    <w:p w:rsidR="00C52A08" w:rsidRDefault="00C52A08">
      <w:pPr>
        <w:rPr>
          <w:b/>
          <w:color w:val="984806" w:themeColor="accent6" w:themeShade="80"/>
          <w:sz w:val="28"/>
          <w:u w:val="single"/>
        </w:rPr>
      </w:pPr>
      <w:r>
        <w:rPr>
          <w:b/>
          <w:color w:val="984806" w:themeColor="accent6" w:themeShade="80"/>
          <w:sz w:val="28"/>
          <w:u w:val="single"/>
        </w:rPr>
        <w:lastRenderedPageBreak/>
        <w:t>ŽIVOTNOST A NEŽIVOTNOST</w:t>
      </w:r>
    </w:p>
    <w:p w:rsidR="00056A93" w:rsidRDefault="00C52A08">
      <w:pPr>
        <w:rPr>
          <w:b/>
          <w:color w:val="984806" w:themeColor="accent6" w:themeShade="80"/>
          <w:sz w:val="28"/>
        </w:rPr>
      </w:pPr>
      <w:r>
        <w:rPr>
          <w:sz w:val="28"/>
        </w:rPr>
        <w:t xml:space="preserve">Určujeme podle zařazení ke vzorům nebo podle pádů: </w:t>
      </w:r>
      <w:r w:rsidRPr="00C52A08">
        <w:rPr>
          <w:b/>
          <w:color w:val="984806" w:themeColor="accent6" w:themeShade="80"/>
          <w:sz w:val="28"/>
        </w:rPr>
        <w:t>rovná-li se</w:t>
      </w:r>
      <w:r w:rsidRPr="00C52A08">
        <w:rPr>
          <w:color w:val="984806" w:themeColor="accent6" w:themeShade="80"/>
          <w:sz w:val="28"/>
        </w:rPr>
        <w:t xml:space="preserve"> </w:t>
      </w:r>
      <w:r w:rsidRPr="00C52A08">
        <w:rPr>
          <w:b/>
          <w:color w:val="984806" w:themeColor="accent6" w:themeShade="80"/>
          <w:sz w:val="28"/>
        </w:rPr>
        <w:t>1. pád pádu</w:t>
      </w:r>
      <w:r w:rsidRPr="00C52A08">
        <w:rPr>
          <w:color w:val="984806" w:themeColor="accent6" w:themeShade="80"/>
          <w:sz w:val="28"/>
        </w:rPr>
        <w:t xml:space="preserve"> </w:t>
      </w:r>
      <w:r w:rsidRPr="00C52A08">
        <w:rPr>
          <w:b/>
          <w:color w:val="984806" w:themeColor="accent6" w:themeShade="80"/>
          <w:sz w:val="28"/>
        </w:rPr>
        <w:t>4.,</w:t>
      </w:r>
      <w:r w:rsidRPr="00C52A08">
        <w:rPr>
          <w:color w:val="984806" w:themeColor="accent6" w:themeShade="80"/>
          <w:sz w:val="28"/>
        </w:rPr>
        <w:t xml:space="preserve"> </w:t>
      </w:r>
      <w:r>
        <w:rPr>
          <w:sz w:val="28"/>
        </w:rPr>
        <w:t xml:space="preserve">jedná se o podstatné jméno rodu </w:t>
      </w:r>
      <w:r w:rsidRPr="00C52A08">
        <w:rPr>
          <w:b/>
          <w:color w:val="984806" w:themeColor="accent6" w:themeShade="80"/>
          <w:sz w:val="28"/>
        </w:rPr>
        <w:t>neživotného.</w:t>
      </w:r>
      <w:r w:rsidR="00841875" w:rsidRPr="00C52A08">
        <w:rPr>
          <w:b/>
          <w:color w:val="984806" w:themeColor="accent6" w:themeShade="80"/>
          <w:sz w:val="28"/>
        </w:rPr>
        <w:t xml:space="preserve"> </w:t>
      </w:r>
      <w:r w:rsidRPr="00C52A08">
        <w:rPr>
          <w:b/>
          <w:color w:val="984806" w:themeColor="accent6" w:themeShade="80"/>
          <w:sz w:val="28"/>
        </w:rPr>
        <w:t>Nerovná-li se 1. pád 4. pádu</w:t>
      </w:r>
      <w:r>
        <w:rPr>
          <w:sz w:val="28"/>
        </w:rPr>
        <w:t>, jedná se o</w:t>
      </w:r>
      <w:r w:rsidR="00841875" w:rsidRPr="00C52A08">
        <w:rPr>
          <w:b/>
          <w:sz w:val="28"/>
        </w:rPr>
        <w:t xml:space="preserve"> </w:t>
      </w:r>
      <w:r>
        <w:rPr>
          <w:sz w:val="28"/>
        </w:rPr>
        <w:t xml:space="preserve">podstatné jméno rodu </w:t>
      </w:r>
      <w:r w:rsidRPr="00C52A08">
        <w:rPr>
          <w:b/>
          <w:color w:val="984806" w:themeColor="accent6" w:themeShade="80"/>
          <w:sz w:val="28"/>
        </w:rPr>
        <w:t>životného.</w:t>
      </w:r>
      <w:r w:rsidR="00841875" w:rsidRPr="00C52A08">
        <w:rPr>
          <w:b/>
          <w:sz w:val="28"/>
        </w:rPr>
        <w:t xml:space="preserve">  </w:t>
      </w:r>
      <w:r w:rsidR="00841875" w:rsidRPr="00C52A08">
        <w:rPr>
          <w:b/>
          <w:color w:val="984806" w:themeColor="accent6" w:themeShade="80"/>
          <w:sz w:val="28"/>
        </w:rPr>
        <w:t xml:space="preserve">        </w:t>
      </w:r>
    </w:p>
    <w:p w:rsidR="00C03924" w:rsidRDefault="00C03924" w:rsidP="00056A93">
      <w:pPr>
        <w:rPr>
          <w:b/>
          <w:color w:val="984806" w:themeColor="accent6" w:themeShade="80"/>
          <w:sz w:val="28"/>
          <w:u w:val="single"/>
        </w:rPr>
      </w:pPr>
    </w:p>
    <w:p w:rsidR="00C03924" w:rsidRDefault="00C03924" w:rsidP="00056A93">
      <w:pPr>
        <w:rPr>
          <w:b/>
          <w:color w:val="984806" w:themeColor="accent6" w:themeShade="80"/>
          <w:sz w:val="28"/>
          <w:u w:val="single"/>
        </w:rPr>
      </w:pPr>
    </w:p>
    <w:p w:rsidR="00056A93" w:rsidRDefault="00056A93" w:rsidP="00056A93">
      <w:pPr>
        <w:rPr>
          <w:b/>
          <w:color w:val="984806" w:themeColor="accent6" w:themeShade="80"/>
          <w:sz w:val="28"/>
          <w:u w:val="single"/>
        </w:rPr>
      </w:pPr>
      <w:r w:rsidRPr="00056A93">
        <w:rPr>
          <w:b/>
          <w:color w:val="984806" w:themeColor="accent6" w:themeShade="80"/>
          <w:sz w:val="28"/>
          <w:u w:val="single"/>
        </w:rPr>
        <w:t>ÚKOLY K PROCVIČOVÁNÍ</w:t>
      </w:r>
      <w:r w:rsidRPr="00056A93">
        <w:rPr>
          <w:b/>
          <w:color w:val="984806" w:themeColor="accent6" w:themeShade="80"/>
          <w:sz w:val="28"/>
          <w:u w:val="single"/>
        </w:rPr>
        <w:br/>
        <w:t xml:space="preserve"> </w:t>
      </w:r>
    </w:p>
    <w:p w:rsidR="00056A93" w:rsidRDefault="00056A93" w:rsidP="00056A93">
      <w:pPr>
        <w:rPr>
          <w:sz w:val="28"/>
        </w:rPr>
      </w:pPr>
      <w:r w:rsidRPr="00056A93">
        <w:rPr>
          <w:sz w:val="28"/>
          <w:u w:val="single"/>
        </w:rPr>
        <w:t>1.</w:t>
      </w:r>
      <w:r>
        <w:rPr>
          <w:sz w:val="28"/>
          <w:u w:val="single"/>
        </w:rPr>
        <w:t xml:space="preserve"> </w:t>
      </w:r>
      <w:r w:rsidRPr="00056A93">
        <w:rPr>
          <w:sz w:val="28"/>
          <w:u w:val="single"/>
        </w:rPr>
        <w:t>Napiš vzory k těmto podstatným jménům</w:t>
      </w:r>
      <w:r w:rsidRPr="00056A93">
        <w:rPr>
          <w:sz w:val="28"/>
          <w:u w:val="single"/>
        </w:rPr>
        <w:br/>
      </w:r>
      <w:r w:rsidRPr="00056A93">
        <w:rPr>
          <w:sz w:val="28"/>
        </w:rPr>
        <w:t>chlapec…………………</w:t>
      </w:r>
      <w:proofErr w:type="gramStart"/>
      <w:r w:rsidRPr="00056A93">
        <w:rPr>
          <w:sz w:val="28"/>
        </w:rPr>
        <w:t>….průvodce</w:t>
      </w:r>
      <w:proofErr w:type="gramEnd"/>
      <w:r w:rsidRPr="00056A93">
        <w:rPr>
          <w:sz w:val="28"/>
        </w:rPr>
        <w:t>…………………………sněhulák……………………poslanec</w:t>
      </w:r>
    </w:p>
    <w:p w:rsidR="00056A93" w:rsidRDefault="00056A93" w:rsidP="00056A93">
      <w:pPr>
        <w:rPr>
          <w:sz w:val="28"/>
        </w:rPr>
      </w:pPr>
      <w:r>
        <w:rPr>
          <w:sz w:val="28"/>
        </w:rPr>
        <w:t>………………………dárce…………………</w:t>
      </w:r>
      <w:proofErr w:type="gramStart"/>
      <w:r>
        <w:rPr>
          <w:sz w:val="28"/>
        </w:rPr>
        <w:t>…..mravenec</w:t>
      </w:r>
      <w:proofErr w:type="gramEnd"/>
      <w:r>
        <w:rPr>
          <w:sz w:val="28"/>
        </w:rPr>
        <w:t>……………………jezdec……………………</w:t>
      </w:r>
    </w:p>
    <w:p w:rsidR="00056A93" w:rsidRDefault="00056A93" w:rsidP="00056A93">
      <w:pPr>
        <w:rPr>
          <w:sz w:val="28"/>
        </w:rPr>
      </w:pPr>
      <w:r>
        <w:rPr>
          <w:sz w:val="28"/>
        </w:rPr>
        <w:t>hmyz………………</w:t>
      </w:r>
      <w:proofErr w:type="gramStart"/>
      <w:r>
        <w:rPr>
          <w:sz w:val="28"/>
        </w:rPr>
        <w:t>…..hrdina</w:t>
      </w:r>
      <w:proofErr w:type="gramEnd"/>
      <w:r>
        <w:rPr>
          <w:sz w:val="28"/>
        </w:rPr>
        <w:t>…………………….malíř……………………….Ota………………………</w:t>
      </w:r>
    </w:p>
    <w:p w:rsidR="00056A93" w:rsidRDefault="00056A93" w:rsidP="00056A93">
      <w:pPr>
        <w:rPr>
          <w:sz w:val="28"/>
        </w:rPr>
      </w:pPr>
      <w:r>
        <w:rPr>
          <w:sz w:val="28"/>
        </w:rPr>
        <w:t>vůdce………………………</w:t>
      </w:r>
      <w:proofErr w:type="gramStart"/>
      <w:r>
        <w:rPr>
          <w:sz w:val="28"/>
        </w:rPr>
        <w:t>….pytel</w:t>
      </w:r>
      <w:proofErr w:type="gramEnd"/>
      <w:r>
        <w:rPr>
          <w:sz w:val="28"/>
        </w:rPr>
        <w:t>………………………..autobus……………………drak…………..</w:t>
      </w:r>
    </w:p>
    <w:p w:rsidR="00056A93" w:rsidRDefault="00056A93" w:rsidP="00056A93">
      <w:pPr>
        <w:rPr>
          <w:sz w:val="28"/>
        </w:rPr>
      </w:pPr>
    </w:p>
    <w:p w:rsidR="00056A93" w:rsidRDefault="00056A93" w:rsidP="00056A93">
      <w:pPr>
        <w:rPr>
          <w:sz w:val="28"/>
        </w:rPr>
      </w:pPr>
      <w:r>
        <w:rPr>
          <w:sz w:val="28"/>
          <w:u w:val="single"/>
        </w:rPr>
        <w:t>2. Zapiš tato podstatná jména do 2 sloupců podle mluvnického čísla:</w:t>
      </w:r>
      <w:r>
        <w:rPr>
          <w:sz w:val="28"/>
          <w:u w:val="single"/>
        </w:rPr>
        <w:br/>
      </w:r>
      <w:r>
        <w:rPr>
          <w:sz w:val="28"/>
        </w:rPr>
        <w:t>ptactvo, Pardubice, loďstvo, uhlí, Hradčany, listí, záda, kalhoty, plavky, tepláky</w:t>
      </w:r>
    </w:p>
    <w:p w:rsidR="00056A93" w:rsidRDefault="00056A93" w:rsidP="00056A93">
      <w:pPr>
        <w:rPr>
          <w:sz w:val="28"/>
        </w:rPr>
      </w:pPr>
    </w:p>
    <w:p w:rsidR="00056A93" w:rsidRDefault="00056A93" w:rsidP="00056A93">
      <w:pPr>
        <w:rPr>
          <w:sz w:val="28"/>
        </w:rPr>
      </w:pPr>
      <w:r>
        <w:rPr>
          <w:sz w:val="28"/>
          <w:u w:val="single"/>
        </w:rPr>
        <w:t>3.</w:t>
      </w:r>
      <w:r w:rsidR="00573BDB">
        <w:rPr>
          <w:sz w:val="28"/>
          <w:u w:val="single"/>
        </w:rPr>
        <w:t xml:space="preserve"> Urči mluvnický rod těchto podstatných jmen:</w:t>
      </w:r>
      <w:r w:rsidR="00573BDB">
        <w:rPr>
          <w:sz w:val="28"/>
          <w:u w:val="single"/>
        </w:rPr>
        <w:br/>
      </w:r>
      <w:r w:rsidR="00573BDB">
        <w:rPr>
          <w:sz w:val="28"/>
        </w:rPr>
        <w:t>oko, oči, ucho, uši, dítě, děti, děvčátko, sirotek</w:t>
      </w:r>
    </w:p>
    <w:p w:rsidR="00573BDB" w:rsidRDefault="00573BDB" w:rsidP="00056A93">
      <w:pPr>
        <w:rPr>
          <w:sz w:val="28"/>
        </w:rPr>
      </w:pPr>
    </w:p>
    <w:p w:rsidR="00841875" w:rsidRPr="00C03924" w:rsidRDefault="00573BDB">
      <w:pPr>
        <w:rPr>
          <w:sz w:val="28"/>
          <w:u w:val="single"/>
        </w:rPr>
      </w:pPr>
      <w:r>
        <w:rPr>
          <w:sz w:val="28"/>
          <w:u w:val="single"/>
        </w:rPr>
        <w:t>4. Urči, zda jsou vyznačená podstatná jména rodu mužského životného nebo neživotného:</w:t>
      </w:r>
      <w:r>
        <w:rPr>
          <w:sz w:val="28"/>
          <w:u w:val="single"/>
        </w:rPr>
        <w:br/>
      </w:r>
      <w:r>
        <w:rPr>
          <w:sz w:val="28"/>
        </w:rPr>
        <w:t xml:space="preserve">K </w:t>
      </w:r>
      <w:proofErr w:type="gramStart"/>
      <w:r>
        <w:rPr>
          <w:sz w:val="28"/>
        </w:rPr>
        <w:t>kopcích</w:t>
      </w:r>
      <w:proofErr w:type="gramEnd"/>
      <w:r>
        <w:rPr>
          <w:sz w:val="28"/>
        </w:rPr>
        <w:t xml:space="preserve"> se pásla stáda </w:t>
      </w:r>
      <w:r>
        <w:rPr>
          <w:sz w:val="28"/>
          <w:u w:val="single"/>
        </w:rPr>
        <w:t xml:space="preserve">dobytka. </w:t>
      </w:r>
      <w:r>
        <w:rPr>
          <w:sz w:val="28"/>
        </w:rPr>
        <w:t xml:space="preserve">Postavili jsme si krásného </w:t>
      </w:r>
      <w:r>
        <w:rPr>
          <w:sz w:val="28"/>
          <w:u w:val="single"/>
        </w:rPr>
        <w:t>sněhuláka</w:t>
      </w:r>
      <w:r>
        <w:rPr>
          <w:sz w:val="28"/>
        </w:rPr>
        <w:t xml:space="preserve"> přímo u vchodu. Na osvětlené vánoční náměstí se hrnuly </w:t>
      </w:r>
      <w:r>
        <w:rPr>
          <w:sz w:val="28"/>
          <w:u w:val="single"/>
        </w:rPr>
        <w:t xml:space="preserve">davy </w:t>
      </w:r>
      <w:r>
        <w:rPr>
          <w:sz w:val="28"/>
        </w:rPr>
        <w:t xml:space="preserve">lidí. Ve stanu nás obtěžovala hejna </w:t>
      </w:r>
      <w:r>
        <w:rPr>
          <w:sz w:val="28"/>
          <w:u w:val="single"/>
        </w:rPr>
        <w:t>hmyzu.</w:t>
      </w:r>
      <w:r w:rsidR="00056A93" w:rsidRPr="00056A93">
        <w:rPr>
          <w:b/>
          <w:color w:val="984806" w:themeColor="accent6" w:themeShade="80"/>
          <w:sz w:val="28"/>
          <w:u w:val="single"/>
        </w:rPr>
        <w:br/>
      </w:r>
      <w:r w:rsidR="00056A93" w:rsidRPr="00056A93">
        <w:rPr>
          <w:color w:val="984806" w:themeColor="accent6" w:themeShade="80"/>
          <w:sz w:val="28"/>
        </w:rPr>
        <w:br/>
      </w:r>
      <w:r w:rsidR="00056A93" w:rsidRPr="00056A93">
        <w:rPr>
          <w:b/>
          <w:color w:val="984806" w:themeColor="accent6" w:themeShade="80"/>
          <w:sz w:val="28"/>
          <w:u w:val="single"/>
        </w:rPr>
        <w:br/>
      </w:r>
      <w:r w:rsidR="00841875" w:rsidRPr="00C52A08">
        <w:rPr>
          <w:b/>
          <w:color w:val="984806" w:themeColor="accent6" w:themeShade="80"/>
          <w:sz w:val="28"/>
        </w:rPr>
        <w:t xml:space="preserve">                                                                                                                                                                                          </w:t>
      </w:r>
    </w:p>
    <w:sectPr w:rsidR="00841875" w:rsidRPr="00C0392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80A" w:rsidRDefault="0046280A" w:rsidP="000208FD">
      <w:pPr>
        <w:spacing w:after="0" w:line="240" w:lineRule="auto"/>
      </w:pPr>
      <w:r>
        <w:separator/>
      </w:r>
    </w:p>
  </w:endnote>
  <w:endnote w:type="continuationSeparator" w:id="0">
    <w:p w:rsidR="0046280A" w:rsidRDefault="0046280A" w:rsidP="0002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070688"/>
      <w:docPartObj>
        <w:docPartGallery w:val="Page Numbers (Bottom of Page)"/>
        <w:docPartUnique/>
      </w:docPartObj>
    </w:sdtPr>
    <w:sdtEndPr/>
    <w:sdtContent>
      <w:p w:rsidR="000208FD" w:rsidRDefault="000208FD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0208FD" w:rsidRDefault="000208FD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227E8B">
          <w:rPr>
            <w:noProof/>
          </w:rPr>
          <w:t>1</w:t>
        </w:r>
        <w:r>
          <w:fldChar w:fldCharType="end"/>
        </w:r>
      </w:p>
    </w:sdtContent>
  </w:sdt>
  <w:p w:rsidR="000208FD" w:rsidRDefault="000208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80A" w:rsidRDefault="0046280A" w:rsidP="000208FD">
      <w:pPr>
        <w:spacing w:after="0" w:line="240" w:lineRule="auto"/>
      </w:pPr>
      <w:r>
        <w:separator/>
      </w:r>
    </w:p>
  </w:footnote>
  <w:footnote w:type="continuationSeparator" w:id="0">
    <w:p w:rsidR="0046280A" w:rsidRDefault="0046280A" w:rsidP="000208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F3"/>
    <w:multiLevelType w:val="hybridMultilevel"/>
    <w:tmpl w:val="F3580F1C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74C283A"/>
    <w:multiLevelType w:val="hybridMultilevel"/>
    <w:tmpl w:val="E69ECB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25065D"/>
    <w:multiLevelType w:val="hybridMultilevel"/>
    <w:tmpl w:val="9A0AD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21184"/>
    <w:multiLevelType w:val="hybridMultilevel"/>
    <w:tmpl w:val="320C5880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4C4B0B71"/>
    <w:multiLevelType w:val="hybridMultilevel"/>
    <w:tmpl w:val="51127658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5094737D"/>
    <w:multiLevelType w:val="hybridMultilevel"/>
    <w:tmpl w:val="C6BEE9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C045A"/>
    <w:multiLevelType w:val="hybridMultilevel"/>
    <w:tmpl w:val="5B3A175A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63EB0B24"/>
    <w:multiLevelType w:val="hybridMultilevel"/>
    <w:tmpl w:val="37B0A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093177"/>
    <w:multiLevelType w:val="hybridMultilevel"/>
    <w:tmpl w:val="5E323402"/>
    <w:lvl w:ilvl="0" w:tplc="51CA499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875"/>
    <w:rsid w:val="000208FD"/>
    <w:rsid w:val="00056A93"/>
    <w:rsid w:val="00227E8B"/>
    <w:rsid w:val="00423F4E"/>
    <w:rsid w:val="0046280A"/>
    <w:rsid w:val="00573BDB"/>
    <w:rsid w:val="007E7956"/>
    <w:rsid w:val="00841875"/>
    <w:rsid w:val="00895801"/>
    <w:rsid w:val="008E1AA0"/>
    <w:rsid w:val="00B97222"/>
    <w:rsid w:val="00C03924"/>
    <w:rsid w:val="00C1697C"/>
    <w:rsid w:val="00C52A08"/>
    <w:rsid w:val="00C70C2C"/>
    <w:rsid w:val="00EB2AFD"/>
    <w:rsid w:val="00EC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1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8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08FD"/>
  </w:style>
  <w:style w:type="paragraph" w:styleId="Zpat">
    <w:name w:val="footer"/>
    <w:basedOn w:val="Normln"/>
    <w:link w:val="ZpatChar"/>
    <w:uiPriority w:val="99"/>
    <w:unhideWhenUsed/>
    <w:rsid w:val="0002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08FD"/>
  </w:style>
  <w:style w:type="character" w:styleId="Zvraznn">
    <w:name w:val="Emphasis"/>
    <w:basedOn w:val="Standardnpsmoodstavce"/>
    <w:uiPriority w:val="20"/>
    <w:qFormat/>
    <w:rsid w:val="00056A93"/>
    <w:rPr>
      <w:i/>
      <w:iCs/>
    </w:rPr>
  </w:style>
  <w:style w:type="paragraph" w:styleId="Odstavecseseznamem">
    <w:name w:val="List Paragraph"/>
    <w:basedOn w:val="Normln"/>
    <w:uiPriority w:val="34"/>
    <w:qFormat/>
    <w:rsid w:val="00056A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1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8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08FD"/>
  </w:style>
  <w:style w:type="paragraph" w:styleId="Zpat">
    <w:name w:val="footer"/>
    <w:basedOn w:val="Normln"/>
    <w:link w:val="ZpatChar"/>
    <w:uiPriority w:val="99"/>
    <w:unhideWhenUsed/>
    <w:rsid w:val="00020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08FD"/>
  </w:style>
  <w:style w:type="character" w:styleId="Zvraznn">
    <w:name w:val="Emphasis"/>
    <w:basedOn w:val="Standardnpsmoodstavce"/>
    <w:uiPriority w:val="20"/>
    <w:qFormat/>
    <w:rsid w:val="00056A93"/>
    <w:rPr>
      <w:i/>
      <w:iCs/>
    </w:rPr>
  </w:style>
  <w:style w:type="paragraph" w:styleId="Odstavecseseznamem">
    <w:name w:val="List Paragraph"/>
    <w:basedOn w:val="Normln"/>
    <w:uiPriority w:val="34"/>
    <w:qFormat/>
    <w:rsid w:val="00056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2012-03-19T17:43:00Z</dcterms:created>
  <dcterms:modified xsi:type="dcterms:W3CDTF">2012-03-19T17:43:00Z</dcterms:modified>
</cp:coreProperties>
</file>