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EC8" w:rsidRDefault="00CA5EC8">
      <w:pPr>
        <w:rPr>
          <w:rFonts w:ascii="Arial" w:hAnsi="Arial" w:cs="Arial"/>
          <w:b/>
          <w:color w:val="000000"/>
          <w:sz w:val="24"/>
          <w:szCs w:val="24"/>
        </w:rPr>
      </w:pPr>
    </w:p>
    <w:p w:rsidR="00CA5EC8" w:rsidRPr="00CA5EC8" w:rsidRDefault="00810038" w:rsidP="00CA5EC8">
      <w:pPr>
        <w:jc w:val="center"/>
        <w:rPr>
          <w:rFonts w:cstheme="minorHAnsi"/>
          <w:color w:val="000000"/>
          <w:sz w:val="52"/>
          <w:szCs w:val="52"/>
        </w:rPr>
      </w:pPr>
      <w:r>
        <w:rPr>
          <w:rFonts w:cstheme="minorHAnsi"/>
          <w:color w:val="000000"/>
          <w:sz w:val="52"/>
          <w:szCs w:val="52"/>
        </w:rPr>
        <w:t xml:space="preserve">TESTOVÉ ÚLOHY </w:t>
      </w:r>
      <w:r w:rsidR="00CA5EC8" w:rsidRPr="00CA5EC8">
        <w:rPr>
          <w:rFonts w:cstheme="minorHAnsi"/>
          <w:color w:val="000000"/>
          <w:sz w:val="52"/>
          <w:szCs w:val="52"/>
        </w:rPr>
        <w:t>K</w:t>
      </w:r>
      <w:r>
        <w:rPr>
          <w:rFonts w:cstheme="minorHAnsi"/>
          <w:color w:val="000000"/>
          <w:sz w:val="52"/>
          <w:szCs w:val="52"/>
        </w:rPr>
        <w:t xml:space="preserve"> UČIVU O </w:t>
      </w:r>
      <w:r w:rsidR="00CA5EC8" w:rsidRPr="00CA5EC8">
        <w:rPr>
          <w:rFonts w:cstheme="minorHAnsi"/>
          <w:color w:val="000000"/>
          <w:sz w:val="52"/>
          <w:szCs w:val="52"/>
        </w:rPr>
        <w:t>VOLBĚ POVOLÁNÍ</w:t>
      </w:r>
    </w:p>
    <w:tbl>
      <w:tblPr>
        <w:tblpPr w:leftFromText="141" w:rightFromText="141" w:vertAnchor="text" w:horzAnchor="margin" w:tblpXSpec="center" w:tblpY="311"/>
        <w:tblW w:w="9237" w:type="dxa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7"/>
        <w:gridCol w:w="2398"/>
        <w:gridCol w:w="4882"/>
      </w:tblGrid>
      <w:tr w:rsidR="00CA5EC8" w:rsidRPr="00CA5EC8" w:rsidTr="00843AB8">
        <w:trPr>
          <w:trHeight w:val="947"/>
          <w:tblCellSpacing w:w="15" w:type="dxa"/>
        </w:trPr>
        <w:tc>
          <w:tcPr>
            <w:tcW w:w="19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CA5EC8" w:rsidRPr="00CA5EC8" w:rsidRDefault="00CA5EC8" w:rsidP="00CA5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CA5EC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59264" behindDoc="0" locked="1" layoutInCell="1" allowOverlap="1" wp14:anchorId="5B9C257D" wp14:editId="1057232D">
                  <wp:simplePos x="0" y="0"/>
                  <wp:positionH relativeFrom="column">
                    <wp:posOffset>248285</wp:posOffset>
                  </wp:positionH>
                  <wp:positionV relativeFrom="page">
                    <wp:posOffset>15875</wp:posOffset>
                  </wp:positionV>
                  <wp:extent cx="622300" cy="579120"/>
                  <wp:effectExtent l="0" t="0" r="6350" b="0"/>
                  <wp:wrapNone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CA5EC8" w:rsidRPr="00CA5EC8" w:rsidRDefault="00CA5EC8" w:rsidP="00CA5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CA5EC8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ZÁKLADNÍ ŠKOLA JEVÍČKO, U ZÁMEČKU 784, JEVÍČKO</w:t>
            </w:r>
          </w:p>
        </w:tc>
      </w:tr>
      <w:tr w:rsidR="00CA5EC8" w:rsidRPr="00CA5EC8" w:rsidTr="00843AB8">
        <w:trPr>
          <w:trHeight w:val="599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CA5EC8" w:rsidRPr="00CA5EC8" w:rsidRDefault="00CA5EC8" w:rsidP="00CA5E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CA5EC8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ČÍSLO PROJEKTU: CZ.1.07/1.4.00/21.2548</w:t>
            </w:r>
          </w:p>
        </w:tc>
      </w:tr>
      <w:tr w:rsidR="00CA5EC8" w:rsidRPr="00CA5EC8" w:rsidTr="00843AB8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CA5EC8" w:rsidRPr="00CA5EC8" w:rsidRDefault="00CA5EC8" w:rsidP="00810038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CA5EC8">
              <w:rPr>
                <w:rFonts w:ascii="Arial" w:hAnsi="Arial" w:cs="Arial"/>
                <w:color w:val="000000"/>
                <w:sz w:val="27"/>
                <w:szCs w:val="27"/>
              </w:rPr>
              <w:t>OZNAČENÍ MATERIÁLU: VY_32_INOVACE_</w:t>
            </w:r>
            <w:r w:rsidR="00810038">
              <w:rPr>
                <w:rFonts w:ascii="Arial" w:hAnsi="Arial" w:cs="Arial"/>
                <w:color w:val="000000"/>
                <w:sz w:val="27"/>
                <w:szCs w:val="27"/>
              </w:rPr>
              <w:t>11_</w:t>
            </w:r>
            <w:r w:rsidRPr="00CA5EC8">
              <w:rPr>
                <w:rFonts w:ascii="Arial" w:hAnsi="Arial" w:cs="Arial"/>
                <w:color w:val="000000"/>
                <w:sz w:val="27"/>
                <w:szCs w:val="27"/>
              </w:rPr>
              <w:t xml:space="preserve"> </w:t>
            </w:r>
            <w:r w:rsidR="00810038">
              <w:rPr>
                <w:rFonts w:ascii="Arial" w:hAnsi="Arial" w:cs="Arial"/>
                <w:color w:val="000000"/>
                <w:sz w:val="27"/>
                <w:szCs w:val="27"/>
              </w:rPr>
              <w:t xml:space="preserve">Testové úlohy k učivu </w:t>
            </w:r>
            <w:r w:rsidR="00810038">
              <w:rPr>
                <w:rFonts w:ascii="Arial" w:hAnsi="Arial" w:cs="Arial"/>
                <w:color w:val="000000"/>
                <w:sz w:val="27"/>
                <w:szCs w:val="27"/>
              </w:rPr>
              <w:br/>
              <w:t xml:space="preserve">                                                                                o volbě povolání</w:t>
            </w:r>
          </w:p>
        </w:tc>
      </w:tr>
      <w:tr w:rsidR="00CA5EC8" w:rsidRPr="00CA5EC8" w:rsidTr="00843AB8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CA5EC8" w:rsidRPr="00CA5EC8" w:rsidRDefault="00CA5EC8" w:rsidP="00E17908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CA5EC8">
              <w:rPr>
                <w:rFonts w:ascii="Arial" w:hAnsi="Arial" w:cs="Arial"/>
                <w:color w:val="000000"/>
                <w:sz w:val="27"/>
                <w:szCs w:val="27"/>
              </w:rPr>
              <w:t xml:space="preserve">DATUM VYTVOŘENÍ: </w:t>
            </w:r>
            <w:r w:rsidR="00E17908">
              <w:rPr>
                <w:rFonts w:ascii="Arial" w:hAnsi="Arial" w:cs="Arial"/>
                <w:color w:val="000000"/>
                <w:sz w:val="27"/>
                <w:szCs w:val="27"/>
              </w:rPr>
              <w:t>24</w:t>
            </w:r>
            <w:r w:rsidRPr="00CA5EC8">
              <w:rPr>
                <w:rFonts w:ascii="Arial" w:hAnsi="Arial" w:cs="Arial"/>
                <w:color w:val="000000"/>
                <w:sz w:val="27"/>
                <w:szCs w:val="27"/>
              </w:rPr>
              <w:t>. 1</w:t>
            </w:r>
            <w:r w:rsidR="00E17908">
              <w:rPr>
                <w:rFonts w:ascii="Arial" w:hAnsi="Arial" w:cs="Arial"/>
                <w:color w:val="000000"/>
                <w:sz w:val="27"/>
                <w:szCs w:val="27"/>
              </w:rPr>
              <w:t>1</w:t>
            </w:r>
            <w:r w:rsidRPr="00CA5EC8">
              <w:rPr>
                <w:rFonts w:ascii="Arial" w:hAnsi="Arial" w:cs="Arial"/>
                <w:color w:val="000000"/>
                <w:sz w:val="27"/>
                <w:szCs w:val="27"/>
              </w:rPr>
              <w:t>. 2011</w:t>
            </w:r>
          </w:p>
        </w:tc>
      </w:tr>
      <w:tr w:rsidR="00CA5EC8" w:rsidRPr="00CA5EC8" w:rsidTr="00843AB8">
        <w:trPr>
          <w:trHeight w:val="665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CA5EC8" w:rsidRPr="00CA5EC8" w:rsidRDefault="00CA5EC8" w:rsidP="00CA5E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CA5EC8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SADA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1</w:t>
            </w:r>
            <w:r w:rsidRPr="00CA5EC8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: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Výchova k občanství I</w:t>
            </w:r>
          </w:p>
        </w:tc>
      </w:tr>
      <w:tr w:rsidR="00CA5EC8" w:rsidRPr="00CA5EC8" w:rsidTr="00843AB8">
        <w:trPr>
          <w:trHeight w:val="581"/>
          <w:tblCellSpacing w:w="15" w:type="dxa"/>
        </w:trPr>
        <w:tc>
          <w:tcPr>
            <w:tcW w:w="431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CA5EC8" w:rsidRPr="00CA5EC8" w:rsidRDefault="00CA5EC8" w:rsidP="00CA5E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CA5EC8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AUTOR: Mgr. Hana Veselková</w:t>
            </w:r>
          </w:p>
        </w:tc>
        <w:tc>
          <w:tcPr>
            <w:tcW w:w="4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CA5EC8" w:rsidRPr="00CA5EC8" w:rsidRDefault="00CA5EC8" w:rsidP="00CA5E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CA5EC8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KONTAKT: veselkova@zsjevicko.cz</w:t>
            </w:r>
          </w:p>
        </w:tc>
      </w:tr>
    </w:tbl>
    <w:p w:rsidR="00CA5EC8" w:rsidRDefault="00CA5EC8">
      <w:pPr>
        <w:rPr>
          <w:rFonts w:ascii="Arial" w:hAnsi="Arial" w:cs="Arial"/>
          <w:b/>
          <w:color w:val="000000"/>
          <w:sz w:val="24"/>
          <w:szCs w:val="24"/>
        </w:rPr>
      </w:pPr>
    </w:p>
    <w:p w:rsidR="00CA5EC8" w:rsidRPr="00CA5EC8" w:rsidRDefault="00CA5EC8" w:rsidP="00CA5EC8">
      <w:pPr>
        <w:shd w:val="clear" w:color="auto" w:fill="BFBFBF" w:themeFill="background1" w:themeFillShade="BF"/>
        <w:spacing w:after="0"/>
        <w:rPr>
          <w:rFonts w:eastAsia="Times New Roman" w:cstheme="minorHAnsi"/>
          <w:b/>
          <w:sz w:val="28"/>
          <w:szCs w:val="28"/>
          <w:lang w:eastAsia="cs-CZ"/>
        </w:rPr>
      </w:pPr>
      <w:r w:rsidRPr="00CA5EC8">
        <w:rPr>
          <w:rFonts w:eastAsia="Times New Roman" w:cstheme="minorHAnsi"/>
          <w:b/>
          <w:sz w:val="28"/>
          <w:szCs w:val="28"/>
          <w:lang w:eastAsia="cs-CZ"/>
        </w:rPr>
        <w:t xml:space="preserve">ANOTACE: </w:t>
      </w:r>
    </w:p>
    <w:p w:rsidR="00CA5EC8" w:rsidRPr="00CA5EC8" w:rsidRDefault="00CA5EC8" w:rsidP="00CA5EC8">
      <w:pPr>
        <w:spacing w:after="0"/>
        <w:jc w:val="both"/>
        <w:rPr>
          <w:sz w:val="24"/>
          <w:szCs w:val="24"/>
        </w:rPr>
      </w:pPr>
      <w:r w:rsidRPr="00CA5EC8">
        <w:rPr>
          <w:i/>
          <w:sz w:val="24"/>
          <w:szCs w:val="24"/>
        </w:rPr>
        <w:t>Klíčová slova:</w:t>
      </w:r>
      <w:r w:rsidRPr="00CA5EC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testové úlohy shrnují učivo o volbě povolání, jsou zaměřeny na vzdělávání, charakteristiku osobnosti, požadavky povolání, žáci vybírají odpověď z několika možností, testové úlohy ověřují osvojené znalosti, ale i jazykové dovednosti, porozumění textu, test je doplněn evaluačním dotazníkem. </w:t>
      </w:r>
    </w:p>
    <w:p w:rsidR="00CA5EC8" w:rsidRPr="00CA5EC8" w:rsidRDefault="00CA5EC8" w:rsidP="00CA5EC8">
      <w:pPr>
        <w:spacing w:after="0"/>
        <w:rPr>
          <w:sz w:val="24"/>
          <w:szCs w:val="24"/>
        </w:rPr>
      </w:pPr>
    </w:p>
    <w:p w:rsidR="00CA5EC8" w:rsidRPr="00CA5EC8" w:rsidRDefault="00CA5EC8" w:rsidP="00CA5EC8">
      <w:pPr>
        <w:shd w:val="clear" w:color="auto" w:fill="BFBFBF" w:themeFill="background1" w:themeFillShade="BF"/>
        <w:spacing w:after="0"/>
        <w:rPr>
          <w:b/>
          <w:sz w:val="28"/>
          <w:szCs w:val="28"/>
        </w:rPr>
      </w:pPr>
      <w:r w:rsidRPr="00CA5EC8">
        <w:rPr>
          <w:b/>
          <w:sz w:val="28"/>
          <w:szCs w:val="28"/>
        </w:rPr>
        <w:t>METODICKÉ POKYNY:</w:t>
      </w:r>
    </w:p>
    <w:p w:rsidR="00CA5EC8" w:rsidRDefault="00CA5EC8" w:rsidP="00CA5EC8">
      <w:pPr>
        <w:pStyle w:val="Odstavecseseznamem"/>
        <w:numPr>
          <w:ilvl w:val="0"/>
          <w:numId w:val="14"/>
        </w:numPr>
        <w:spacing w:after="0"/>
      </w:pPr>
      <w:r>
        <w:t xml:space="preserve">Opakovací úlohy k digitálním učebním materiálům na téma volba povolání s označením </w:t>
      </w:r>
      <w:r w:rsidRPr="00CA5EC8">
        <w:t>VY_32_INOVACE_03</w:t>
      </w:r>
      <w:r>
        <w:t>, 04, 05, 06, 07, 08.</w:t>
      </w:r>
    </w:p>
    <w:p w:rsidR="00CA5EC8" w:rsidRDefault="00CA5EC8" w:rsidP="00CA5EC8">
      <w:pPr>
        <w:pStyle w:val="Odstavecseseznamem"/>
        <w:numPr>
          <w:ilvl w:val="0"/>
          <w:numId w:val="14"/>
        </w:numPr>
        <w:spacing w:after="0"/>
      </w:pPr>
      <w:r>
        <w:t>Opakovací test lze využít k závěrečnému opakování.</w:t>
      </w:r>
    </w:p>
    <w:p w:rsidR="00CA5EC8" w:rsidRDefault="00CA5EC8" w:rsidP="00CA5EC8">
      <w:pPr>
        <w:pStyle w:val="Odstavecseseznamem"/>
        <w:numPr>
          <w:ilvl w:val="0"/>
          <w:numId w:val="14"/>
        </w:numPr>
        <w:spacing w:after="0"/>
      </w:pPr>
      <w:r>
        <w:t>Opakovací test může sloužit jako podklad k hodnocení.</w:t>
      </w:r>
    </w:p>
    <w:p w:rsidR="00CA5EC8" w:rsidRDefault="00CA5EC8" w:rsidP="00CA5EC8">
      <w:pPr>
        <w:pStyle w:val="Odstavecseseznamem"/>
        <w:numPr>
          <w:ilvl w:val="0"/>
          <w:numId w:val="14"/>
        </w:numPr>
        <w:spacing w:after="0"/>
      </w:pPr>
      <w:r>
        <w:t>Na závěr se žáci mohou vyjádřit k probíranému učivu.</w:t>
      </w:r>
    </w:p>
    <w:p w:rsidR="00CA5EC8" w:rsidRPr="00CA5EC8" w:rsidRDefault="00CA5EC8" w:rsidP="00CA5EC8">
      <w:pPr>
        <w:spacing w:after="0"/>
        <w:ind w:left="720"/>
        <w:contextualSpacing/>
      </w:pPr>
    </w:p>
    <w:p w:rsidR="00CA5EC8" w:rsidRPr="00CA5EC8" w:rsidRDefault="00CA5EC8" w:rsidP="00CA5EC8">
      <w:pPr>
        <w:shd w:val="clear" w:color="auto" w:fill="BFBFBF" w:themeFill="background1" w:themeFillShade="BF"/>
        <w:spacing w:after="0"/>
        <w:rPr>
          <w:b/>
          <w:sz w:val="28"/>
          <w:szCs w:val="28"/>
        </w:rPr>
      </w:pPr>
      <w:r w:rsidRPr="00CA5EC8">
        <w:rPr>
          <w:b/>
          <w:sz w:val="28"/>
          <w:szCs w:val="28"/>
        </w:rPr>
        <w:t>ZDROJE:</w:t>
      </w:r>
    </w:p>
    <w:p w:rsidR="00CA5EC8" w:rsidRDefault="00CA5EC8" w:rsidP="00CA5EC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CA5EC8" w:rsidRPr="00CA5EC8" w:rsidRDefault="00CA5EC8" w:rsidP="00CA5EC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CA5EC8">
        <w:rPr>
          <w:rFonts w:cstheme="minorHAnsi"/>
          <w:color w:val="000000"/>
        </w:rPr>
        <w:t xml:space="preserve">Strádal, J.: </w:t>
      </w:r>
      <w:r w:rsidRPr="00CA5EC8">
        <w:rPr>
          <w:rFonts w:cstheme="minorHAnsi"/>
          <w:i/>
          <w:iCs/>
          <w:color w:val="000000"/>
        </w:rPr>
        <w:t>Jak volit povolání.</w:t>
      </w:r>
      <w:r w:rsidRPr="00CA5EC8">
        <w:rPr>
          <w:rFonts w:cstheme="minorHAnsi"/>
          <w:color w:val="000000"/>
        </w:rPr>
        <w:t xml:space="preserve"> 1. vyd. Praha: Informatorium, 1995. ISBN 80-85427-55-9.</w:t>
      </w:r>
    </w:p>
    <w:p w:rsidR="00CA5EC8" w:rsidRDefault="00CA5EC8">
      <w:pPr>
        <w:rPr>
          <w:rFonts w:ascii="Arial" w:hAnsi="Arial" w:cs="Arial"/>
          <w:b/>
          <w:color w:val="000000"/>
          <w:sz w:val="24"/>
          <w:szCs w:val="24"/>
        </w:rPr>
      </w:pPr>
    </w:p>
    <w:p w:rsidR="00CA5EC8" w:rsidRDefault="00CA5EC8" w:rsidP="00CA5EC8">
      <w:pPr>
        <w:rPr>
          <w:rFonts w:ascii="Arial" w:hAnsi="Arial" w:cs="Arial"/>
          <w:sz w:val="24"/>
          <w:szCs w:val="24"/>
        </w:rPr>
      </w:pPr>
    </w:p>
    <w:p w:rsidR="00CA5EC8" w:rsidRPr="00CA5EC8" w:rsidRDefault="00CA5EC8" w:rsidP="00CA5EC8">
      <w:pPr>
        <w:rPr>
          <w:rFonts w:ascii="Arial" w:hAnsi="Arial" w:cs="Arial"/>
          <w:sz w:val="24"/>
          <w:szCs w:val="24"/>
        </w:rPr>
        <w:sectPr w:rsidR="00CA5EC8" w:rsidRPr="00CA5EC8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82282" w:rsidRPr="00182282" w:rsidRDefault="00182282" w:rsidP="00182282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 w:rsidRPr="00182282">
        <w:rPr>
          <w:rFonts w:ascii="Arial" w:hAnsi="Arial" w:cs="Arial"/>
          <w:b/>
          <w:color w:val="000000"/>
          <w:sz w:val="24"/>
          <w:szCs w:val="24"/>
        </w:rPr>
        <w:lastRenderedPageBreak/>
        <w:t>Pokyny pro žáka:</w:t>
      </w:r>
    </w:p>
    <w:p w:rsidR="00182282" w:rsidRPr="00182282" w:rsidRDefault="00182282" w:rsidP="00182282">
      <w:pPr>
        <w:autoSpaceDE w:val="0"/>
        <w:autoSpaceDN w:val="0"/>
        <w:adjustRightInd w:val="0"/>
        <w:spacing w:after="0" w:line="240" w:lineRule="auto"/>
        <w:contextualSpacing/>
        <w:rPr>
          <w:rFonts w:ascii="Arial" w:hAnsi="Arial" w:cs="Arial"/>
          <w:color w:val="000000"/>
        </w:rPr>
      </w:pPr>
      <w:r w:rsidRPr="00182282">
        <w:rPr>
          <w:rFonts w:ascii="Arial" w:hAnsi="Arial" w:cs="Arial"/>
          <w:color w:val="000000"/>
        </w:rPr>
        <w:t>U každé úlohy je jedna správná odpověď.</w:t>
      </w:r>
      <w:r w:rsidRPr="00182282">
        <w:rPr>
          <w:noProof/>
          <w:lang w:eastAsia="cs-CZ"/>
        </w:rPr>
        <w:t xml:space="preserve"> </w:t>
      </w:r>
    </w:p>
    <w:p w:rsidR="00182282" w:rsidRDefault="00182282" w:rsidP="001D052B">
      <w:pPr>
        <w:spacing w:after="0" w:line="360" w:lineRule="auto"/>
        <w:rPr>
          <w:b/>
          <w:shd w:val="clear" w:color="auto" w:fill="BFBFBF" w:themeFill="background1" w:themeFillShade="BF"/>
        </w:rPr>
      </w:pPr>
    </w:p>
    <w:p w:rsidR="00052C68" w:rsidRDefault="001D052B" w:rsidP="00182282">
      <w:pPr>
        <w:tabs>
          <w:tab w:val="left" w:pos="3402"/>
        </w:tabs>
        <w:spacing w:line="360" w:lineRule="auto"/>
      </w:pPr>
      <w:r w:rsidRPr="001D052B">
        <w:rPr>
          <w:b/>
          <w:shd w:val="clear" w:color="auto" w:fill="BFBFBF" w:themeFill="background1" w:themeFillShade="BF"/>
        </w:rPr>
        <w:t>1.</w:t>
      </w:r>
      <w:r>
        <w:rPr>
          <w:b/>
          <w:shd w:val="clear" w:color="auto" w:fill="BFBFBF" w:themeFill="background1" w:themeFillShade="BF"/>
        </w:rPr>
        <w:t xml:space="preserve"> </w:t>
      </w:r>
      <w:r w:rsidR="00052C68" w:rsidRPr="001D052B">
        <w:rPr>
          <w:b/>
          <w:shd w:val="clear" w:color="auto" w:fill="BFBFBF" w:themeFill="background1" w:themeFillShade="BF"/>
        </w:rPr>
        <w:t>Ke studiu vysoké školy musím získat:</w:t>
      </w:r>
      <w:r w:rsidR="00052C68" w:rsidRPr="001D052B">
        <w:rPr>
          <w:b/>
          <w:shd w:val="clear" w:color="auto" w:fill="BFBFBF" w:themeFill="background1" w:themeFillShade="BF"/>
        </w:rPr>
        <w:br/>
      </w:r>
      <w:r>
        <w:t xml:space="preserve">a) </w:t>
      </w:r>
      <w:r w:rsidR="00182282">
        <w:t xml:space="preserve">výuční list </w:t>
      </w:r>
      <w:r w:rsidR="00182282">
        <w:tab/>
      </w:r>
      <w:r>
        <w:t xml:space="preserve">b) </w:t>
      </w:r>
      <w:r w:rsidR="00052C68">
        <w:t>maturitu</w:t>
      </w:r>
      <w:r w:rsidR="00182282">
        <w:t xml:space="preserve">  </w:t>
      </w:r>
      <w:r w:rsidR="00182282">
        <w:tab/>
      </w:r>
      <w:r w:rsidR="00182282">
        <w:tab/>
      </w:r>
      <w:r w:rsidR="00182282">
        <w:tab/>
        <w:t>c) potvrzení od lékaře</w:t>
      </w:r>
    </w:p>
    <w:p w:rsidR="00052C68" w:rsidRPr="001D052B" w:rsidRDefault="001D052B" w:rsidP="001D052B">
      <w:pPr>
        <w:spacing w:after="0" w:line="360" w:lineRule="auto"/>
        <w:rPr>
          <w:b/>
        </w:rPr>
      </w:pPr>
      <w:r w:rsidRPr="001D052B">
        <w:rPr>
          <w:b/>
          <w:shd w:val="clear" w:color="auto" w:fill="BFBFBF" w:themeFill="background1" w:themeFillShade="BF"/>
        </w:rPr>
        <w:t>2.</w:t>
      </w:r>
      <w:r>
        <w:rPr>
          <w:b/>
          <w:shd w:val="clear" w:color="auto" w:fill="BFBFBF" w:themeFill="background1" w:themeFillShade="BF"/>
        </w:rPr>
        <w:t xml:space="preserve"> </w:t>
      </w:r>
      <w:r w:rsidR="00052C68" w:rsidRPr="001D052B">
        <w:rPr>
          <w:b/>
          <w:shd w:val="clear" w:color="auto" w:fill="BFBFBF" w:themeFill="background1" w:themeFillShade="BF"/>
        </w:rPr>
        <w:t>Která škola je zakončena absolutoriem?</w:t>
      </w:r>
    </w:p>
    <w:p w:rsidR="00052C68" w:rsidRDefault="001D052B" w:rsidP="00182282">
      <w:pPr>
        <w:tabs>
          <w:tab w:val="left" w:pos="3402"/>
          <w:tab w:val="left" w:pos="6379"/>
        </w:tabs>
        <w:spacing w:line="360" w:lineRule="auto"/>
      </w:pPr>
      <w:r>
        <w:t xml:space="preserve">a) </w:t>
      </w:r>
      <w:r w:rsidR="00052C68">
        <w:t>vysoká škola</w:t>
      </w:r>
      <w:r w:rsidR="00182282">
        <w:tab/>
      </w:r>
      <w:r>
        <w:t xml:space="preserve">b) </w:t>
      </w:r>
      <w:r w:rsidR="00052C68">
        <w:t>vyšší odborná škola</w:t>
      </w:r>
      <w:r w:rsidR="00182282">
        <w:tab/>
      </w:r>
      <w:r>
        <w:t xml:space="preserve">c) </w:t>
      </w:r>
      <w:r w:rsidR="00052C68">
        <w:t>střední odborné učiliště</w:t>
      </w:r>
    </w:p>
    <w:p w:rsidR="001D052B" w:rsidRPr="001D052B" w:rsidRDefault="001D052B" w:rsidP="001D052B">
      <w:pPr>
        <w:spacing w:after="0" w:line="360" w:lineRule="auto"/>
        <w:rPr>
          <w:b/>
        </w:rPr>
      </w:pPr>
      <w:r w:rsidRPr="001D052B">
        <w:rPr>
          <w:b/>
          <w:shd w:val="clear" w:color="auto" w:fill="BFBFBF" w:themeFill="background1" w:themeFillShade="BF"/>
        </w:rPr>
        <w:t>3.</w:t>
      </w:r>
      <w:r>
        <w:rPr>
          <w:b/>
          <w:shd w:val="clear" w:color="auto" w:fill="BFBFBF" w:themeFill="background1" w:themeFillShade="BF"/>
        </w:rPr>
        <w:t xml:space="preserve"> </w:t>
      </w:r>
      <w:r w:rsidR="00052C68" w:rsidRPr="001D052B">
        <w:rPr>
          <w:b/>
          <w:shd w:val="clear" w:color="auto" w:fill="BFBFBF" w:themeFill="background1" w:themeFillShade="BF"/>
        </w:rPr>
        <w:t xml:space="preserve">Na jakém typu školy získám výuční list? </w:t>
      </w:r>
    </w:p>
    <w:p w:rsidR="001D052B" w:rsidRDefault="001D052B" w:rsidP="00182282">
      <w:pPr>
        <w:tabs>
          <w:tab w:val="left" w:pos="3402"/>
          <w:tab w:val="left" w:pos="6379"/>
        </w:tabs>
        <w:spacing w:line="360" w:lineRule="auto"/>
      </w:pPr>
      <w:r>
        <w:t>a) průmyslovce</w:t>
      </w:r>
      <w:r w:rsidR="00182282">
        <w:tab/>
      </w:r>
      <w:r>
        <w:t>b) konzervatoři</w:t>
      </w:r>
      <w:r w:rsidR="00182282">
        <w:tab/>
      </w:r>
      <w:r>
        <w:t>c) středním odborném učilišti</w:t>
      </w:r>
    </w:p>
    <w:p w:rsidR="001D052B" w:rsidRPr="001D052B" w:rsidRDefault="001D052B" w:rsidP="001D052B">
      <w:pPr>
        <w:tabs>
          <w:tab w:val="left" w:pos="284"/>
        </w:tabs>
        <w:spacing w:after="0" w:line="360" w:lineRule="auto"/>
        <w:rPr>
          <w:b/>
        </w:rPr>
      </w:pPr>
      <w:r w:rsidRPr="001D052B">
        <w:rPr>
          <w:b/>
          <w:shd w:val="clear" w:color="auto" w:fill="BFBFBF" w:themeFill="background1" w:themeFillShade="BF"/>
        </w:rPr>
        <w:t>4.</w:t>
      </w:r>
      <w:r>
        <w:rPr>
          <w:b/>
          <w:shd w:val="clear" w:color="auto" w:fill="BFBFBF" w:themeFill="background1" w:themeFillShade="BF"/>
        </w:rPr>
        <w:t xml:space="preserve"> </w:t>
      </w:r>
      <w:r w:rsidRPr="001D052B">
        <w:rPr>
          <w:b/>
          <w:shd w:val="clear" w:color="auto" w:fill="BFBFBF" w:themeFill="background1" w:themeFillShade="BF"/>
        </w:rPr>
        <w:t>Které spojení slov je správné?</w:t>
      </w:r>
    </w:p>
    <w:p w:rsidR="001D052B" w:rsidRDefault="001D052B" w:rsidP="00182282">
      <w:pPr>
        <w:tabs>
          <w:tab w:val="left" w:pos="3402"/>
          <w:tab w:val="left" w:pos="6379"/>
        </w:tabs>
        <w:spacing w:line="360" w:lineRule="auto"/>
      </w:pPr>
      <w:r>
        <w:t>a) vyučení – veterinář</w:t>
      </w:r>
      <w:r w:rsidR="00182282">
        <w:tab/>
      </w:r>
      <w:r>
        <w:t>b) maturita – učitelka MŠ</w:t>
      </w:r>
      <w:r w:rsidR="00182282">
        <w:tab/>
      </w:r>
      <w:r>
        <w:t>c) vysoká škola – tesař</w:t>
      </w:r>
    </w:p>
    <w:p w:rsidR="001D052B" w:rsidRPr="001D052B" w:rsidRDefault="001D052B" w:rsidP="00182282">
      <w:pPr>
        <w:pStyle w:val="Odstavecseseznamem"/>
        <w:spacing w:after="0" w:line="360" w:lineRule="auto"/>
        <w:ind w:left="567" w:hanging="567"/>
        <w:rPr>
          <w:b/>
        </w:rPr>
      </w:pPr>
      <w:r w:rsidRPr="001D052B">
        <w:rPr>
          <w:b/>
          <w:shd w:val="clear" w:color="auto" w:fill="BFBFBF" w:themeFill="background1" w:themeFillShade="BF"/>
        </w:rPr>
        <w:t>5.</w:t>
      </w:r>
      <w:r>
        <w:rPr>
          <w:b/>
          <w:shd w:val="clear" w:color="auto" w:fill="BFBFBF" w:themeFill="background1" w:themeFillShade="BF"/>
        </w:rPr>
        <w:t xml:space="preserve"> </w:t>
      </w:r>
      <w:r w:rsidRPr="001D052B">
        <w:rPr>
          <w:b/>
          <w:shd w:val="clear" w:color="auto" w:fill="BFBFBF" w:themeFill="background1" w:themeFillShade="BF"/>
        </w:rPr>
        <w:t>Které slovo nepatří do řady</w:t>
      </w:r>
      <w:r>
        <w:rPr>
          <w:b/>
          <w:shd w:val="clear" w:color="auto" w:fill="BFBFBF" w:themeFill="background1" w:themeFillShade="BF"/>
        </w:rPr>
        <w:t xml:space="preserve"> (označ je)</w:t>
      </w:r>
      <w:r w:rsidRPr="001D052B">
        <w:rPr>
          <w:b/>
          <w:shd w:val="clear" w:color="auto" w:fill="BFBFBF" w:themeFill="background1" w:themeFillShade="BF"/>
        </w:rPr>
        <w:t>:</w:t>
      </w:r>
    </w:p>
    <w:p w:rsidR="001D052B" w:rsidRDefault="001D052B" w:rsidP="00182282">
      <w:pPr>
        <w:pStyle w:val="Odstavecseseznamem"/>
        <w:spacing w:line="480" w:lineRule="auto"/>
        <w:ind w:left="426" w:hanging="142"/>
      </w:pPr>
      <w:r>
        <w:t xml:space="preserve">představivost </w:t>
      </w:r>
      <w:r>
        <w:tab/>
        <w:t xml:space="preserve">    zručnost</w:t>
      </w:r>
      <w:r>
        <w:tab/>
      </w:r>
      <w:r>
        <w:tab/>
        <w:t xml:space="preserve">obětavost </w:t>
      </w:r>
      <w:r>
        <w:tab/>
      </w:r>
      <w:r>
        <w:tab/>
        <w:t>soustředěnost</w:t>
      </w:r>
    </w:p>
    <w:p w:rsidR="001D052B" w:rsidRPr="001D052B" w:rsidRDefault="001D052B" w:rsidP="00182282">
      <w:pPr>
        <w:pStyle w:val="Odstavecseseznamem"/>
        <w:spacing w:before="240" w:line="360" w:lineRule="auto"/>
        <w:ind w:left="0"/>
        <w:rPr>
          <w:b/>
          <w:shd w:val="clear" w:color="auto" w:fill="BFBFBF" w:themeFill="background1" w:themeFillShade="BF"/>
        </w:rPr>
      </w:pPr>
      <w:r w:rsidRPr="001D052B">
        <w:rPr>
          <w:b/>
          <w:shd w:val="clear" w:color="auto" w:fill="BFBFBF" w:themeFill="background1" w:themeFillShade="BF"/>
        </w:rPr>
        <w:t>6. Které tvrzení vyplývá z uvedeného textu:</w:t>
      </w:r>
    </w:p>
    <w:p w:rsidR="00182282" w:rsidRPr="00182282" w:rsidRDefault="001D052B" w:rsidP="00182282">
      <w:pPr>
        <w:pStyle w:val="Odstavecseseznamem"/>
        <w:ind w:left="0"/>
        <w:rPr>
          <w:b/>
          <w:i/>
        </w:rPr>
      </w:pPr>
      <w:r w:rsidRPr="00182282">
        <w:rPr>
          <w:b/>
          <w:i/>
        </w:rPr>
        <w:t>Bratr rozbil keramickou pokladničku. Pro jeho sestru není problém ji během chvilky slepit tak, že to nebylo téměř poznat.</w:t>
      </w:r>
    </w:p>
    <w:p w:rsidR="00182282" w:rsidRDefault="00182282" w:rsidP="00182282">
      <w:pPr>
        <w:pStyle w:val="Odstavecseseznamem"/>
        <w:ind w:left="0"/>
        <w:rPr>
          <w:b/>
          <w:i/>
        </w:rPr>
      </w:pPr>
    </w:p>
    <w:p w:rsidR="001D052B" w:rsidRDefault="001D052B" w:rsidP="00182282">
      <w:pPr>
        <w:pStyle w:val="Odstavecseseznamem"/>
        <w:numPr>
          <w:ilvl w:val="0"/>
          <w:numId w:val="9"/>
        </w:numPr>
        <w:spacing w:after="0"/>
        <w:ind w:left="284" w:hanging="284"/>
      </w:pPr>
      <w:r>
        <w:t>Sestra je zručná, a proto se jí podařilo snadno slepit pokladničku.</w:t>
      </w:r>
    </w:p>
    <w:p w:rsidR="001D052B" w:rsidRDefault="001D052B" w:rsidP="001D052B">
      <w:pPr>
        <w:pStyle w:val="Odstavecseseznamem"/>
        <w:numPr>
          <w:ilvl w:val="0"/>
          <w:numId w:val="9"/>
        </w:numPr>
        <w:ind w:left="284" w:hanging="284"/>
      </w:pPr>
      <w:r>
        <w:t>Sestra vyniká počtářskými schopnostmi.</w:t>
      </w:r>
    </w:p>
    <w:p w:rsidR="001D052B" w:rsidRDefault="001D052B" w:rsidP="001D052B">
      <w:pPr>
        <w:pStyle w:val="Odstavecseseznamem"/>
        <w:numPr>
          <w:ilvl w:val="0"/>
          <w:numId w:val="9"/>
        </w:numPr>
        <w:ind w:left="284" w:hanging="284"/>
      </w:pPr>
      <w:r>
        <w:t>Sestra má s bratrem hezký vztah.</w:t>
      </w:r>
    </w:p>
    <w:p w:rsidR="001D052B" w:rsidRPr="001D052B" w:rsidRDefault="001D052B" w:rsidP="00182282">
      <w:pPr>
        <w:shd w:val="clear" w:color="auto" w:fill="FFFFFF" w:themeFill="background1"/>
        <w:spacing w:after="0" w:line="360" w:lineRule="auto"/>
        <w:rPr>
          <w:b/>
        </w:rPr>
      </w:pPr>
      <w:r w:rsidRPr="001D052B">
        <w:rPr>
          <w:b/>
          <w:shd w:val="clear" w:color="auto" w:fill="BFBFBF" w:themeFill="background1" w:themeFillShade="BF"/>
        </w:rPr>
        <w:t>7. Doplňte tak, aby informace byly správné:</w:t>
      </w:r>
    </w:p>
    <w:p w:rsidR="001D052B" w:rsidRDefault="001D052B" w:rsidP="00182282">
      <w:pPr>
        <w:spacing w:line="360" w:lineRule="auto"/>
      </w:pPr>
      <w:r>
        <w:t>dvou-</w:t>
      </w:r>
      <w:r>
        <w:tab/>
        <w:t xml:space="preserve"> tří- </w:t>
      </w:r>
      <w:r>
        <w:tab/>
        <w:t>tří-</w:t>
      </w:r>
      <w:r>
        <w:tab/>
        <w:t xml:space="preserve">čtyř- </w:t>
      </w:r>
      <w:r>
        <w:tab/>
        <w:t>učební</w:t>
      </w:r>
      <w:r>
        <w:tab/>
      </w:r>
      <w:r>
        <w:tab/>
        <w:t>technici</w:t>
      </w:r>
      <w:r>
        <w:tab/>
      </w:r>
      <w:r>
        <w:tab/>
        <w:t>gymnázium</w:t>
      </w:r>
      <w:r>
        <w:tab/>
      </w:r>
      <w:r>
        <w:tab/>
        <w:t>maturita</w:t>
      </w:r>
    </w:p>
    <w:p w:rsidR="001D052B" w:rsidRPr="001D052B" w:rsidRDefault="001D052B" w:rsidP="001D052B">
      <w:pPr>
        <w:pStyle w:val="Odstavecseseznamem"/>
        <w:ind w:left="0"/>
        <w:rPr>
          <w:b/>
          <w:i/>
        </w:rPr>
      </w:pPr>
      <w:r w:rsidRPr="001D052B">
        <w:rPr>
          <w:b/>
          <w:i/>
        </w:rPr>
        <w:t>Pro kvalifikovaná řemeslná povol</w:t>
      </w:r>
      <w:r w:rsidR="00A76245">
        <w:rPr>
          <w:b/>
          <w:i/>
        </w:rPr>
        <w:t xml:space="preserve">ání </w:t>
      </w:r>
      <w:proofErr w:type="gramStart"/>
      <w:r w:rsidR="00A76245">
        <w:rPr>
          <w:b/>
          <w:i/>
        </w:rPr>
        <w:t>připravují ................ leté</w:t>
      </w:r>
      <w:proofErr w:type="gramEnd"/>
      <w:r w:rsidR="00A76245">
        <w:rPr>
          <w:b/>
          <w:i/>
        </w:rPr>
        <w:t xml:space="preserve"> a ................... leté ............... </w:t>
      </w:r>
      <w:r w:rsidRPr="001D052B">
        <w:rPr>
          <w:b/>
          <w:i/>
        </w:rPr>
        <w:t>obory.</w:t>
      </w:r>
    </w:p>
    <w:p w:rsidR="001D052B" w:rsidRPr="001D052B" w:rsidRDefault="001D052B" w:rsidP="001D052B">
      <w:pPr>
        <w:pStyle w:val="Odstavecseseznamem"/>
        <w:ind w:left="0"/>
        <w:rPr>
          <w:b/>
          <w:i/>
        </w:rPr>
      </w:pPr>
      <w:proofErr w:type="gramStart"/>
      <w:r>
        <w:rPr>
          <w:b/>
          <w:i/>
        </w:rPr>
        <w:t>Na</w:t>
      </w:r>
      <w:r w:rsidR="00A76245">
        <w:rPr>
          <w:b/>
          <w:i/>
        </w:rPr>
        <w:t xml:space="preserve"> </w:t>
      </w:r>
      <w:r>
        <w:rPr>
          <w:b/>
          <w:i/>
        </w:rPr>
        <w:t>...................</w:t>
      </w:r>
      <w:r w:rsidR="00A76245">
        <w:rPr>
          <w:b/>
          <w:i/>
        </w:rPr>
        <w:t xml:space="preserve"> </w:t>
      </w:r>
      <w:r w:rsidRPr="001D052B">
        <w:rPr>
          <w:b/>
          <w:i/>
        </w:rPr>
        <w:t>leté</w:t>
      </w:r>
      <w:proofErr w:type="gramEnd"/>
      <w:r w:rsidRPr="001D052B">
        <w:rPr>
          <w:b/>
          <w:i/>
        </w:rPr>
        <w:t xml:space="preserve"> učební obory navazují nástavbová studia, která zakončuje …………………………..</w:t>
      </w:r>
    </w:p>
    <w:p w:rsidR="001D052B" w:rsidRPr="001D052B" w:rsidRDefault="001D052B" w:rsidP="001D052B">
      <w:pPr>
        <w:pStyle w:val="Odstavecseseznamem"/>
        <w:ind w:left="0"/>
        <w:rPr>
          <w:b/>
          <w:i/>
        </w:rPr>
      </w:pPr>
      <w:proofErr w:type="gramStart"/>
      <w:r w:rsidRPr="001D052B">
        <w:rPr>
          <w:b/>
          <w:i/>
        </w:rPr>
        <w:t>Bu</w:t>
      </w:r>
      <w:r w:rsidR="00A76245">
        <w:rPr>
          <w:b/>
          <w:i/>
        </w:rPr>
        <w:t xml:space="preserve">doucí ........................ </w:t>
      </w:r>
      <w:bookmarkStart w:id="0" w:name="_GoBack"/>
      <w:bookmarkEnd w:id="0"/>
      <w:r w:rsidRPr="001D052B">
        <w:rPr>
          <w:b/>
          <w:i/>
        </w:rPr>
        <w:t>se</w:t>
      </w:r>
      <w:proofErr w:type="gramEnd"/>
      <w:r w:rsidRPr="001D052B">
        <w:rPr>
          <w:b/>
          <w:i/>
        </w:rPr>
        <w:t xml:space="preserve"> připravují na středních průmyslových školách. </w:t>
      </w:r>
    </w:p>
    <w:p w:rsidR="001D052B" w:rsidRPr="001D052B" w:rsidRDefault="001D052B" w:rsidP="001D052B">
      <w:pPr>
        <w:pStyle w:val="Odstavecseseznamem"/>
        <w:ind w:left="0"/>
        <w:rPr>
          <w:b/>
          <w:i/>
        </w:rPr>
      </w:pPr>
      <w:proofErr w:type="gramStart"/>
      <w:r w:rsidRPr="001D052B">
        <w:rPr>
          <w:b/>
          <w:i/>
        </w:rPr>
        <w:t>Pokud  chci</w:t>
      </w:r>
      <w:proofErr w:type="gramEnd"/>
      <w:r w:rsidRPr="001D052B">
        <w:rPr>
          <w:b/>
          <w:i/>
        </w:rPr>
        <w:t xml:space="preserve"> studovat na vysoké škole je pro mě vhodné ............................</w:t>
      </w:r>
    </w:p>
    <w:p w:rsidR="001D052B" w:rsidRPr="001D052B" w:rsidRDefault="001D052B" w:rsidP="001D052B">
      <w:pPr>
        <w:pStyle w:val="Odstavecseseznamem"/>
        <w:ind w:left="0"/>
        <w:rPr>
          <w:b/>
          <w:i/>
        </w:rPr>
      </w:pPr>
      <w:r w:rsidRPr="001D052B">
        <w:rPr>
          <w:b/>
          <w:i/>
        </w:rPr>
        <w:t xml:space="preserve">Studium na obchodní akademii trvá </w:t>
      </w:r>
      <w:proofErr w:type="gramStart"/>
      <w:r w:rsidRPr="001D052B">
        <w:rPr>
          <w:b/>
          <w:i/>
        </w:rPr>
        <w:t>obvykle .......................</w:t>
      </w:r>
      <w:r w:rsidR="00CA5EC8">
        <w:rPr>
          <w:b/>
          <w:i/>
        </w:rPr>
        <w:t xml:space="preserve"> </w:t>
      </w:r>
      <w:r w:rsidRPr="001D052B">
        <w:rPr>
          <w:b/>
          <w:i/>
        </w:rPr>
        <w:t>roky</w:t>
      </w:r>
      <w:proofErr w:type="gramEnd"/>
      <w:r w:rsidRPr="001D052B">
        <w:rPr>
          <w:b/>
          <w:i/>
        </w:rPr>
        <w:t>.</w:t>
      </w:r>
    </w:p>
    <w:p w:rsidR="001D052B" w:rsidRPr="001D052B" w:rsidRDefault="001D052B" w:rsidP="00182282">
      <w:pPr>
        <w:tabs>
          <w:tab w:val="left" w:pos="284"/>
        </w:tabs>
        <w:spacing w:after="0" w:line="360" w:lineRule="auto"/>
        <w:rPr>
          <w:b/>
        </w:rPr>
      </w:pPr>
      <w:r w:rsidRPr="001D052B">
        <w:rPr>
          <w:b/>
          <w:shd w:val="clear" w:color="auto" w:fill="BFBFBF" w:themeFill="background1" w:themeFillShade="BF"/>
        </w:rPr>
        <w:t>8. Která profese vyžaduje prostorovou představivost?</w:t>
      </w:r>
    </w:p>
    <w:p w:rsidR="00182282" w:rsidRDefault="00182282" w:rsidP="00182282">
      <w:pPr>
        <w:pStyle w:val="Odstavecseseznamem"/>
        <w:numPr>
          <w:ilvl w:val="0"/>
          <w:numId w:val="10"/>
        </w:numPr>
        <w:tabs>
          <w:tab w:val="left" w:pos="3969"/>
          <w:tab w:val="left" w:pos="7088"/>
        </w:tabs>
        <w:ind w:left="284" w:hanging="284"/>
      </w:pPr>
      <w:r>
        <w:t>z</w:t>
      </w:r>
      <w:r w:rsidR="001D052B">
        <w:t>ubař</w:t>
      </w:r>
      <w:r>
        <w:tab/>
        <w:t xml:space="preserve">b) </w:t>
      </w:r>
      <w:r w:rsidR="001D052B">
        <w:t xml:space="preserve">architekt </w:t>
      </w:r>
      <w:r>
        <w:tab/>
        <w:t xml:space="preserve">c) </w:t>
      </w:r>
      <w:r w:rsidR="001D052B">
        <w:t xml:space="preserve">kuchařka </w:t>
      </w:r>
    </w:p>
    <w:p w:rsidR="00182282" w:rsidRPr="00182282" w:rsidRDefault="00182282" w:rsidP="00182282">
      <w:pPr>
        <w:pStyle w:val="Odstavecseseznamem"/>
        <w:tabs>
          <w:tab w:val="left" w:pos="3969"/>
          <w:tab w:val="left" w:pos="7088"/>
        </w:tabs>
        <w:ind w:left="284"/>
      </w:pPr>
    </w:p>
    <w:p w:rsidR="00182282" w:rsidRPr="001D052B" w:rsidRDefault="00182282" w:rsidP="00182282">
      <w:pPr>
        <w:pStyle w:val="Odstavecseseznamem"/>
        <w:shd w:val="clear" w:color="auto" w:fill="FFFFFF" w:themeFill="background1"/>
        <w:spacing w:line="360" w:lineRule="auto"/>
        <w:ind w:left="0"/>
        <w:jc w:val="both"/>
        <w:rPr>
          <w:b/>
        </w:rPr>
      </w:pPr>
      <w:r w:rsidRPr="001D052B">
        <w:rPr>
          <w:b/>
          <w:shd w:val="clear" w:color="auto" w:fill="BFBFBF" w:themeFill="background1" w:themeFillShade="BF"/>
        </w:rPr>
        <w:t>9. Z uvedeného textu vyplývá</w:t>
      </w:r>
      <w:r w:rsidR="00A76245">
        <w:rPr>
          <w:b/>
          <w:shd w:val="clear" w:color="auto" w:fill="BFBFBF" w:themeFill="background1" w:themeFillShade="BF"/>
        </w:rPr>
        <w:t xml:space="preserve"> (k textu na další straně)</w:t>
      </w:r>
      <w:r w:rsidRPr="001D052B">
        <w:rPr>
          <w:b/>
          <w:shd w:val="clear" w:color="auto" w:fill="BFBFBF" w:themeFill="background1" w:themeFillShade="BF"/>
        </w:rPr>
        <w:t>:</w:t>
      </w:r>
    </w:p>
    <w:p w:rsidR="001D052B" w:rsidRDefault="001D052B" w:rsidP="00182282">
      <w:pPr>
        <w:pStyle w:val="Odstavecseseznamem"/>
        <w:tabs>
          <w:tab w:val="left" w:pos="3544"/>
          <w:tab w:val="left" w:pos="7088"/>
        </w:tabs>
        <w:ind w:left="0"/>
        <w:jc w:val="both"/>
      </w:pPr>
      <w:r>
        <w:t>a) žák nemá jazykové schopnosti</w:t>
      </w:r>
      <w:r w:rsidR="00182282">
        <w:tab/>
      </w:r>
      <w:r>
        <w:t>b) žáka baví kreativní činnosti</w:t>
      </w:r>
      <w:r w:rsidR="00182282">
        <w:t xml:space="preserve"> </w:t>
      </w:r>
      <w:r w:rsidR="00182282">
        <w:tab/>
      </w:r>
      <w:r>
        <w:t>c) žák není vytrvalý</w:t>
      </w:r>
    </w:p>
    <w:p w:rsidR="00182282" w:rsidRDefault="00182282" w:rsidP="001D052B">
      <w:pPr>
        <w:pStyle w:val="Odstavecseseznamem"/>
        <w:ind w:left="0"/>
        <w:jc w:val="both"/>
        <w:rPr>
          <w:b/>
          <w:i/>
        </w:rPr>
        <w:sectPr w:rsidR="00182282">
          <w:headerReference w:type="defaul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D052B" w:rsidRPr="001D052B" w:rsidRDefault="001D052B" w:rsidP="001D052B">
      <w:pPr>
        <w:pStyle w:val="Odstavecseseznamem"/>
        <w:ind w:left="0"/>
        <w:jc w:val="both"/>
        <w:rPr>
          <w:b/>
          <w:i/>
        </w:rPr>
      </w:pPr>
      <w:r w:rsidRPr="001D052B">
        <w:rPr>
          <w:b/>
          <w:i/>
        </w:rPr>
        <w:lastRenderedPageBreak/>
        <w:t xml:space="preserve">Jde mi všechno, co souvisí s jazykem. Mé nejlepší předměty jsou čeština a angličtina. V době volna také mnoho čtu, ale ke čtení potřebuji brýle. V ostatních předmětech jsem docela dobrý, ale </w:t>
      </w:r>
      <w:r w:rsidRPr="001D052B">
        <w:rPr>
          <w:b/>
          <w:i/>
        </w:rPr>
        <w:br/>
        <w:t>s matematikou jsem na kordy. Ve volném čase hraji házenou. Kvůli tomu trénuji dost tvrdě a vytrvale. V našem mužstvu chytám, protože mám rychlé reakce. Naše družstvo většinou vyhrává, ale když prohrajeme, je pro mě především důležité, že jsme bojovali a podali dobrý výkon. Netrápím</w:t>
      </w:r>
      <w:r>
        <w:rPr>
          <w:b/>
          <w:i/>
        </w:rPr>
        <w:t xml:space="preserve"> </w:t>
      </w:r>
      <w:r w:rsidRPr="001D052B">
        <w:rPr>
          <w:b/>
          <w:i/>
        </w:rPr>
        <w:t xml:space="preserve">se a pokračuji v tréninku. Rychle a bez problémů navazuji kontakt s cizími lidmi. Není pro mě v rozmluvě přesvědčit jiné lidi, získat si je na svou stranu. Rád tvořím, ve škole mě také baví kreslení. Pokud jde o zdraví, cítím se fit, zřejmě zásluhou tréninku. V létě mám však sennou rýmu, vadí </w:t>
      </w:r>
      <w:r w:rsidR="00A76245">
        <w:rPr>
          <w:b/>
          <w:i/>
        </w:rPr>
        <w:t xml:space="preserve">mi </w:t>
      </w:r>
      <w:r w:rsidRPr="001D052B">
        <w:rPr>
          <w:b/>
          <w:i/>
        </w:rPr>
        <w:t xml:space="preserve">prašné prostředí.  </w:t>
      </w:r>
    </w:p>
    <w:p w:rsidR="001D052B" w:rsidRDefault="001D052B" w:rsidP="001D052B">
      <w:pPr>
        <w:pStyle w:val="Odstavecseseznamem"/>
        <w:ind w:left="0"/>
      </w:pPr>
    </w:p>
    <w:p w:rsidR="001D052B" w:rsidRPr="00F31ADA" w:rsidRDefault="001D052B" w:rsidP="00182282">
      <w:pPr>
        <w:pStyle w:val="Odstavecseseznamem"/>
        <w:spacing w:line="360" w:lineRule="auto"/>
        <w:ind w:left="0"/>
        <w:rPr>
          <w:b/>
        </w:rPr>
      </w:pPr>
      <w:r w:rsidRPr="00F31ADA">
        <w:rPr>
          <w:b/>
          <w:shd w:val="clear" w:color="auto" w:fill="BFBFBF" w:themeFill="background1" w:themeFillShade="BF"/>
        </w:rPr>
        <w:t xml:space="preserve">10. </w:t>
      </w:r>
      <w:r w:rsidR="00F31ADA" w:rsidRPr="00F31ADA">
        <w:rPr>
          <w:b/>
          <w:shd w:val="clear" w:color="auto" w:fill="BFBFBF" w:themeFill="background1" w:themeFillShade="BF"/>
        </w:rPr>
        <w:t>Utvořte vhodné dvojice slov:</w:t>
      </w:r>
    </w:p>
    <w:p w:rsidR="00052C68" w:rsidRDefault="00F31ADA" w:rsidP="00F31ADA">
      <w:pPr>
        <w:pStyle w:val="Odstavecseseznamem"/>
        <w:tabs>
          <w:tab w:val="left" w:pos="2552"/>
        </w:tabs>
        <w:ind w:left="0"/>
      </w:pPr>
      <w:r>
        <w:t>a) p</w:t>
      </w:r>
      <w:r w:rsidR="00052C68">
        <w:t>racovní prostředky</w:t>
      </w:r>
      <w:r>
        <w:tab/>
        <w:t>programování</w:t>
      </w:r>
      <w:r w:rsidR="00052C68">
        <w:t xml:space="preserve"> </w:t>
      </w:r>
      <w:r>
        <w:tab/>
      </w:r>
      <w:r>
        <w:tab/>
      </w:r>
      <w:r>
        <w:tab/>
      </w:r>
    </w:p>
    <w:p w:rsidR="00052C68" w:rsidRDefault="00F31ADA" w:rsidP="00F31ADA">
      <w:pPr>
        <w:pStyle w:val="Odstavecseseznamem"/>
        <w:tabs>
          <w:tab w:val="left" w:pos="2552"/>
        </w:tabs>
        <w:ind w:left="0"/>
      </w:pPr>
      <w:r>
        <w:t>b) p</w:t>
      </w:r>
      <w:r w:rsidR="00052C68">
        <w:t>racovní činnosti</w:t>
      </w:r>
      <w:r>
        <w:tab/>
        <w:t>kancelář</w:t>
      </w:r>
      <w:r w:rsidR="00052C68">
        <w:tab/>
      </w:r>
    </w:p>
    <w:p w:rsidR="00F31ADA" w:rsidRDefault="00F31ADA" w:rsidP="00F31ADA">
      <w:pPr>
        <w:pStyle w:val="Odstavecseseznamem"/>
        <w:tabs>
          <w:tab w:val="left" w:pos="2552"/>
        </w:tabs>
        <w:ind w:left="0"/>
      </w:pPr>
      <w:r>
        <w:t>c) p</w:t>
      </w:r>
      <w:r w:rsidR="00052C68">
        <w:t xml:space="preserve">racovní prostředí </w:t>
      </w:r>
      <w:r>
        <w:tab/>
        <w:t>papír</w:t>
      </w:r>
    </w:p>
    <w:p w:rsidR="00052C68" w:rsidRDefault="00F31ADA" w:rsidP="00F31ADA">
      <w:pPr>
        <w:pStyle w:val="Odstavecseseznamem"/>
        <w:tabs>
          <w:tab w:val="left" w:pos="2552"/>
        </w:tabs>
        <w:ind w:left="0"/>
      </w:pPr>
      <w:r>
        <w:t>d) p</w:t>
      </w:r>
      <w:r w:rsidR="00052C68">
        <w:t xml:space="preserve">racovní materiál  </w:t>
      </w:r>
      <w:r>
        <w:tab/>
        <w:t>kamera</w:t>
      </w:r>
    </w:p>
    <w:p w:rsidR="00F31ADA" w:rsidRDefault="00F31ADA" w:rsidP="00F31ADA">
      <w:pPr>
        <w:pStyle w:val="Odstavecseseznamem"/>
        <w:tabs>
          <w:tab w:val="left" w:pos="2552"/>
        </w:tabs>
        <w:ind w:left="0"/>
      </w:pPr>
    </w:p>
    <w:p w:rsidR="00F31ADA" w:rsidRPr="00F31ADA" w:rsidRDefault="00F31ADA" w:rsidP="00182282">
      <w:pPr>
        <w:pStyle w:val="Odstavecseseznamem"/>
        <w:tabs>
          <w:tab w:val="left" w:pos="2552"/>
        </w:tabs>
        <w:spacing w:line="360" w:lineRule="auto"/>
        <w:ind w:left="0"/>
        <w:rPr>
          <w:b/>
        </w:rPr>
      </w:pPr>
      <w:r w:rsidRPr="00F31ADA">
        <w:rPr>
          <w:b/>
          <w:shd w:val="clear" w:color="auto" w:fill="BFBFBF" w:themeFill="background1" w:themeFillShade="BF"/>
        </w:rPr>
        <w:t>11. Doporučte Pavlovi na základě uvedené charakteristiky jedno povolání:</w:t>
      </w:r>
    </w:p>
    <w:p w:rsidR="00F31ADA" w:rsidRDefault="00F31ADA" w:rsidP="00182282">
      <w:pPr>
        <w:pStyle w:val="Odstavecseseznamem"/>
        <w:tabs>
          <w:tab w:val="left" w:pos="3686"/>
          <w:tab w:val="left" w:pos="6804"/>
        </w:tabs>
        <w:spacing w:after="0"/>
        <w:ind w:left="0"/>
      </w:pPr>
      <w:r>
        <w:t>a) zubní technik</w:t>
      </w:r>
      <w:r w:rsidR="00182282">
        <w:tab/>
      </w:r>
      <w:r>
        <w:t>b) zlatník</w:t>
      </w:r>
      <w:r w:rsidR="00182282">
        <w:tab/>
      </w:r>
      <w:r>
        <w:t>c) pokrývač</w:t>
      </w:r>
    </w:p>
    <w:p w:rsidR="00182282" w:rsidRDefault="00182282" w:rsidP="00F31ADA">
      <w:pPr>
        <w:pStyle w:val="Odstavecseseznamem"/>
        <w:tabs>
          <w:tab w:val="left" w:pos="2552"/>
        </w:tabs>
        <w:ind w:left="0"/>
        <w:jc w:val="both"/>
        <w:rPr>
          <w:b/>
          <w:i/>
        </w:rPr>
      </w:pPr>
    </w:p>
    <w:p w:rsidR="00F31ADA" w:rsidRPr="00F31ADA" w:rsidRDefault="00F31ADA" w:rsidP="00F31ADA">
      <w:pPr>
        <w:pStyle w:val="Odstavecseseznamem"/>
        <w:tabs>
          <w:tab w:val="left" w:pos="2552"/>
        </w:tabs>
        <w:ind w:left="0"/>
        <w:jc w:val="both"/>
        <w:rPr>
          <w:b/>
          <w:i/>
        </w:rPr>
      </w:pPr>
      <w:r w:rsidRPr="00F31ADA">
        <w:rPr>
          <w:b/>
          <w:i/>
        </w:rPr>
        <w:t>K Pavlovým oblíbeným předmětům ve škole patří kreslení a anglický jazyk. Nejlépe se cítí, když může popouštět uzdu své fantazii a nápadům. Se svou prací je spokojen teprve tehdy, když je všechno perfektní. Rád zpracovává různé materiály. Při sportu si zranil koleno, takže nemůže zvedat těžké věci.</w:t>
      </w:r>
    </w:p>
    <w:p w:rsidR="00F31ADA" w:rsidRDefault="00F31ADA" w:rsidP="00F31ADA">
      <w:pPr>
        <w:pStyle w:val="Odstavecseseznamem"/>
        <w:tabs>
          <w:tab w:val="left" w:pos="2552"/>
        </w:tabs>
        <w:ind w:left="0"/>
        <w:jc w:val="both"/>
      </w:pPr>
    </w:p>
    <w:p w:rsidR="00F31ADA" w:rsidRPr="00F31ADA" w:rsidRDefault="00F31ADA" w:rsidP="00F31ADA">
      <w:pPr>
        <w:pStyle w:val="Odstavecseseznamem"/>
        <w:ind w:left="0"/>
        <w:jc w:val="both"/>
        <w:rPr>
          <w:b/>
        </w:rPr>
      </w:pPr>
      <w:r w:rsidRPr="00F31ADA">
        <w:rPr>
          <w:b/>
          <w:shd w:val="clear" w:color="auto" w:fill="BFBFBF" w:themeFill="background1" w:themeFillShade="BF"/>
        </w:rPr>
        <w:t xml:space="preserve">12. Jaké zdravotní omezení by </w:t>
      </w:r>
      <w:r>
        <w:rPr>
          <w:b/>
          <w:shd w:val="clear" w:color="auto" w:fill="BFBFBF" w:themeFill="background1" w:themeFillShade="BF"/>
        </w:rPr>
        <w:t>neměl mít člověk, který modeluje zubní protézy</w:t>
      </w:r>
      <w:r w:rsidRPr="00F31ADA">
        <w:rPr>
          <w:b/>
          <w:shd w:val="clear" w:color="auto" w:fill="BFBFBF" w:themeFill="background1" w:themeFillShade="BF"/>
        </w:rPr>
        <w:t>:</w:t>
      </w:r>
    </w:p>
    <w:p w:rsidR="00182282" w:rsidRDefault="00182282" w:rsidP="00F31ADA">
      <w:pPr>
        <w:pStyle w:val="Odstavecseseznamem"/>
        <w:spacing w:after="0"/>
        <w:ind w:left="0"/>
        <w:jc w:val="both"/>
      </w:pPr>
    </w:p>
    <w:p w:rsidR="00F31ADA" w:rsidRDefault="00F31ADA" w:rsidP="00182282">
      <w:pPr>
        <w:pStyle w:val="Odstavecseseznamem"/>
        <w:tabs>
          <w:tab w:val="left" w:pos="1985"/>
          <w:tab w:val="left" w:pos="4820"/>
          <w:tab w:val="left" w:pos="7371"/>
        </w:tabs>
        <w:spacing w:after="0"/>
        <w:ind w:left="0"/>
        <w:jc w:val="both"/>
      </w:pPr>
      <w:r>
        <w:t>a) vada řeči</w:t>
      </w:r>
      <w:r w:rsidR="00182282">
        <w:tab/>
      </w:r>
      <w:r>
        <w:t>b) alergii na pyl</w:t>
      </w:r>
      <w:r w:rsidR="00182282">
        <w:tab/>
      </w:r>
      <w:r>
        <w:t>c) špatný zrak</w:t>
      </w:r>
      <w:r w:rsidR="00182282">
        <w:tab/>
      </w:r>
      <w:r>
        <w:t>d) závratě</w:t>
      </w:r>
    </w:p>
    <w:p w:rsidR="00F31ADA" w:rsidRDefault="00F31ADA" w:rsidP="00F31ADA">
      <w:pPr>
        <w:pStyle w:val="Odstavecseseznamem"/>
        <w:tabs>
          <w:tab w:val="left" w:pos="2552"/>
        </w:tabs>
        <w:ind w:left="0"/>
        <w:jc w:val="both"/>
      </w:pPr>
      <w:r>
        <w:t xml:space="preserve"> </w:t>
      </w:r>
    </w:p>
    <w:p w:rsidR="00F31ADA" w:rsidRPr="00F31ADA" w:rsidRDefault="00F31ADA" w:rsidP="00F31ADA">
      <w:pPr>
        <w:pStyle w:val="Odstavecseseznamem"/>
        <w:shd w:val="clear" w:color="auto" w:fill="BFBFBF" w:themeFill="background1" w:themeFillShade="BF"/>
        <w:ind w:left="0"/>
        <w:jc w:val="both"/>
        <w:rPr>
          <w:b/>
        </w:rPr>
      </w:pPr>
      <w:r w:rsidRPr="00F31ADA">
        <w:rPr>
          <w:b/>
        </w:rPr>
        <w:t xml:space="preserve">13. Jakou schopnost nemůže postrádat člověk pracující jako řidič </w:t>
      </w:r>
      <w:r>
        <w:rPr>
          <w:b/>
        </w:rPr>
        <w:t>kamionu</w:t>
      </w:r>
      <w:r w:rsidRPr="00F31ADA">
        <w:rPr>
          <w:b/>
        </w:rPr>
        <w:t>:</w:t>
      </w:r>
    </w:p>
    <w:p w:rsidR="00182282" w:rsidRDefault="00182282" w:rsidP="00F31ADA">
      <w:pPr>
        <w:pStyle w:val="Odstavecseseznamem"/>
        <w:ind w:left="0"/>
        <w:jc w:val="both"/>
      </w:pPr>
    </w:p>
    <w:p w:rsidR="00F31ADA" w:rsidRDefault="00F31ADA" w:rsidP="00182282">
      <w:pPr>
        <w:pStyle w:val="Odstavecseseznamem"/>
        <w:tabs>
          <w:tab w:val="left" w:pos="1985"/>
          <w:tab w:val="left" w:pos="4820"/>
          <w:tab w:val="left" w:pos="7371"/>
        </w:tabs>
        <w:ind w:left="0"/>
        <w:jc w:val="both"/>
      </w:pPr>
      <w:r>
        <w:t>a) autoritu</w:t>
      </w:r>
      <w:r w:rsidR="00182282">
        <w:tab/>
      </w:r>
      <w:r>
        <w:t>b) trpělivost</w:t>
      </w:r>
      <w:r w:rsidR="00182282">
        <w:tab/>
      </w:r>
      <w:r>
        <w:t>c) technické nadání</w:t>
      </w:r>
      <w:r w:rsidR="00182282">
        <w:tab/>
      </w:r>
      <w:r>
        <w:t>d) rychlost reakce</w:t>
      </w:r>
    </w:p>
    <w:p w:rsidR="00F31ADA" w:rsidRDefault="00F31ADA" w:rsidP="00F31ADA">
      <w:pPr>
        <w:rPr>
          <w:b/>
          <w:shd w:val="clear" w:color="auto" w:fill="BFBFBF" w:themeFill="background1" w:themeFillShade="BF"/>
        </w:rPr>
      </w:pPr>
      <w:r w:rsidRPr="00F31ADA">
        <w:rPr>
          <w:b/>
          <w:shd w:val="clear" w:color="auto" w:fill="BFBFBF" w:themeFill="background1" w:themeFillShade="BF"/>
        </w:rPr>
        <w:t>14. Která dvojice slov je synonymní?</w:t>
      </w:r>
    </w:p>
    <w:p w:rsidR="00182282" w:rsidRDefault="00F31ADA" w:rsidP="00F31ADA">
      <w:r w:rsidRPr="00F31ADA">
        <w:t>a)</w:t>
      </w:r>
      <w:r>
        <w:t xml:space="preserve"> profese – povolání</w:t>
      </w:r>
      <w:r>
        <w:tab/>
      </w:r>
      <w:r>
        <w:tab/>
        <w:t xml:space="preserve">  b) absolvent – student</w:t>
      </w:r>
      <w:r>
        <w:tab/>
      </w:r>
      <w:r>
        <w:tab/>
      </w:r>
      <w:r>
        <w:tab/>
        <w:t xml:space="preserve">c) kvalifikace - zaměstnání </w:t>
      </w:r>
    </w:p>
    <w:p w:rsidR="00182282" w:rsidRDefault="00182282" w:rsidP="00182282"/>
    <w:p w:rsidR="00E9126E" w:rsidRPr="00E9126E" w:rsidRDefault="00E9126E" w:rsidP="00E9126E">
      <w:pPr>
        <w:pBdr>
          <w:top w:val="single" w:sz="4" w:space="1" w:color="auto"/>
        </w:pBdr>
        <w:rPr>
          <w:b/>
        </w:rPr>
      </w:pPr>
      <w:r w:rsidRPr="00E9126E">
        <w:rPr>
          <w:b/>
        </w:rPr>
        <w:t>Závěrečné zhodnocení učiva o volbě povolání:</w:t>
      </w:r>
    </w:p>
    <w:p w:rsidR="00E9126E" w:rsidRDefault="00E9126E" w:rsidP="00182282">
      <w:proofErr w:type="gramStart"/>
      <w:r>
        <w:t>Dozvěděl(a) jsem</w:t>
      </w:r>
      <w:proofErr w:type="gramEnd"/>
      <w:r>
        <w:t xml:space="preserve"> se něco nového? ______________________________________________________</w:t>
      </w:r>
    </w:p>
    <w:p w:rsidR="00E9126E" w:rsidRDefault="00E9126E" w:rsidP="00182282">
      <w:proofErr w:type="gramStart"/>
      <w:r>
        <w:t>Využil(a) jsem</w:t>
      </w:r>
      <w:proofErr w:type="gramEnd"/>
      <w:r>
        <w:t xml:space="preserve"> některé informace k výběru školy? __________________________________________</w:t>
      </w:r>
    </w:p>
    <w:p w:rsidR="00E9126E" w:rsidRDefault="00E9126E" w:rsidP="00182282">
      <w:r>
        <w:t>Moje při</w:t>
      </w:r>
      <w:r w:rsidR="00CA5EC8">
        <w:t>p</w:t>
      </w:r>
      <w:r>
        <w:t>omínky _________________________________________</w:t>
      </w:r>
      <w:r w:rsidR="00CA5EC8">
        <w:t>___________________________</w:t>
      </w:r>
    </w:p>
    <w:sectPr w:rsidR="00E912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10E" w:rsidRDefault="004E410E" w:rsidP="00F31ADA">
      <w:pPr>
        <w:spacing w:after="0" w:line="240" w:lineRule="auto"/>
      </w:pPr>
      <w:r>
        <w:separator/>
      </w:r>
    </w:p>
  </w:endnote>
  <w:endnote w:type="continuationSeparator" w:id="0">
    <w:p w:rsidR="004E410E" w:rsidRDefault="004E410E" w:rsidP="00F31A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038" w:rsidRDefault="008E0EAC" w:rsidP="00810038">
    <w:pPr>
      <w:pBdr>
        <w:top w:val="single" w:sz="4" w:space="1" w:color="auto"/>
      </w:pBdr>
      <w:tabs>
        <w:tab w:val="center" w:pos="4536"/>
        <w:tab w:val="right" w:pos="9072"/>
      </w:tabs>
      <w:spacing w:after="0" w:line="240" w:lineRule="auto"/>
      <w:rPr>
        <w:rFonts w:cstheme="minorHAnsi"/>
        <w:i/>
      </w:rPr>
    </w:pPr>
    <w:r w:rsidRPr="008E0EAC">
      <w:rPr>
        <w:i/>
      </w:rPr>
      <w:t>Autor: Mgr. Hana Veselková</w:t>
    </w:r>
    <w:r w:rsidRPr="008E0EAC">
      <w:rPr>
        <w:i/>
      </w:rPr>
      <w:tab/>
      <w:t>veselkova</w:t>
    </w:r>
    <w:hyperlink r:id="rId1" w:history="1">
      <w:r w:rsidRPr="008E0EAC">
        <w:rPr>
          <w:rFonts w:cstheme="minorHAnsi"/>
          <w:i/>
        </w:rPr>
        <w:t>@</w:t>
      </w:r>
      <w:r w:rsidRPr="008E0EAC">
        <w:rPr>
          <w:i/>
        </w:rPr>
        <w:t>zsjevicko.cz</w:t>
      </w:r>
    </w:hyperlink>
    <w:r>
      <w:rPr>
        <w:i/>
      </w:rPr>
      <w:t xml:space="preserve"> </w:t>
    </w:r>
    <w:r>
      <w:rPr>
        <w:i/>
      </w:rPr>
      <w:tab/>
      <w:t xml:space="preserve">     </w:t>
    </w:r>
    <w:r w:rsidRPr="008E0EAC">
      <w:rPr>
        <w:rFonts w:cstheme="minorHAnsi"/>
        <w:i/>
        <w:color w:val="000000"/>
      </w:rPr>
      <w:t>VY_32_INOVACE_</w:t>
    </w:r>
    <w:r>
      <w:rPr>
        <w:rFonts w:cstheme="minorHAnsi"/>
        <w:i/>
        <w:color w:val="000000"/>
      </w:rPr>
      <w:t>11</w:t>
    </w:r>
    <w:r w:rsidRPr="008E0EAC">
      <w:rPr>
        <w:rFonts w:cstheme="minorHAnsi"/>
        <w:i/>
        <w:color w:val="000000"/>
      </w:rPr>
      <w:t>_</w:t>
    </w:r>
    <w:r w:rsidR="00810038">
      <w:rPr>
        <w:rFonts w:cstheme="minorHAnsi"/>
        <w:i/>
      </w:rPr>
      <w:t>Testové úlohy</w:t>
    </w:r>
  </w:p>
  <w:p w:rsidR="008E0EAC" w:rsidRPr="008E0EAC" w:rsidRDefault="00810038" w:rsidP="00810038">
    <w:pPr>
      <w:pBdr>
        <w:top w:val="single" w:sz="4" w:space="1" w:color="auto"/>
      </w:pBdr>
      <w:tabs>
        <w:tab w:val="center" w:pos="4536"/>
        <w:tab w:val="right" w:pos="9072"/>
      </w:tabs>
      <w:spacing w:after="0" w:line="240" w:lineRule="auto"/>
      <w:rPr>
        <w:rFonts w:cstheme="minorHAnsi"/>
        <w:i/>
      </w:rPr>
    </w:pPr>
    <w:r>
      <w:rPr>
        <w:rFonts w:cstheme="minorHAnsi"/>
        <w:i/>
      </w:rPr>
      <w:tab/>
    </w:r>
    <w:r>
      <w:rPr>
        <w:rFonts w:cstheme="minorHAnsi"/>
        <w:i/>
      </w:rPr>
      <w:tab/>
      <w:t xml:space="preserve"> k učivu o volbě povolání</w:t>
    </w:r>
  </w:p>
  <w:p w:rsidR="008E0EAC" w:rsidRDefault="008E0EA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10E" w:rsidRDefault="004E410E" w:rsidP="00F31ADA">
      <w:pPr>
        <w:spacing w:after="0" w:line="240" w:lineRule="auto"/>
      </w:pPr>
      <w:r>
        <w:separator/>
      </w:r>
    </w:p>
  </w:footnote>
  <w:footnote w:type="continuationSeparator" w:id="0">
    <w:p w:rsidR="004E410E" w:rsidRDefault="004E410E" w:rsidP="00F31A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EAC" w:rsidRPr="00CA5EC8" w:rsidRDefault="00CA5EC8" w:rsidP="00CA5EC8">
    <w:pPr>
      <w:pStyle w:val="Zhlav"/>
    </w:pPr>
    <w:r>
      <w:rPr>
        <w:i/>
        <w:noProof/>
        <w:sz w:val="28"/>
        <w:szCs w:val="28"/>
        <w:lang w:eastAsia="cs-CZ"/>
      </w:rPr>
      <w:drawing>
        <wp:anchor distT="0" distB="0" distL="0" distR="0" simplePos="0" relativeHeight="251659264" behindDoc="0" locked="0" layoutInCell="1" allowOverlap="1" wp14:anchorId="0349EEE3" wp14:editId="465E39C7">
          <wp:simplePos x="0" y="0"/>
          <wp:positionH relativeFrom="column">
            <wp:posOffset>1046262</wp:posOffset>
          </wp:positionH>
          <wp:positionV relativeFrom="paragraph">
            <wp:posOffset>-318770</wp:posOffset>
          </wp:positionV>
          <wp:extent cx="3800475" cy="928370"/>
          <wp:effectExtent l="0" t="0" r="9525" b="5080"/>
          <wp:wrapNone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00475" cy="92837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EC8" w:rsidRPr="00CA5EC8" w:rsidRDefault="00CA5EC8" w:rsidP="00CA5EC8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right"/>
      <w:rPr>
        <w:i/>
        <w:sz w:val="28"/>
        <w:szCs w:val="28"/>
      </w:rPr>
    </w:pPr>
    <w:r w:rsidRPr="00CA5EC8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1312" behindDoc="0" locked="0" layoutInCell="0" allowOverlap="1" wp14:anchorId="0B592158" wp14:editId="7560E5C3">
          <wp:simplePos x="0" y="0"/>
          <wp:positionH relativeFrom="column">
            <wp:posOffset>-152400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10038">
      <w:rPr>
        <w:i/>
        <w:sz w:val="28"/>
        <w:szCs w:val="28"/>
      </w:rPr>
      <w:t xml:space="preserve">Testové úlohy k učivu o volbě povolání </w:t>
    </w:r>
    <w:r>
      <w:rPr>
        <w:i/>
        <w:sz w:val="28"/>
        <w:szCs w:val="28"/>
      </w:rPr>
      <w:t>–</w:t>
    </w:r>
    <w:r w:rsidRPr="00CA5EC8">
      <w:rPr>
        <w:i/>
        <w:sz w:val="28"/>
        <w:szCs w:val="28"/>
      </w:rPr>
      <w:t xml:space="preserve"> </w:t>
    </w:r>
    <w:r>
      <w:rPr>
        <w:i/>
        <w:sz w:val="28"/>
        <w:szCs w:val="28"/>
      </w:rPr>
      <w:t>Výchova k občanství</w:t>
    </w:r>
    <w:r w:rsidRPr="00CA5EC8">
      <w:rPr>
        <w:i/>
        <w:sz w:val="28"/>
        <w:szCs w:val="28"/>
      </w:rPr>
      <w:t xml:space="preserve"> - </w:t>
    </w:r>
    <w:r>
      <w:rPr>
        <w:i/>
        <w:sz w:val="28"/>
        <w:szCs w:val="28"/>
      </w:rPr>
      <w:t>9</w:t>
    </w:r>
    <w:r w:rsidRPr="00CA5EC8">
      <w:rPr>
        <w:i/>
        <w:sz w:val="28"/>
        <w:szCs w:val="28"/>
      </w:rPr>
      <w:t>. ročník</w:t>
    </w:r>
  </w:p>
  <w:p w:rsidR="00CA5EC8" w:rsidRPr="00CA5EC8" w:rsidRDefault="00CA5EC8" w:rsidP="00CA5EC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05BEC"/>
    <w:multiLevelType w:val="hybridMultilevel"/>
    <w:tmpl w:val="F88E10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71B12"/>
    <w:multiLevelType w:val="hybridMultilevel"/>
    <w:tmpl w:val="A8E4D20A"/>
    <w:lvl w:ilvl="0" w:tplc="B55E7E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0891E20"/>
    <w:multiLevelType w:val="hybridMultilevel"/>
    <w:tmpl w:val="325A1C8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E8279C"/>
    <w:multiLevelType w:val="hybridMultilevel"/>
    <w:tmpl w:val="95D22C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7032A0"/>
    <w:multiLevelType w:val="hybridMultilevel"/>
    <w:tmpl w:val="4D7E5F0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D7449C"/>
    <w:multiLevelType w:val="hybridMultilevel"/>
    <w:tmpl w:val="AFA869A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7E201F"/>
    <w:multiLevelType w:val="hybridMultilevel"/>
    <w:tmpl w:val="0AD021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794EF7"/>
    <w:multiLevelType w:val="hybridMultilevel"/>
    <w:tmpl w:val="4DC4E8F2"/>
    <w:lvl w:ilvl="0" w:tplc="471C8A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F2D18F6"/>
    <w:multiLevelType w:val="hybridMultilevel"/>
    <w:tmpl w:val="CF1028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C315EA"/>
    <w:multiLevelType w:val="hybridMultilevel"/>
    <w:tmpl w:val="CC708250"/>
    <w:lvl w:ilvl="0" w:tplc="2620E2B4">
      <w:start w:val="1"/>
      <w:numFmt w:val="lowerLetter"/>
      <w:lvlText w:val="%1)"/>
      <w:lvlJc w:val="left"/>
      <w:pPr>
        <w:ind w:left="221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934" w:hanging="360"/>
      </w:pPr>
    </w:lvl>
    <w:lvl w:ilvl="2" w:tplc="0405001B" w:tentative="1">
      <w:start w:val="1"/>
      <w:numFmt w:val="lowerRoman"/>
      <w:lvlText w:val="%3."/>
      <w:lvlJc w:val="right"/>
      <w:pPr>
        <w:ind w:left="3654" w:hanging="180"/>
      </w:pPr>
    </w:lvl>
    <w:lvl w:ilvl="3" w:tplc="0405000F" w:tentative="1">
      <w:start w:val="1"/>
      <w:numFmt w:val="decimal"/>
      <w:lvlText w:val="%4."/>
      <w:lvlJc w:val="left"/>
      <w:pPr>
        <w:ind w:left="4374" w:hanging="360"/>
      </w:pPr>
    </w:lvl>
    <w:lvl w:ilvl="4" w:tplc="04050019" w:tentative="1">
      <w:start w:val="1"/>
      <w:numFmt w:val="lowerLetter"/>
      <w:lvlText w:val="%5."/>
      <w:lvlJc w:val="left"/>
      <w:pPr>
        <w:ind w:left="5094" w:hanging="360"/>
      </w:pPr>
    </w:lvl>
    <w:lvl w:ilvl="5" w:tplc="0405001B" w:tentative="1">
      <w:start w:val="1"/>
      <w:numFmt w:val="lowerRoman"/>
      <w:lvlText w:val="%6."/>
      <w:lvlJc w:val="right"/>
      <w:pPr>
        <w:ind w:left="5814" w:hanging="180"/>
      </w:pPr>
    </w:lvl>
    <w:lvl w:ilvl="6" w:tplc="0405000F" w:tentative="1">
      <w:start w:val="1"/>
      <w:numFmt w:val="decimal"/>
      <w:lvlText w:val="%7."/>
      <w:lvlJc w:val="left"/>
      <w:pPr>
        <w:ind w:left="6534" w:hanging="360"/>
      </w:pPr>
    </w:lvl>
    <w:lvl w:ilvl="7" w:tplc="04050019" w:tentative="1">
      <w:start w:val="1"/>
      <w:numFmt w:val="lowerLetter"/>
      <w:lvlText w:val="%8."/>
      <w:lvlJc w:val="left"/>
      <w:pPr>
        <w:ind w:left="7254" w:hanging="360"/>
      </w:pPr>
    </w:lvl>
    <w:lvl w:ilvl="8" w:tplc="0405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0">
    <w:nsid w:val="65A52B10"/>
    <w:multiLevelType w:val="hybridMultilevel"/>
    <w:tmpl w:val="2C3095D4"/>
    <w:lvl w:ilvl="0" w:tplc="38DCBC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2E46C53"/>
    <w:multiLevelType w:val="hybridMultilevel"/>
    <w:tmpl w:val="4EC41E7E"/>
    <w:lvl w:ilvl="0" w:tplc="A1D04A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BD97DF9"/>
    <w:multiLevelType w:val="hybridMultilevel"/>
    <w:tmpl w:val="072442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DE93074"/>
    <w:multiLevelType w:val="hybridMultilevel"/>
    <w:tmpl w:val="3AECC9D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10"/>
  </w:num>
  <w:num w:numId="5">
    <w:abstractNumId w:val="7"/>
  </w:num>
  <w:num w:numId="6">
    <w:abstractNumId w:val="0"/>
  </w:num>
  <w:num w:numId="7">
    <w:abstractNumId w:val="2"/>
  </w:num>
  <w:num w:numId="8">
    <w:abstractNumId w:val="13"/>
  </w:num>
  <w:num w:numId="9">
    <w:abstractNumId w:val="4"/>
  </w:num>
  <w:num w:numId="10">
    <w:abstractNumId w:val="5"/>
  </w:num>
  <w:num w:numId="11">
    <w:abstractNumId w:val="6"/>
  </w:num>
  <w:num w:numId="12">
    <w:abstractNumId w:val="3"/>
  </w:num>
  <w:num w:numId="13">
    <w:abstractNumId w:val="1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C68"/>
    <w:rsid w:val="00052C68"/>
    <w:rsid w:val="00182282"/>
    <w:rsid w:val="001C5ED0"/>
    <w:rsid w:val="001D052B"/>
    <w:rsid w:val="004E410E"/>
    <w:rsid w:val="006E6C12"/>
    <w:rsid w:val="00810038"/>
    <w:rsid w:val="008E0EAC"/>
    <w:rsid w:val="00A76245"/>
    <w:rsid w:val="00CA5EC8"/>
    <w:rsid w:val="00E17908"/>
    <w:rsid w:val="00E9126E"/>
    <w:rsid w:val="00F31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52C6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31A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31ADA"/>
  </w:style>
  <w:style w:type="paragraph" w:styleId="Zpat">
    <w:name w:val="footer"/>
    <w:basedOn w:val="Normln"/>
    <w:link w:val="ZpatChar"/>
    <w:uiPriority w:val="99"/>
    <w:unhideWhenUsed/>
    <w:rsid w:val="00F31A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31A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52C6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31A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31ADA"/>
  </w:style>
  <w:style w:type="paragraph" w:styleId="Zpat">
    <w:name w:val="footer"/>
    <w:basedOn w:val="Normln"/>
    <w:link w:val="ZpatChar"/>
    <w:uiPriority w:val="99"/>
    <w:unhideWhenUsed/>
    <w:rsid w:val="00F31A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31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selkova@zsjevicko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706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Veselková Hana</dc:creator>
  <cp:lastModifiedBy>Veselková Hana</cp:lastModifiedBy>
  <cp:revision>7</cp:revision>
  <cp:lastPrinted>2011-12-09T10:22:00Z</cp:lastPrinted>
  <dcterms:created xsi:type="dcterms:W3CDTF">2011-12-01T17:56:00Z</dcterms:created>
  <dcterms:modified xsi:type="dcterms:W3CDTF">2011-12-09T10:22:00Z</dcterms:modified>
</cp:coreProperties>
</file>