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78D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 teorie</w:t>
      </w:r>
      <w:r w:rsidR="00AA278D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Obrazná pojmenování</w:t>
      </w:r>
      <w:r w:rsidR="00AA278D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Tropy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64FEB" w:rsidRDefault="00264FEB" w:rsidP="00264FEB">
      <w:r w:rsidRPr="009317AE">
        <w:rPr>
          <w:b/>
        </w:rPr>
        <w:lastRenderedPageBreak/>
        <w:t>TROPY</w:t>
      </w:r>
      <w:r>
        <w:t xml:space="preserve"> = jazykové prostředky uměleckého stylu, které spočívají v přenášení významu slov.</w:t>
      </w:r>
    </w:p>
    <w:p w:rsidR="00264FEB" w:rsidRDefault="00264FEB" w:rsidP="00264FEB">
      <w:pPr>
        <w:pStyle w:val="Odstavecseseznamem"/>
        <w:numPr>
          <w:ilvl w:val="0"/>
          <w:numId w:val="1"/>
        </w:numPr>
      </w:pPr>
      <w:r>
        <w:t>Přiřaďte definici k danému termínu:</w:t>
      </w:r>
    </w:p>
    <w:p w:rsidR="00264FEB" w:rsidRDefault="00264FEB" w:rsidP="00264FEB">
      <w:pPr>
        <w:pStyle w:val="Odstavecseseznamem"/>
      </w:pPr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Přenesení významu z jednoho slova na druhé na základě podobnosti.</w:t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AF1956" w:rsidP="00264FEB">
      <w:pPr>
        <w:pStyle w:val="Odstavecseseznamem"/>
        <w:numPr>
          <w:ilvl w:val="0"/>
          <w:numId w:val="2"/>
        </w:numPr>
      </w:pPr>
      <w:r>
        <w:t>Lidské vlastnosti a činy</w:t>
      </w:r>
      <w:r w:rsidR="00264FEB">
        <w:t xml:space="preserve"> přeneseny na neživé objekty.</w:t>
      </w:r>
      <w:r w:rsidR="00264FEB">
        <w:tab/>
      </w:r>
      <w:r w:rsidR="00264FEB">
        <w:tab/>
      </w:r>
      <w:r w:rsidR="00264FEB">
        <w:tab/>
      </w:r>
      <w:r w:rsidR="00264FEB">
        <w:tab/>
        <w:t>……</w:t>
      </w:r>
      <w:proofErr w:type="gramStart"/>
      <w:r w:rsidR="00264FEB"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Porovnání dvou jevů na základě společné vlastnosti.</w:t>
      </w:r>
      <w:r>
        <w:tab/>
      </w:r>
      <w:r>
        <w:tab/>
      </w:r>
      <w:r>
        <w:tab/>
      </w:r>
      <w:r>
        <w:tab/>
        <w:t>………..</w:t>
      </w:r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Přenesení významu na základě záměny části a celku.</w:t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Básnický přívlastek se subjektivním, citovým hodnocením.</w:t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Spojení dvou význa</w:t>
      </w:r>
      <w:r w:rsidR="00AF1956">
        <w:t>mově rozporných tvrzení, která s</w:t>
      </w:r>
      <w:r>
        <w:t>e jakoby logicky vylučují.</w:t>
      </w:r>
      <w:r>
        <w:tab/>
        <w:t>……</w:t>
      </w:r>
      <w:proofErr w:type="gramStart"/>
      <w:r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Nadsazení, zveličení pojmenované skutečnosti.</w:t>
      </w:r>
      <w:r>
        <w:tab/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Zjemnění pojmenované skutečnosti.</w:t>
      </w:r>
      <w:r>
        <w:tab/>
      </w:r>
      <w:r>
        <w:tab/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Přenesení významu na základě věcné souvislosti.</w:t>
      </w:r>
      <w:r>
        <w:tab/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Záměrné užití slova v opačném smyslu, jeden z prvků komična.</w:t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CE6216" w:rsidP="00264FEB">
      <w:pPr>
        <w:pStyle w:val="Odstavecseseznamem"/>
        <w:numPr>
          <w:ilvl w:val="0"/>
          <w:numId w:val="2"/>
        </w:numPr>
      </w:pPr>
      <w:r>
        <w:t>Současné působení více smyslových dojmů</w:t>
      </w:r>
      <w:r>
        <w:tab/>
        <w:t>.</w:t>
      </w:r>
      <w:r>
        <w:tab/>
      </w:r>
      <w:r>
        <w:tab/>
      </w:r>
      <w:r w:rsidR="00264FEB">
        <w:tab/>
      </w:r>
      <w:r w:rsidR="00264FEB">
        <w:tab/>
      </w:r>
      <w:r w:rsidR="00264FEB">
        <w:tab/>
        <w:t>……</w:t>
      </w:r>
      <w:proofErr w:type="gramStart"/>
      <w:r w:rsidR="00264FEB">
        <w:t>…..</w:t>
      </w:r>
      <w:proofErr w:type="gramEnd"/>
    </w:p>
    <w:p w:rsidR="00264FEB" w:rsidRDefault="00264FEB" w:rsidP="00264FEB">
      <w:pPr>
        <w:pStyle w:val="Odstavecseseznamem"/>
        <w:numPr>
          <w:ilvl w:val="0"/>
          <w:numId w:val="2"/>
        </w:numPr>
      </w:pPr>
      <w:r>
        <w:t>Znak, který zastupuje obecný pojem – mnohoznačnost.</w:t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264FEB" w:rsidRDefault="00071763" w:rsidP="00264FEB">
      <w:r>
        <w:rPr>
          <w:noProof/>
          <w:lang w:eastAsia="cs-CZ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7.1pt;margin-top:17.45pt;width:383.45pt;height:151.5pt;z-index:251660288" adj="7233,18955" fillcolor="white [3201]" strokecolor="#4bacc6 [3208]" strokeweight="5pt">
            <v:shadow color="#868686"/>
            <v:textbox>
              <w:txbxContent>
                <w:p w:rsidR="00264FEB" w:rsidRDefault="00264FEB" w:rsidP="00264FEB">
                  <w:pPr>
                    <w:contextualSpacing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h</w:t>
                  </w:r>
                  <w:r w:rsidRPr="008243AB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yperbola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 w:rsidRPr="008243AB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symbol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 w:rsidR="00AF1956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ironie</w:t>
                  </w:r>
                </w:p>
                <w:p w:rsidR="00264FEB" w:rsidRDefault="00264FEB" w:rsidP="00264FEB">
                  <w:pPr>
                    <w:contextualSpacing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metafora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   eufemismus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epiteton  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>personifikace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>synekdocha</w:t>
                  </w:r>
                </w:p>
                <w:p w:rsidR="00264FEB" w:rsidRDefault="00264FEB" w:rsidP="00264FEB">
                  <w:pPr>
                    <w:contextualSpacing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přirovnání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oxymóron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 xml:space="preserve">     metonymie</w:t>
                  </w:r>
                </w:p>
                <w:p w:rsidR="00264FEB" w:rsidRPr="008243AB" w:rsidRDefault="00264FEB" w:rsidP="00264FEB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ab/>
                    <w:t>synestezie</w:t>
                  </w:r>
                </w:p>
              </w:txbxContent>
            </v:textbox>
          </v:shape>
        </w:pict>
      </w:r>
    </w:p>
    <w:p w:rsidR="00264FEB" w:rsidRDefault="00264FEB" w:rsidP="00264FEB">
      <w:pPr>
        <w:pStyle w:val="Odstavecseseznamem"/>
      </w:pPr>
    </w:p>
    <w:p w:rsidR="00264FEB" w:rsidRPr="00816FC1" w:rsidRDefault="00264FEB" w:rsidP="00264FEB"/>
    <w:p w:rsidR="00264FEB" w:rsidRPr="00816FC1" w:rsidRDefault="00264FEB" w:rsidP="00264FEB"/>
    <w:p w:rsidR="00264FEB" w:rsidRPr="00816FC1" w:rsidRDefault="00264FEB" w:rsidP="00264FEB"/>
    <w:p w:rsidR="00264FEB" w:rsidRPr="00816FC1" w:rsidRDefault="00264FEB" w:rsidP="00264FEB"/>
    <w:p w:rsidR="00264FEB" w:rsidRPr="00816FC1" w:rsidRDefault="00264FEB" w:rsidP="00264FEB"/>
    <w:p w:rsidR="00264FEB" w:rsidRPr="00816FC1" w:rsidRDefault="00264FEB" w:rsidP="00264FEB"/>
    <w:p w:rsidR="00264FEB" w:rsidRDefault="00264FEB" w:rsidP="00264FEB"/>
    <w:p w:rsidR="00B54625" w:rsidRDefault="00B54625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264FEB" w:rsidRDefault="00264FEB" w:rsidP="00264FEB">
      <w:pPr>
        <w:pStyle w:val="Odstavecseseznamem"/>
      </w:pPr>
    </w:p>
    <w:p w:rsidR="00264FEB" w:rsidRDefault="00264FEB" w:rsidP="00264FEB">
      <w:pPr>
        <w:pStyle w:val="Odstavecseseznamem"/>
        <w:numPr>
          <w:ilvl w:val="0"/>
          <w:numId w:val="1"/>
        </w:numPr>
      </w:pPr>
      <w:r>
        <w:t>Pokuste se na základě vý</w:t>
      </w:r>
      <w:r w:rsidR="00AF1956">
        <w:t>ňatků z básnických textů dopsat správné názvy tropů do doplňovačky:</w:t>
      </w:r>
    </w:p>
    <w:p w:rsidR="00264FEB" w:rsidRDefault="00264FEB" w:rsidP="00264FEB">
      <w:pPr>
        <w:ind w:left="360"/>
      </w:pP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>„Stokrát jsem tě prosila, na kolena klesla …“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>„Ledvaže však nad modré temno hor, brunátné slunce rudě zasvitnulo …“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>„Tak už jsem tady,“ řekly veverčí zuby.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 xml:space="preserve">„Ovoce hněvu rychle </w:t>
      </w:r>
      <w:proofErr w:type="spellStart"/>
      <w:r w:rsidRPr="0040097B">
        <w:t>zrá</w:t>
      </w:r>
      <w:proofErr w:type="spellEnd"/>
      <w:r w:rsidRPr="0040097B">
        <w:t>, už řinčí kotva naděje …“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 xml:space="preserve">„Aha! No jasně. </w:t>
      </w:r>
      <w:r w:rsidRPr="0040097B">
        <w:rPr>
          <w:iCs/>
        </w:rPr>
        <w:t>Ty jsi nevinný!</w:t>
      </w:r>
      <w:r w:rsidRPr="0040097B">
        <w:t xml:space="preserve"> A co ta krev na košili?“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>„</w:t>
      </w:r>
      <w:r w:rsidR="00CA3442">
        <w:t xml:space="preserve">… </w:t>
      </w:r>
      <w:r w:rsidRPr="0040097B">
        <w:t>a město čeká, úzkost ve zdech svých …“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>„I, purpur, krev a smích, jenž tryská ze rtů krásek, ve hněvu, či kajícný a bludný kruh…“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>„Až bude růst nade mnou tráva …“</w:t>
      </w:r>
    </w:p>
    <w:p w:rsidR="00264FEB" w:rsidRPr="0040097B" w:rsidRDefault="00264FEB" w:rsidP="00264FEB">
      <w:pPr>
        <w:pStyle w:val="Odstavecseseznamem"/>
        <w:numPr>
          <w:ilvl w:val="0"/>
          <w:numId w:val="3"/>
        </w:numPr>
      </w:pPr>
      <w:r w:rsidRPr="0040097B">
        <w:t xml:space="preserve">„Čekanky modré žalují u cest, město </w:t>
      </w:r>
      <w:proofErr w:type="spellStart"/>
      <w:r w:rsidRPr="0040097B">
        <w:t>vlá</w:t>
      </w:r>
      <w:proofErr w:type="spellEnd"/>
      <w:r w:rsidRPr="0040097B">
        <w:t xml:space="preserve"> v dálce rudými dýmy …“</w:t>
      </w:r>
    </w:p>
    <w:p w:rsidR="00264FEB" w:rsidRDefault="00264FEB" w:rsidP="00264FEB">
      <w:pPr>
        <w:ind w:left="360"/>
      </w:pPr>
    </w:p>
    <w:p w:rsidR="00264FEB" w:rsidRDefault="00EE18BD" w:rsidP="00264FEB">
      <w:r w:rsidRPr="00EE18BD">
        <w:rPr>
          <w:noProof/>
          <w:lang w:eastAsia="cs-CZ"/>
        </w:rPr>
        <w:drawing>
          <wp:inline distT="0" distB="0" distL="0" distR="0">
            <wp:extent cx="4962525" cy="2105025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FEB" w:rsidRDefault="00264FEB" w:rsidP="00264FEB">
      <w:pPr>
        <w:ind w:left="360"/>
      </w:pPr>
      <w:r>
        <w:br w:type="textWrapping" w:clear="all"/>
      </w:r>
    </w:p>
    <w:p w:rsidR="00264FEB" w:rsidRDefault="00264FEB" w:rsidP="00264FEB">
      <w:pPr>
        <w:ind w:left="360"/>
      </w:pPr>
    </w:p>
    <w:p w:rsidR="0017080B" w:rsidRPr="005D4579" w:rsidRDefault="0017080B" w:rsidP="005D4579"/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B7E" w:rsidRDefault="002F4B7E" w:rsidP="00CA6778">
      <w:pPr>
        <w:spacing w:before="0" w:after="0"/>
      </w:pPr>
      <w:r>
        <w:separator/>
      </w:r>
    </w:p>
  </w:endnote>
  <w:endnote w:type="continuationSeparator" w:id="0">
    <w:p w:rsidR="002F4B7E" w:rsidRDefault="002F4B7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233E33">
      <w:rPr>
        <w:color w:val="808080" w:themeColor="background1" w:themeShade="80"/>
      </w:rPr>
      <w:t xml:space="preserve">nak, je </w:t>
    </w:r>
    <w:r w:rsidR="001357A1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B7E" w:rsidRDefault="002F4B7E" w:rsidP="00CA6778">
      <w:pPr>
        <w:spacing w:before="0" w:after="0"/>
      </w:pPr>
      <w:r>
        <w:separator/>
      </w:r>
    </w:p>
  </w:footnote>
  <w:footnote w:type="continuationSeparator" w:id="0">
    <w:p w:rsidR="002F4B7E" w:rsidRDefault="002F4B7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3DB3"/>
    <w:multiLevelType w:val="hybridMultilevel"/>
    <w:tmpl w:val="4C8AD2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A1237"/>
    <w:multiLevelType w:val="hybridMultilevel"/>
    <w:tmpl w:val="E77AB118"/>
    <w:lvl w:ilvl="0" w:tplc="826E5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735E5A"/>
    <w:multiLevelType w:val="hybridMultilevel"/>
    <w:tmpl w:val="DFFA37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E6063B"/>
    <w:rsid w:val="00071763"/>
    <w:rsid w:val="00084AD2"/>
    <w:rsid w:val="000A7A9D"/>
    <w:rsid w:val="001357A1"/>
    <w:rsid w:val="0015164B"/>
    <w:rsid w:val="0017080B"/>
    <w:rsid w:val="00233E33"/>
    <w:rsid w:val="00235DCF"/>
    <w:rsid w:val="00247D1D"/>
    <w:rsid w:val="00252D2D"/>
    <w:rsid w:val="00264FEB"/>
    <w:rsid w:val="00281EB3"/>
    <w:rsid w:val="002F4B7E"/>
    <w:rsid w:val="00375125"/>
    <w:rsid w:val="003C03E8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8D0E41"/>
    <w:rsid w:val="00947E9C"/>
    <w:rsid w:val="009A322C"/>
    <w:rsid w:val="009C77DA"/>
    <w:rsid w:val="00A11F0B"/>
    <w:rsid w:val="00AA278D"/>
    <w:rsid w:val="00AF1956"/>
    <w:rsid w:val="00B54625"/>
    <w:rsid w:val="00B92699"/>
    <w:rsid w:val="00B9753C"/>
    <w:rsid w:val="00BB2EDE"/>
    <w:rsid w:val="00BC5EB2"/>
    <w:rsid w:val="00BD446E"/>
    <w:rsid w:val="00C26225"/>
    <w:rsid w:val="00C945C5"/>
    <w:rsid w:val="00CA3442"/>
    <w:rsid w:val="00CA6778"/>
    <w:rsid w:val="00CA68AF"/>
    <w:rsid w:val="00CB5B77"/>
    <w:rsid w:val="00CE2654"/>
    <w:rsid w:val="00CE6216"/>
    <w:rsid w:val="00D31E75"/>
    <w:rsid w:val="00E6063B"/>
    <w:rsid w:val="00EE18BD"/>
    <w:rsid w:val="00F23263"/>
    <w:rsid w:val="00F930A8"/>
    <w:rsid w:val="00FE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264FEB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33E3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3</Pages>
  <Words>220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14</cp:revision>
  <dcterms:created xsi:type="dcterms:W3CDTF">2013-04-21T11:14:00Z</dcterms:created>
  <dcterms:modified xsi:type="dcterms:W3CDTF">2013-06-02T09:52:00Z</dcterms:modified>
</cp:coreProperties>
</file>